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E0A0EC" w14:textId="346D5700" w:rsidR="00240666" w:rsidRDefault="00CC417D" w:rsidP="00CC417D">
      <w:pPr>
        <w:ind w:firstLine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14:paraId="22D7B4D0" w14:textId="77777777" w:rsidR="00CC417D" w:rsidRDefault="00CC417D" w:rsidP="0024066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48404BF4" w14:textId="77777777" w:rsidR="00CC417D" w:rsidRDefault="00CC417D" w:rsidP="0024066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65AEB8EA" w14:textId="77777777" w:rsidR="00CC417D" w:rsidRDefault="00CC417D" w:rsidP="0024066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7AF8CAB6" w14:textId="77777777" w:rsidR="00CC417D" w:rsidRDefault="00CC417D" w:rsidP="0024066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3585A2ED" w14:textId="77777777" w:rsidR="00CC417D" w:rsidRDefault="00CC417D" w:rsidP="0024066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14:paraId="62C82CD8" w14:textId="77777777" w:rsidR="00CC417D" w:rsidRPr="00240666" w:rsidRDefault="00CC417D" w:rsidP="00240666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118A54BB" w14:textId="6CB46C6E" w:rsidR="00240666" w:rsidRPr="001416C5" w:rsidRDefault="001659A3" w:rsidP="00240666">
      <w:pPr>
        <w:ind w:firstLine="0"/>
        <w:jc w:val="center"/>
        <w:rPr>
          <w:rFonts w:ascii="Times New Roman" w:hAnsi="Times New Roman"/>
        </w:rPr>
      </w:pPr>
      <w:r w:rsidRPr="001416C5">
        <w:rPr>
          <w:rFonts w:ascii="Times New Roman" w:hAnsi="Times New Roman"/>
        </w:rPr>
        <w:t xml:space="preserve">от </w:t>
      </w:r>
      <w:r w:rsidR="001416C5" w:rsidRPr="001416C5">
        <w:rPr>
          <w:rFonts w:ascii="Times New Roman" w:hAnsi="Times New Roman"/>
        </w:rPr>
        <w:t xml:space="preserve">___________________                              </w:t>
      </w:r>
      <w:r w:rsidR="001416C5">
        <w:rPr>
          <w:rFonts w:ascii="Times New Roman" w:hAnsi="Times New Roman"/>
        </w:rPr>
        <w:t xml:space="preserve">                           </w:t>
      </w:r>
      <w:r w:rsidR="001416C5" w:rsidRPr="001416C5">
        <w:rPr>
          <w:rFonts w:ascii="Times New Roman" w:hAnsi="Times New Roman"/>
        </w:rPr>
        <w:t xml:space="preserve">                                         </w:t>
      </w:r>
      <w:r w:rsidRPr="001416C5">
        <w:rPr>
          <w:rFonts w:ascii="Times New Roman" w:hAnsi="Times New Roman"/>
        </w:rPr>
        <w:t xml:space="preserve">№ </w:t>
      </w:r>
      <w:r w:rsidR="001416C5" w:rsidRPr="001416C5">
        <w:rPr>
          <w:rFonts w:ascii="Times New Roman" w:hAnsi="Times New Roman"/>
        </w:rPr>
        <w:t>_____</w:t>
      </w:r>
    </w:p>
    <w:p w14:paraId="02E138FE" w14:textId="77777777" w:rsidR="00240666" w:rsidRPr="001416C5" w:rsidRDefault="00240666" w:rsidP="00240666">
      <w:pPr>
        <w:ind w:firstLine="0"/>
        <w:jc w:val="center"/>
        <w:rPr>
          <w:rFonts w:ascii="Times New Roman" w:hAnsi="Times New Roman"/>
        </w:rPr>
      </w:pPr>
    </w:p>
    <w:p w14:paraId="15541E73" w14:textId="43F3E82A" w:rsidR="00240666" w:rsidRPr="001416C5" w:rsidRDefault="001416C5" w:rsidP="00240666">
      <w:pPr>
        <w:ind w:firstLine="0"/>
        <w:jc w:val="center"/>
        <w:rPr>
          <w:rFonts w:ascii="Times New Roman" w:hAnsi="Times New Roman"/>
        </w:rPr>
      </w:pPr>
      <w:r w:rsidRPr="001416C5">
        <w:rPr>
          <w:rFonts w:ascii="Times New Roman" w:hAnsi="Times New Roman"/>
        </w:rPr>
        <w:t>х. Ольгинский</w:t>
      </w:r>
    </w:p>
    <w:p w14:paraId="5720E1C4" w14:textId="77777777" w:rsidR="00240666" w:rsidRPr="00240666" w:rsidRDefault="00240666" w:rsidP="00240666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238211B1" w14:textId="77777777" w:rsidR="00240666" w:rsidRPr="00240666" w:rsidRDefault="00240666" w:rsidP="00240666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4FED85F2" w14:textId="77777777" w:rsidR="00240666" w:rsidRPr="00240666" w:rsidRDefault="00240666" w:rsidP="00240666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" w:name="_Hlk238111760"/>
      <w:r w:rsidRPr="00240666">
        <w:rPr>
          <w:rFonts w:ascii="Times New Roman" w:hAnsi="Times New Roman"/>
          <w:b/>
          <w:bCs/>
          <w:sz w:val="28"/>
          <w:szCs w:val="28"/>
        </w:rPr>
        <w:t xml:space="preserve">Об утверждении административного регламента </w:t>
      </w:r>
    </w:p>
    <w:p w14:paraId="66387C2A" w14:textId="77777777" w:rsidR="00240666" w:rsidRPr="00240666" w:rsidRDefault="00240666" w:rsidP="00240666">
      <w:pPr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40666">
        <w:rPr>
          <w:rFonts w:ascii="Times New Roman" w:hAnsi="Times New Roman"/>
          <w:b/>
          <w:bCs/>
          <w:sz w:val="28"/>
          <w:szCs w:val="28"/>
        </w:rPr>
        <w:t xml:space="preserve">предоставления муниципальной услуги </w:t>
      </w:r>
    </w:p>
    <w:bookmarkEnd w:id="1"/>
    <w:p w14:paraId="20003CA3" w14:textId="77777777" w:rsidR="00240666" w:rsidRPr="00240666" w:rsidRDefault="00240666" w:rsidP="0024066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240666">
        <w:rPr>
          <w:rFonts w:ascii="Times New Roman" w:hAnsi="Times New Roman"/>
          <w:b/>
          <w:bCs/>
          <w:sz w:val="28"/>
          <w:szCs w:val="28"/>
        </w:rPr>
        <w:t>«</w:t>
      </w:r>
      <w:r w:rsidRPr="00240666">
        <w:rPr>
          <w:rFonts w:ascii="Times New Roman" w:hAnsi="Times New Roman"/>
          <w:b/>
          <w:sz w:val="28"/>
          <w:szCs w:val="28"/>
        </w:rPr>
        <w:t>Предоставление мест для захоронения и их учёт»</w:t>
      </w:r>
    </w:p>
    <w:p w14:paraId="442309D6" w14:textId="77777777" w:rsidR="00240666" w:rsidRPr="00240666" w:rsidRDefault="00240666" w:rsidP="00240666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0F3D41AB" w14:textId="77777777" w:rsidR="00240666" w:rsidRPr="00240666" w:rsidRDefault="00240666" w:rsidP="00240666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3C0CF851" w14:textId="58CFDCCC" w:rsidR="00240666" w:rsidRPr="00A36F7A" w:rsidRDefault="00240666" w:rsidP="00240666">
      <w:pPr>
        <w:ind w:firstLine="709"/>
        <w:rPr>
          <w:rFonts w:ascii="Times New Roman" w:hAnsi="Times New Roman"/>
          <w:sz w:val="28"/>
          <w:szCs w:val="28"/>
        </w:rPr>
      </w:pPr>
      <w:r w:rsidRPr="00A36F7A">
        <w:rPr>
          <w:rFonts w:ascii="Times New Roman" w:hAnsi="Times New Roman"/>
          <w:sz w:val="28"/>
          <w:szCs w:val="28"/>
        </w:rPr>
        <w:t xml:space="preserve">В соответствии Федеральными законами от 27 июля 2010 г. № 210-ФЗ «Об организации представления государственных и муниципальных услуг», от                            12 января 1996 г. № 8-ФЗ «О погребении и похоронном деле», Уставом </w:t>
      </w:r>
      <w:r w:rsidR="001416C5">
        <w:rPr>
          <w:rFonts w:ascii="Times New Roman" w:hAnsi="Times New Roman"/>
          <w:sz w:val="28"/>
          <w:szCs w:val="28"/>
        </w:rPr>
        <w:t>Ольгинского сельского поселения Абинского муниципального района Краснодарского края</w:t>
      </w:r>
      <w:r w:rsidRPr="00A36F7A">
        <w:rPr>
          <w:rFonts w:ascii="Times New Roman" w:hAnsi="Times New Roman"/>
          <w:sz w:val="28"/>
          <w:szCs w:val="28"/>
        </w:rPr>
        <w:t xml:space="preserve">, администрация </w:t>
      </w:r>
      <w:r w:rsidR="001416C5">
        <w:rPr>
          <w:rFonts w:ascii="Times New Roman" w:hAnsi="Times New Roman"/>
          <w:sz w:val="28"/>
          <w:szCs w:val="28"/>
        </w:rPr>
        <w:t>Ольгинского сельского поселения Абинского муниципального района Краснодарского края</w:t>
      </w:r>
      <w:r w:rsidRPr="00A36F7A">
        <w:rPr>
          <w:rFonts w:ascii="Times New Roman" w:hAnsi="Times New Roman"/>
          <w:sz w:val="28"/>
          <w:szCs w:val="28"/>
        </w:rPr>
        <w:t xml:space="preserve"> п о с т а н о в л я е т:</w:t>
      </w:r>
    </w:p>
    <w:p w14:paraId="589F01EF" w14:textId="77777777" w:rsidR="00240666" w:rsidRPr="00A36F7A" w:rsidRDefault="00240666" w:rsidP="00240666">
      <w:pPr>
        <w:ind w:firstLine="709"/>
        <w:rPr>
          <w:rFonts w:ascii="Times New Roman" w:hAnsi="Times New Roman"/>
          <w:sz w:val="28"/>
          <w:szCs w:val="28"/>
        </w:rPr>
      </w:pPr>
      <w:r w:rsidRPr="00A36F7A">
        <w:rPr>
          <w:rFonts w:ascii="Times New Roman" w:hAnsi="Times New Roman"/>
          <w:sz w:val="28"/>
          <w:szCs w:val="28"/>
        </w:rPr>
        <w:t>1. Утвердить административный регламент предоставления муниципальной услуги «Предоставление мест для захоронения и их учёт» (прилагается).</w:t>
      </w:r>
    </w:p>
    <w:p w14:paraId="2EE0CB94" w14:textId="77777777" w:rsidR="001416C5" w:rsidRDefault="00240666" w:rsidP="001416C5">
      <w:pPr>
        <w:widowControl w:val="0"/>
        <w:tabs>
          <w:tab w:val="left" w:pos="4683"/>
          <w:tab w:val="left" w:pos="4944"/>
          <w:tab w:val="left" w:pos="5431"/>
        </w:tabs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</w:rPr>
      </w:pPr>
      <w:r w:rsidRPr="00A36F7A">
        <w:rPr>
          <w:rFonts w:ascii="Times New Roman" w:hAnsi="Times New Roman"/>
          <w:sz w:val="28"/>
          <w:szCs w:val="28"/>
        </w:rPr>
        <w:t xml:space="preserve">2. </w:t>
      </w:r>
      <w:r w:rsidR="001416C5" w:rsidRPr="001416C5">
        <w:rPr>
          <w:rFonts w:ascii="Times New Roman" w:hAnsi="Times New Roman"/>
          <w:sz w:val="28"/>
        </w:rPr>
        <w:t>Общему отделу администрации Ольгинского сельского поселения Абинского муниципального района Краснодарского края (Сущенко Е.А.) обнародовать настоящее постановление и разместить его на официальном сайте органов местного самоуправления Ольгинского сельского поселения Абинского муниципального района Краснодарского края в информационно-телекоммуникационной сети «Интернет».</w:t>
      </w:r>
    </w:p>
    <w:p w14:paraId="3E08F19D" w14:textId="4B9A785F" w:rsidR="00240666" w:rsidRPr="00A36F7A" w:rsidRDefault="001416C5" w:rsidP="001416C5">
      <w:pPr>
        <w:widowControl w:val="0"/>
        <w:tabs>
          <w:tab w:val="left" w:pos="4683"/>
          <w:tab w:val="left" w:pos="4944"/>
          <w:tab w:val="left" w:pos="5431"/>
        </w:tabs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3</w:t>
      </w:r>
      <w:r w:rsidR="00240666" w:rsidRPr="00A36F7A">
        <w:rPr>
          <w:rFonts w:ascii="Times New Roman" w:hAnsi="Times New Roman"/>
          <w:spacing w:val="-2"/>
          <w:sz w:val="28"/>
          <w:szCs w:val="28"/>
        </w:rPr>
        <w:t xml:space="preserve">. </w:t>
      </w:r>
      <w:r w:rsidR="00240666" w:rsidRPr="00A36F7A">
        <w:rPr>
          <w:rFonts w:ascii="Times New Roman" w:hAnsi="Times New Roman"/>
          <w:sz w:val="28"/>
          <w:szCs w:val="28"/>
        </w:rPr>
        <w:t>Контроль за выполнением настоящего постановления оставляю за собой.</w:t>
      </w:r>
    </w:p>
    <w:p w14:paraId="7829FA29" w14:textId="68ADDD83" w:rsidR="00240666" w:rsidRPr="00A36F7A" w:rsidRDefault="001416C5" w:rsidP="00240666">
      <w:pPr>
        <w:widowControl w:val="0"/>
        <w:ind w:firstLine="709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4</w:t>
      </w:r>
      <w:r w:rsidR="00240666" w:rsidRPr="00A36F7A">
        <w:rPr>
          <w:rFonts w:ascii="Times New Roman" w:hAnsi="Times New Roman"/>
          <w:spacing w:val="-2"/>
          <w:sz w:val="28"/>
          <w:szCs w:val="28"/>
        </w:rPr>
        <w:t>. Постановление вступает в силу со дня его официального обнародования.</w:t>
      </w:r>
    </w:p>
    <w:p w14:paraId="7D6EE6D6" w14:textId="77777777" w:rsidR="00240666" w:rsidRPr="00A36F7A" w:rsidRDefault="00240666" w:rsidP="00240666">
      <w:pPr>
        <w:widowControl w:val="0"/>
        <w:autoSpaceDN w:val="0"/>
        <w:ind w:firstLine="709"/>
        <w:rPr>
          <w:rFonts w:ascii="Times New Roman" w:hAnsi="Times New Roman"/>
          <w:sz w:val="28"/>
          <w:szCs w:val="28"/>
        </w:rPr>
      </w:pPr>
    </w:p>
    <w:p w14:paraId="229A87F8" w14:textId="77777777" w:rsidR="00240666" w:rsidRPr="00A36F7A" w:rsidRDefault="00240666" w:rsidP="00240666">
      <w:pPr>
        <w:widowControl w:val="0"/>
        <w:autoSpaceDN w:val="0"/>
        <w:ind w:firstLine="709"/>
        <w:rPr>
          <w:rFonts w:ascii="Times New Roman" w:hAnsi="Times New Roman"/>
          <w:sz w:val="28"/>
          <w:szCs w:val="28"/>
        </w:rPr>
      </w:pPr>
    </w:p>
    <w:p w14:paraId="1D5F020C" w14:textId="77777777" w:rsidR="00240666" w:rsidRPr="00A36F7A" w:rsidRDefault="00240666" w:rsidP="00240666">
      <w:pPr>
        <w:widowControl w:val="0"/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</w:p>
    <w:p w14:paraId="5B728F89" w14:textId="375107FA" w:rsidR="0036442A" w:rsidRDefault="001416C5" w:rsidP="00240666">
      <w:pPr>
        <w:autoSpaceDN w:val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Ольгинского сельского поселения</w:t>
      </w:r>
    </w:p>
    <w:p w14:paraId="7218AA7A" w14:textId="7117CFBE" w:rsidR="001416C5" w:rsidRPr="0036442A" w:rsidRDefault="001416C5" w:rsidP="00240666">
      <w:pPr>
        <w:autoSpaceDN w:val="0"/>
        <w:ind w:firstLine="0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Абинского района                                                                               А.И. Скрынько</w:t>
      </w:r>
    </w:p>
    <w:p w14:paraId="2FD515F0" w14:textId="77777777" w:rsidR="0036442A" w:rsidRDefault="0036442A" w:rsidP="00570349">
      <w:pPr>
        <w:ind w:left="4815"/>
        <w:rPr>
          <w:rFonts w:ascii="Times New Roman" w:hAnsi="Times New Roman"/>
          <w:color w:val="000000"/>
          <w:sz w:val="28"/>
          <w:szCs w:val="28"/>
        </w:rPr>
      </w:pPr>
    </w:p>
    <w:p w14:paraId="43EC103C" w14:textId="77777777" w:rsidR="0036442A" w:rsidRDefault="0036442A" w:rsidP="00570349">
      <w:pPr>
        <w:ind w:left="4815"/>
        <w:rPr>
          <w:rFonts w:ascii="Times New Roman" w:hAnsi="Times New Roman"/>
          <w:color w:val="000000"/>
          <w:sz w:val="28"/>
          <w:szCs w:val="28"/>
        </w:rPr>
      </w:pPr>
    </w:p>
    <w:p w14:paraId="3A21812B" w14:textId="77777777" w:rsidR="0036442A" w:rsidRDefault="0036442A" w:rsidP="00570349">
      <w:pPr>
        <w:ind w:left="4815"/>
        <w:rPr>
          <w:rFonts w:ascii="Times New Roman" w:hAnsi="Times New Roman"/>
          <w:color w:val="000000"/>
          <w:sz w:val="28"/>
          <w:szCs w:val="28"/>
        </w:rPr>
      </w:pPr>
    </w:p>
    <w:p w14:paraId="69EB7549" w14:textId="77777777" w:rsidR="0036442A" w:rsidRDefault="0036442A" w:rsidP="00570349">
      <w:pPr>
        <w:ind w:left="4815"/>
        <w:rPr>
          <w:rFonts w:ascii="Times New Roman" w:hAnsi="Times New Roman"/>
          <w:color w:val="000000"/>
          <w:sz w:val="28"/>
          <w:szCs w:val="28"/>
        </w:rPr>
      </w:pPr>
    </w:p>
    <w:p w14:paraId="45E0CFBF" w14:textId="77777777" w:rsidR="0036442A" w:rsidRDefault="0036442A" w:rsidP="00570349">
      <w:pPr>
        <w:ind w:left="4815"/>
        <w:rPr>
          <w:rFonts w:ascii="Times New Roman" w:hAnsi="Times New Roman"/>
          <w:color w:val="000000"/>
          <w:sz w:val="28"/>
          <w:szCs w:val="28"/>
        </w:rPr>
      </w:pPr>
    </w:p>
    <w:p w14:paraId="6AB6A49E" w14:textId="77777777" w:rsidR="0036442A" w:rsidRDefault="0036442A" w:rsidP="00570349">
      <w:pPr>
        <w:ind w:left="4815"/>
        <w:rPr>
          <w:rFonts w:ascii="Times New Roman" w:hAnsi="Times New Roman"/>
          <w:color w:val="000000"/>
          <w:sz w:val="28"/>
          <w:szCs w:val="28"/>
        </w:rPr>
      </w:pPr>
    </w:p>
    <w:p w14:paraId="6C770DAF" w14:textId="2BCC1666" w:rsidR="00570349" w:rsidRDefault="00570349" w:rsidP="001416C5">
      <w:pPr>
        <w:ind w:left="5103"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570349">
        <w:rPr>
          <w:rFonts w:ascii="Times New Roman" w:hAnsi="Times New Roman"/>
          <w:color w:val="000000"/>
          <w:sz w:val="28"/>
          <w:szCs w:val="28"/>
        </w:rPr>
        <w:t>П</w:t>
      </w:r>
      <w:r w:rsidR="00271EA4">
        <w:rPr>
          <w:rFonts w:ascii="Times New Roman" w:hAnsi="Times New Roman"/>
          <w:color w:val="000000"/>
          <w:sz w:val="28"/>
          <w:szCs w:val="28"/>
        </w:rPr>
        <w:t>риложение</w:t>
      </w:r>
    </w:p>
    <w:p w14:paraId="65296025" w14:textId="77777777" w:rsidR="00570349" w:rsidRPr="00570349" w:rsidRDefault="00570349" w:rsidP="001416C5">
      <w:pPr>
        <w:ind w:left="5103" w:firstLine="0"/>
        <w:jc w:val="left"/>
        <w:rPr>
          <w:rFonts w:ascii="Times New Roman" w:hAnsi="Times New Roman"/>
          <w:color w:val="000000"/>
          <w:sz w:val="28"/>
          <w:szCs w:val="28"/>
        </w:rPr>
      </w:pPr>
    </w:p>
    <w:p w14:paraId="2E54E0B8" w14:textId="0CE66341" w:rsidR="00570349" w:rsidRPr="00570349" w:rsidRDefault="00570349" w:rsidP="001416C5">
      <w:pPr>
        <w:ind w:left="5103"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570349">
        <w:rPr>
          <w:rFonts w:ascii="Times New Roman" w:hAnsi="Times New Roman"/>
          <w:color w:val="000000"/>
          <w:sz w:val="28"/>
          <w:szCs w:val="28"/>
        </w:rPr>
        <w:t>УТВЕРЖДЕН</w:t>
      </w:r>
    </w:p>
    <w:p w14:paraId="093DCD49" w14:textId="59D8C478" w:rsidR="00570349" w:rsidRPr="00570349" w:rsidRDefault="00570349" w:rsidP="001416C5">
      <w:pPr>
        <w:ind w:left="5103"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570349">
        <w:rPr>
          <w:rFonts w:ascii="Times New Roman" w:hAnsi="Times New Roman"/>
          <w:color w:val="000000"/>
          <w:sz w:val="28"/>
          <w:szCs w:val="28"/>
        </w:rPr>
        <w:t>постановлением администрации</w:t>
      </w:r>
    </w:p>
    <w:p w14:paraId="22F92637" w14:textId="1BB786FB" w:rsidR="00570349" w:rsidRPr="00570349" w:rsidRDefault="001416C5" w:rsidP="001416C5">
      <w:pPr>
        <w:ind w:left="5103" w:firstLine="0"/>
        <w:jc w:val="lef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Ольгинского сельского поселения</w:t>
      </w:r>
      <w:r w:rsidR="00570349" w:rsidRPr="0057034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B3BC467" w14:textId="25D2AAA8" w:rsidR="00570349" w:rsidRDefault="001416C5" w:rsidP="001416C5">
      <w:pPr>
        <w:ind w:left="5103" w:firstLine="0"/>
        <w:jc w:val="lef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Абинского</w:t>
      </w:r>
      <w:r w:rsidR="00271EA4">
        <w:rPr>
          <w:rFonts w:ascii="Times New Roman" w:hAnsi="Times New Roman"/>
          <w:color w:val="000000"/>
          <w:sz w:val="28"/>
          <w:szCs w:val="28"/>
        </w:rPr>
        <w:t xml:space="preserve"> муниципального</w:t>
      </w:r>
      <w:r w:rsidR="00570349" w:rsidRPr="00570349">
        <w:rPr>
          <w:rFonts w:ascii="Times New Roman" w:hAnsi="Times New Roman"/>
          <w:color w:val="000000"/>
          <w:sz w:val="28"/>
          <w:szCs w:val="28"/>
        </w:rPr>
        <w:t xml:space="preserve"> района</w:t>
      </w:r>
    </w:p>
    <w:p w14:paraId="1020BA39" w14:textId="34C68CEF" w:rsidR="00271EA4" w:rsidRPr="00570349" w:rsidRDefault="00271EA4" w:rsidP="001416C5">
      <w:pPr>
        <w:ind w:left="5103" w:firstLine="0"/>
        <w:jc w:val="lef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Краснодарского края</w:t>
      </w:r>
    </w:p>
    <w:p w14:paraId="4EEA74A4" w14:textId="7CF9A44B" w:rsidR="00570349" w:rsidRPr="00570349" w:rsidRDefault="00570349" w:rsidP="001416C5">
      <w:pPr>
        <w:ind w:left="5103" w:firstLine="0"/>
        <w:jc w:val="left"/>
        <w:rPr>
          <w:rFonts w:ascii="Times New Roman" w:hAnsi="Times New Roman"/>
          <w:color w:val="000000"/>
          <w:sz w:val="28"/>
          <w:szCs w:val="28"/>
        </w:rPr>
      </w:pPr>
      <w:r w:rsidRPr="00570349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271EA4">
        <w:rPr>
          <w:rFonts w:ascii="Times New Roman" w:hAnsi="Times New Roman"/>
          <w:color w:val="000000"/>
          <w:sz w:val="28"/>
          <w:szCs w:val="28"/>
        </w:rPr>
        <w:t>________________</w:t>
      </w:r>
      <w:r w:rsidRPr="00570349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271EA4">
        <w:rPr>
          <w:rFonts w:ascii="Times New Roman" w:hAnsi="Times New Roman"/>
          <w:color w:val="000000"/>
          <w:sz w:val="28"/>
          <w:szCs w:val="28"/>
        </w:rPr>
        <w:t>___</w:t>
      </w:r>
    </w:p>
    <w:p w14:paraId="0C2A99B5" w14:textId="77777777" w:rsidR="00570349" w:rsidRDefault="00570349" w:rsidP="00C836F7">
      <w:pPr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p w14:paraId="732AE1E2" w14:textId="77777777" w:rsidR="00570349" w:rsidRDefault="00570349" w:rsidP="00C836F7">
      <w:pPr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p w14:paraId="3B84A691" w14:textId="1ED52CF8" w:rsidR="00F90A86" w:rsidRPr="006C2E51" w:rsidRDefault="00F90A86" w:rsidP="00C836F7">
      <w:pPr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6C2E51">
        <w:rPr>
          <w:rFonts w:ascii="Times New Roman" w:hAnsi="Times New Roman"/>
          <w:bCs/>
          <w:sz w:val="28"/>
          <w:szCs w:val="28"/>
        </w:rPr>
        <w:t>АДМИНИСТРАТИВНЫЙ</w:t>
      </w:r>
      <w:r w:rsidR="00DF4C89" w:rsidRPr="006C2E51">
        <w:rPr>
          <w:rFonts w:ascii="Times New Roman" w:hAnsi="Times New Roman"/>
          <w:bCs/>
          <w:sz w:val="28"/>
          <w:szCs w:val="28"/>
        </w:rPr>
        <w:t xml:space="preserve"> </w:t>
      </w:r>
      <w:r w:rsidRPr="006C2E51">
        <w:rPr>
          <w:rFonts w:ascii="Times New Roman" w:hAnsi="Times New Roman"/>
          <w:bCs/>
          <w:sz w:val="28"/>
          <w:szCs w:val="28"/>
        </w:rPr>
        <w:t>РЕГЛАМЕНТ</w:t>
      </w:r>
    </w:p>
    <w:p w14:paraId="6AF6EAE8" w14:textId="77777777" w:rsidR="00F90A86" w:rsidRPr="006C2E51" w:rsidRDefault="00F90A86" w:rsidP="00C836F7">
      <w:pPr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6C2E51">
        <w:rPr>
          <w:rFonts w:ascii="Times New Roman" w:hAnsi="Times New Roman"/>
          <w:bCs/>
          <w:sz w:val="28"/>
          <w:szCs w:val="28"/>
        </w:rPr>
        <w:t>предоставления</w:t>
      </w:r>
      <w:r w:rsidR="00DF4C89" w:rsidRPr="006C2E51">
        <w:rPr>
          <w:rFonts w:ascii="Times New Roman" w:hAnsi="Times New Roman"/>
          <w:bCs/>
          <w:sz w:val="28"/>
          <w:szCs w:val="28"/>
        </w:rPr>
        <w:t xml:space="preserve"> </w:t>
      </w:r>
      <w:r w:rsidRPr="006C2E51">
        <w:rPr>
          <w:rFonts w:ascii="Times New Roman" w:hAnsi="Times New Roman"/>
          <w:bCs/>
          <w:sz w:val="28"/>
          <w:szCs w:val="28"/>
        </w:rPr>
        <w:t>муниципальной</w:t>
      </w:r>
      <w:r w:rsidR="00DF4C89" w:rsidRPr="006C2E51">
        <w:rPr>
          <w:rFonts w:ascii="Times New Roman" w:hAnsi="Times New Roman"/>
          <w:bCs/>
          <w:sz w:val="28"/>
          <w:szCs w:val="28"/>
        </w:rPr>
        <w:t xml:space="preserve"> </w:t>
      </w:r>
      <w:r w:rsidRPr="006C2E51">
        <w:rPr>
          <w:rFonts w:ascii="Times New Roman" w:hAnsi="Times New Roman"/>
          <w:bCs/>
          <w:sz w:val="28"/>
          <w:szCs w:val="28"/>
        </w:rPr>
        <w:t>услуги</w:t>
      </w:r>
    </w:p>
    <w:p w14:paraId="6A322E6B" w14:textId="58644615" w:rsidR="00F90A86" w:rsidRPr="006C2E51" w:rsidRDefault="00C836F7" w:rsidP="00C836F7">
      <w:pPr>
        <w:ind w:firstLine="709"/>
        <w:jc w:val="center"/>
        <w:rPr>
          <w:rFonts w:ascii="Times New Roman" w:hAnsi="Times New Roman"/>
          <w:bCs/>
          <w:iCs/>
          <w:sz w:val="28"/>
          <w:szCs w:val="28"/>
        </w:rPr>
      </w:pPr>
      <w:r w:rsidRPr="006C2E51">
        <w:rPr>
          <w:rFonts w:ascii="Times New Roman" w:hAnsi="Times New Roman"/>
          <w:bCs/>
          <w:iCs/>
          <w:sz w:val="28"/>
          <w:szCs w:val="28"/>
        </w:rPr>
        <w:t>«Предоставление мест для захоронения и их учёт»</w:t>
      </w:r>
    </w:p>
    <w:p w14:paraId="19E17BEF" w14:textId="77777777" w:rsidR="00C836F7" w:rsidRPr="00C836F7" w:rsidRDefault="00C836F7" w:rsidP="00F90A86">
      <w:pPr>
        <w:ind w:firstLine="709"/>
        <w:rPr>
          <w:rFonts w:ascii="Times New Roman" w:hAnsi="Times New Roman"/>
          <w:iCs/>
          <w:sz w:val="28"/>
          <w:szCs w:val="28"/>
        </w:rPr>
      </w:pPr>
    </w:p>
    <w:p w14:paraId="222B9EA2" w14:textId="77777777" w:rsidR="00F90A86" w:rsidRPr="00F90A86" w:rsidRDefault="00F90A86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Раздел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663D55">
        <w:rPr>
          <w:rFonts w:ascii="Times New Roman" w:hAnsi="Times New Roman"/>
          <w:sz w:val="28"/>
          <w:szCs w:val="28"/>
        </w:rPr>
        <w:t>1</w:t>
      </w:r>
      <w:r w:rsidRPr="00F90A86">
        <w:rPr>
          <w:rFonts w:ascii="Times New Roman" w:hAnsi="Times New Roman"/>
          <w:sz w:val="28"/>
          <w:szCs w:val="28"/>
        </w:rPr>
        <w:t>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Общие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положения</w:t>
      </w:r>
    </w:p>
    <w:p w14:paraId="7E716592" w14:textId="77777777" w:rsidR="00C4132A" w:rsidRDefault="00C4132A" w:rsidP="00E72607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F527F22" w14:textId="77777777" w:rsidR="00F90A86" w:rsidRDefault="00F90A86" w:rsidP="00E72607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Подраздел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1.1.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Предмет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регулирования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административного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регламента</w:t>
      </w:r>
    </w:p>
    <w:p w14:paraId="7AE4272C" w14:textId="77777777" w:rsidR="00E72607" w:rsidRPr="00F90A86" w:rsidRDefault="00E72607" w:rsidP="00E72607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1DBFAB70" w14:textId="60B05A1C" w:rsidR="00F90A86" w:rsidRDefault="00C836F7" w:rsidP="00F90A86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1.1.1. </w:t>
      </w:r>
      <w:r w:rsidR="00F90A86" w:rsidRPr="00F90A86">
        <w:rPr>
          <w:rFonts w:ascii="Times New Roman" w:hAnsi="Times New Roman"/>
          <w:sz w:val="28"/>
          <w:szCs w:val="28"/>
        </w:rPr>
        <w:t>Настоящий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Административный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регламент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C836F7">
        <w:rPr>
          <w:rFonts w:ascii="Times New Roman" w:hAnsi="Times New Roman"/>
          <w:iCs/>
          <w:sz w:val="28"/>
          <w:szCs w:val="28"/>
        </w:rPr>
        <w:t xml:space="preserve">«Предоставление мест для захоронения и их учёт» </w:t>
      </w:r>
      <w:r w:rsidR="00F90A86" w:rsidRPr="00C836F7">
        <w:rPr>
          <w:rFonts w:ascii="Times New Roman" w:hAnsi="Times New Roman"/>
          <w:iCs/>
          <w:sz w:val="28"/>
          <w:szCs w:val="28"/>
        </w:rPr>
        <w:t>(далее</w:t>
      </w:r>
      <w:r w:rsidR="00DF4C89" w:rsidRPr="00C836F7">
        <w:rPr>
          <w:rFonts w:ascii="Times New Roman" w:hAnsi="Times New Roman"/>
          <w:iCs/>
          <w:sz w:val="28"/>
          <w:szCs w:val="28"/>
        </w:rPr>
        <w:t xml:space="preserve"> </w:t>
      </w:r>
      <w:r w:rsidR="00F90A86" w:rsidRPr="00C836F7">
        <w:rPr>
          <w:rFonts w:ascii="Times New Roman" w:hAnsi="Times New Roman"/>
          <w:iCs/>
          <w:sz w:val="28"/>
          <w:szCs w:val="28"/>
        </w:rPr>
        <w:t>–</w:t>
      </w:r>
      <w:r w:rsidR="00DF4C89" w:rsidRPr="00C836F7">
        <w:rPr>
          <w:rFonts w:ascii="Times New Roman" w:hAnsi="Times New Roman"/>
          <w:iCs/>
          <w:sz w:val="28"/>
          <w:szCs w:val="28"/>
        </w:rPr>
        <w:t xml:space="preserve"> </w:t>
      </w:r>
      <w:r w:rsidR="00F90A86" w:rsidRPr="00C836F7">
        <w:rPr>
          <w:rFonts w:ascii="Times New Roman" w:hAnsi="Times New Roman"/>
          <w:iCs/>
          <w:sz w:val="28"/>
          <w:szCs w:val="28"/>
        </w:rPr>
        <w:t>Административный</w:t>
      </w:r>
      <w:r w:rsidR="00DF4C89" w:rsidRPr="00C836F7">
        <w:rPr>
          <w:rFonts w:ascii="Times New Roman" w:hAnsi="Times New Roman"/>
          <w:iCs/>
          <w:sz w:val="28"/>
          <w:szCs w:val="28"/>
        </w:rPr>
        <w:t xml:space="preserve"> </w:t>
      </w:r>
      <w:r w:rsidR="00F90A86" w:rsidRPr="00C836F7">
        <w:rPr>
          <w:rFonts w:ascii="Times New Roman" w:hAnsi="Times New Roman"/>
          <w:iCs/>
          <w:sz w:val="28"/>
          <w:szCs w:val="28"/>
        </w:rPr>
        <w:t>регламент,</w:t>
      </w:r>
      <w:r w:rsidR="00DF4C89" w:rsidRPr="00C836F7">
        <w:rPr>
          <w:rFonts w:ascii="Times New Roman" w:hAnsi="Times New Roman"/>
          <w:iCs/>
          <w:sz w:val="28"/>
          <w:szCs w:val="28"/>
        </w:rPr>
        <w:t xml:space="preserve"> </w:t>
      </w:r>
      <w:r w:rsidR="00F90A86" w:rsidRPr="00C836F7">
        <w:rPr>
          <w:rFonts w:ascii="Times New Roman" w:hAnsi="Times New Roman"/>
          <w:iCs/>
          <w:sz w:val="28"/>
          <w:szCs w:val="28"/>
        </w:rPr>
        <w:t>муниципальная</w:t>
      </w:r>
      <w:r w:rsidR="00DF4C89" w:rsidRPr="00C836F7">
        <w:rPr>
          <w:rFonts w:ascii="Times New Roman" w:hAnsi="Times New Roman"/>
          <w:iCs/>
          <w:sz w:val="28"/>
          <w:szCs w:val="28"/>
        </w:rPr>
        <w:t xml:space="preserve"> </w:t>
      </w:r>
      <w:r w:rsidR="00F90A86" w:rsidRPr="00C836F7">
        <w:rPr>
          <w:rFonts w:ascii="Times New Roman" w:hAnsi="Times New Roman"/>
          <w:iCs/>
          <w:sz w:val="28"/>
          <w:szCs w:val="28"/>
        </w:rPr>
        <w:t>услуга)</w:t>
      </w:r>
      <w:r w:rsidR="00DF4C89" w:rsidRPr="00C836F7">
        <w:rPr>
          <w:rFonts w:ascii="Times New Roman" w:hAnsi="Times New Roman"/>
          <w:iCs/>
          <w:sz w:val="28"/>
          <w:szCs w:val="28"/>
        </w:rPr>
        <w:t xml:space="preserve"> </w:t>
      </w:r>
      <w:r w:rsidR="00F90A86" w:rsidRPr="00C836F7">
        <w:rPr>
          <w:rFonts w:ascii="Times New Roman" w:hAnsi="Times New Roman"/>
          <w:iCs/>
          <w:sz w:val="28"/>
          <w:szCs w:val="28"/>
        </w:rPr>
        <w:t>устанавливает</w:t>
      </w:r>
      <w:r w:rsidR="00DF4C89" w:rsidRPr="00C836F7">
        <w:rPr>
          <w:rFonts w:ascii="Times New Roman" w:hAnsi="Times New Roman"/>
          <w:iCs/>
          <w:sz w:val="28"/>
          <w:szCs w:val="28"/>
        </w:rPr>
        <w:t xml:space="preserve"> </w:t>
      </w:r>
      <w:r w:rsidR="00F90A86" w:rsidRPr="00C836F7">
        <w:rPr>
          <w:rFonts w:ascii="Times New Roman" w:hAnsi="Times New Roman"/>
          <w:iCs/>
          <w:sz w:val="28"/>
          <w:szCs w:val="28"/>
        </w:rPr>
        <w:t>стандарт</w:t>
      </w:r>
      <w:r w:rsidR="00DF4C89" w:rsidRPr="00C836F7">
        <w:rPr>
          <w:rFonts w:ascii="Times New Roman" w:hAnsi="Times New Roman"/>
          <w:iCs/>
          <w:sz w:val="28"/>
          <w:szCs w:val="28"/>
        </w:rPr>
        <w:t xml:space="preserve"> </w:t>
      </w:r>
      <w:r w:rsidR="00F90A86" w:rsidRPr="00C836F7">
        <w:rPr>
          <w:rFonts w:ascii="Times New Roman" w:hAnsi="Times New Roman"/>
          <w:iCs/>
          <w:sz w:val="28"/>
          <w:szCs w:val="28"/>
        </w:rPr>
        <w:t>и</w:t>
      </w:r>
      <w:r w:rsidR="00DF4C89" w:rsidRPr="00C836F7">
        <w:rPr>
          <w:rFonts w:ascii="Times New Roman" w:hAnsi="Times New Roman"/>
          <w:iCs/>
          <w:sz w:val="28"/>
          <w:szCs w:val="28"/>
        </w:rPr>
        <w:t xml:space="preserve"> </w:t>
      </w:r>
      <w:r w:rsidR="00F90A86" w:rsidRPr="00C836F7">
        <w:rPr>
          <w:rFonts w:ascii="Times New Roman" w:hAnsi="Times New Roman"/>
          <w:iCs/>
          <w:sz w:val="28"/>
          <w:szCs w:val="28"/>
        </w:rPr>
        <w:t>порядок</w:t>
      </w:r>
      <w:r w:rsidR="00DF4C89" w:rsidRPr="00C836F7">
        <w:rPr>
          <w:rFonts w:ascii="Times New Roman" w:hAnsi="Times New Roman"/>
          <w:iCs/>
          <w:sz w:val="28"/>
          <w:szCs w:val="28"/>
        </w:rPr>
        <w:t xml:space="preserve"> </w:t>
      </w:r>
      <w:r w:rsidR="00F90A86" w:rsidRPr="00C836F7">
        <w:rPr>
          <w:rFonts w:ascii="Times New Roman" w:hAnsi="Times New Roman"/>
          <w:iCs/>
          <w:sz w:val="28"/>
          <w:szCs w:val="28"/>
        </w:rPr>
        <w:t>предоставления</w:t>
      </w:r>
      <w:r w:rsidR="00DF4C89" w:rsidRPr="00C836F7">
        <w:rPr>
          <w:rFonts w:ascii="Times New Roman" w:hAnsi="Times New Roman"/>
          <w:iCs/>
          <w:sz w:val="28"/>
          <w:szCs w:val="28"/>
        </w:rPr>
        <w:t xml:space="preserve"> </w:t>
      </w:r>
      <w:r w:rsidR="00F90A86" w:rsidRPr="00C836F7">
        <w:rPr>
          <w:rFonts w:ascii="Times New Roman" w:hAnsi="Times New Roman"/>
          <w:iCs/>
          <w:sz w:val="28"/>
          <w:szCs w:val="28"/>
        </w:rPr>
        <w:t>муниципальной</w:t>
      </w:r>
      <w:r w:rsidR="00DF4C89" w:rsidRPr="00C836F7">
        <w:rPr>
          <w:rFonts w:ascii="Times New Roman" w:hAnsi="Times New Roman"/>
          <w:iCs/>
          <w:sz w:val="28"/>
          <w:szCs w:val="28"/>
        </w:rPr>
        <w:t xml:space="preserve"> </w:t>
      </w:r>
      <w:r w:rsidR="00F90A86" w:rsidRPr="00C836F7">
        <w:rPr>
          <w:rFonts w:ascii="Times New Roman" w:hAnsi="Times New Roman"/>
          <w:iCs/>
          <w:sz w:val="28"/>
          <w:szCs w:val="28"/>
        </w:rPr>
        <w:t>услуги,</w:t>
      </w:r>
      <w:r w:rsidR="00DF4C89" w:rsidRPr="00C836F7">
        <w:rPr>
          <w:rFonts w:ascii="Times New Roman" w:hAnsi="Times New Roman"/>
          <w:iCs/>
          <w:sz w:val="28"/>
          <w:szCs w:val="28"/>
        </w:rPr>
        <w:t xml:space="preserve"> </w:t>
      </w:r>
      <w:r w:rsidR="00F90A86" w:rsidRPr="00C836F7">
        <w:rPr>
          <w:rFonts w:ascii="Times New Roman" w:hAnsi="Times New Roman"/>
          <w:iCs/>
          <w:sz w:val="28"/>
          <w:szCs w:val="28"/>
        </w:rPr>
        <w:t>состав,</w:t>
      </w:r>
      <w:r w:rsidR="00DF4C89" w:rsidRPr="00C836F7">
        <w:rPr>
          <w:rFonts w:ascii="Times New Roman" w:hAnsi="Times New Roman"/>
          <w:iCs/>
          <w:sz w:val="28"/>
          <w:szCs w:val="28"/>
        </w:rPr>
        <w:t xml:space="preserve"> </w:t>
      </w:r>
      <w:r w:rsidR="00F90A86" w:rsidRPr="00C836F7">
        <w:rPr>
          <w:rFonts w:ascii="Times New Roman" w:hAnsi="Times New Roman"/>
          <w:iCs/>
          <w:sz w:val="28"/>
          <w:szCs w:val="28"/>
        </w:rPr>
        <w:t>последовательность</w:t>
      </w:r>
      <w:r w:rsidR="00DF4C89" w:rsidRPr="00C836F7">
        <w:rPr>
          <w:rFonts w:ascii="Times New Roman" w:hAnsi="Times New Roman"/>
          <w:iCs/>
          <w:sz w:val="28"/>
          <w:szCs w:val="28"/>
        </w:rPr>
        <w:t xml:space="preserve"> </w:t>
      </w:r>
      <w:r w:rsidR="00F90A86" w:rsidRPr="00C836F7">
        <w:rPr>
          <w:rFonts w:ascii="Times New Roman" w:hAnsi="Times New Roman"/>
          <w:iCs/>
          <w:sz w:val="28"/>
          <w:szCs w:val="28"/>
        </w:rPr>
        <w:t>и</w:t>
      </w:r>
      <w:r w:rsidR="00DF4C89" w:rsidRPr="00C836F7">
        <w:rPr>
          <w:rFonts w:ascii="Times New Roman" w:hAnsi="Times New Roman"/>
          <w:iCs/>
          <w:sz w:val="28"/>
          <w:szCs w:val="28"/>
        </w:rPr>
        <w:t xml:space="preserve"> </w:t>
      </w:r>
      <w:r w:rsidR="00F90A86" w:rsidRPr="00C836F7">
        <w:rPr>
          <w:rFonts w:ascii="Times New Roman" w:hAnsi="Times New Roman"/>
          <w:iCs/>
          <w:sz w:val="28"/>
          <w:szCs w:val="28"/>
        </w:rPr>
        <w:t>сроки</w:t>
      </w:r>
      <w:r w:rsidR="00DF4C89" w:rsidRPr="00C836F7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выполнения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административных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процедур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(действий)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предоставлении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услуги,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также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способы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информирования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заявителя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об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изменении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статуса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рассмотрения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запроса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предоставлении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услуги.</w:t>
      </w:r>
    </w:p>
    <w:p w14:paraId="508DCB06" w14:textId="3FDA521E" w:rsidR="00C836F7" w:rsidRPr="00C836F7" w:rsidRDefault="00C836F7" w:rsidP="00C836F7">
      <w:pPr>
        <w:ind w:firstLine="709"/>
        <w:rPr>
          <w:rFonts w:ascii="Times New Roman" w:eastAsia="Yu Gothic" w:hAnsi="Times New Roman"/>
          <w:kern w:val="2"/>
          <w:sz w:val="28"/>
          <w:szCs w:val="28"/>
          <w:lang w:eastAsia="en-US"/>
          <w14:ligatures w14:val="standardContextual"/>
        </w:rPr>
      </w:pPr>
      <w:r w:rsidRPr="00C836F7">
        <w:rPr>
          <w:rFonts w:ascii="Times New Roman" w:eastAsia="Yu Gothic" w:hAnsi="Times New Roman"/>
          <w:kern w:val="2"/>
          <w:sz w:val="28"/>
          <w:szCs w:val="28"/>
          <w:lang w:eastAsia="en-US"/>
          <w14:ligatures w14:val="standardContextual"/>
        </w:rPr>
        <w:t>1.1.2.</w:t>
      </w:r>
      <w:r>
        <w:rPr>
          <w:rFonts w:ascii="Times New Roman" w:eastAsia="Yu Gothic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836F7">
        <w:rPr>
          <w:rFonts w:ascii="Times New Roman" w:eastAsia="Yu Gothic" w:hAnsi="Times New Roman"/>
          <w:kern w:val="2"/>
          <w:sz w:val="28"/>
          <w:szCs w:val="28"/>
          <w:lang w:eastAsia="en-US"/>
          <w14:ligatures w14:val="standardContextual"/>
        </w:rPr>
        <w:t>Муниципальная услуга «Предоставление мест для захоронения и их учёт» включает в себя следующие цели обращения:</w:t>
      </w:r>
    </w:p>
    <w:p w14:paraId="6AB28203" w14:textId="021E8279" w:rsidR="00C836F7" w:rsidRPr="00C836F7" w:rsidRDefault="00C836F7" w:rsidP="00C836F7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C836F7">
        <w:rPr>
          <w:rFonts w:ascii="Times New Roman" w:eastAsia="Yu Gothic" w:hAnsi="Times New Roman"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Yu Gothic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836F7">
        <w:rPr>
          <w:rFonts w:ascii="Times New Roman" w:eastAsia="Yu Gothic" w:hAnsi="Times New Roman"/>
          <w:kern w:val="2"/>
          <w:sz w:val="28"/>
          <w:szCs w:val="28"/>
          <w:lang w:eastAsia="en-US"/>
          <w14:ligatures w14:val="standardContextual"/>
        </w:rPr>
        <w:t>предоставление места для захоронения под погребение умершего на новом месте;</w:t>
      </w:r>
    </w:p>
    <w:p w14:paraId="5D32AF50" w14:textId="394F8ACE" w:rsidR="00C836F7" w:rsidRPr="00C836F7" w:rsidRDefault="00C836F7" w:rsidP="00C836F7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предоставление места для захоронения под погребение умершего на ранее предоставленном месте;</w:t>
      </w:r>
    </w:p>
    <w:p w14:paraId="7C7C846C" w14:textId="26A80545" w:rsidR="00C836F7" w:rsidRPr="00C836F7" w:rsidRDefault="00C836F7" w:rsidP="00C836F7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выдача разрешения на проведение перезахоронения останков умершего;</w:t>
      </w:r>
    </w:p>
    <w:p w14:paraId="4FF126CF" w14:textId="024AEAA0" w:rsidR="00C836F7" w:rsidRPr="00C836F7" w:rsidRDefault="00C836F7" w:rsidP="00C836F7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получение сведений из реестра мест захоронений;</w:t>
      </w:r>
    </w:p>
    <w:p w14:paraId="716AAB89" w14:textId="18B03008" w:rsidR="00C836F7" w:rsidRPr="00C836F7" w:rsidRDefault="00C836F7" w:rsidP="00C836F7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внесение изменений в реестр мест захоронений.</w:t>
      </w:r>
    </w:p>
    <w:p w14:paraId="2443ACE5" w14:textId="453FBD34" w:rsidR="00C836F7" w:rsidRPr="00C836F7" w:rsidRDefault="00C836F7" w:rsidP="00C836F7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1.1.3.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Административный регламент определяет:</w:t>
      </w:r>
    </w:p>
    <w:p w14:paraId="534C8610" w14:textId="74217EC1" w:rsidR="00C836F7" w:rsidRPr="00C836F7" w:rsidRDefault="00C836F7" w:rsidP="00C836F7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требования к предоставлению муниципальной услуги, включая состав, последовательность и сроки выполнения административных процедур, требования к порядку оказания услуги Заявителям;</w:t>
      </w:r>
    </w:p>
    <w:p w14:paraId="39BFE87B" w14:textId="1D9F1450" w:rsidR="00C836F7" w:rsidRPr="00C836F7" w:rsidRDefault="00C836F7" w:rsidP="00C836F7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процедуру взаимодействия Заявителей с уполномоченным органом посредством ПГС, ФГИС «Единый портал государственных и муниципальных услуг (функций)» (далее – ЕПГУ), а также иными доступными способами, предусмотренными законодательством Российской Федерации;</w:t>
      </w:r>
    </w:p>
    <w:p w14:paraId="12469A44" w14:textId="245ABEDE" w:rsidR="00C836F7" w:rsidRPr="00C836F7" w:rsidRDefault="00C836F7" w:rsidP="00C836F7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в)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требования к перечню и оформлению документов, необходимых для получения муниципальной услуги;</w:t>
      </w:r>
    </w:p>
    <w:p w14:paraId="3998E58A" w14:textId="1C1C40A4" w:rsidR="00C836F7" w:rsidRPr="00C836F7" w:rsidRDefault="00C836F7" w:rsidP="00C836F7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процедуру осуществления межведомственного информационного взаимодействия посредством ПГС при предоставлении муниципальной услуги;</w:t>
      </w:r>
    </w:p>
    <w:p w14:paraId="39AAB9DF" w14:textId="2EB72891" w:rsidR="00C836F7" w:rsidRPr="00C836F7" w:rsidRDefault="00C836F7" w:rsidP="00C836F7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основания и требования к информированию Заявителей о порядке предоставления муниципальной услуги;</w:t>
      </w:r>
    </w:p>
    <w:p w14:paraId="65A97893" w14:textId="572CDA8F" w:rsidR="00C836F7" w:rsidRPr="00C836F7" w:rsidRDefault="00C836F7" w:rsidP="00C836F7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е)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порядок и причины отказа в приёме документов и предоставлении муниципальной услуги;</w:t>
      </w:r>
    </w:p>
    <w:p w14:paraId="31839411" w14:textId="4282E9DB" w:rsidR="00C836F7" w:rsidRPr="00C836F7" w:rsidRDefault="00C836F7" w:rsidP="00C836F7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ж)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требования к результату оказания муниципальной услуги.</w:t>
      </w:r>
    </w:p>
    <w:p w14:paraId="53C6915A" w14:textId="3CB9F2A5" w:rsidR="00C836F7" w:rsidRDefault="00C836F7" w:rsidP="00F90A86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1.1.4.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Настоящий Административный регламент обязателен для исполнения должностными лицами </w:t>
      </w:r>
      <w:r w:rsidR="00240666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администрации </w:t>
      </w:r>
      <w:r w:rsidR="001416C5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Ольгинского сельского поселения Абинского муниципального района Краснодарского края</w:t>
      </w:r>
      <w:r w:rsidRPr="00C836F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, в ведении которого находятся вопросы предоставления места для захоронения, подзахоронения и перезахоронения под погребение умершего (далее – Уполномоченный орган), а также распространяется на Заявителей, обратившихся за получением муниципальной услуги на территории </w:t>
      </w:r>
      <w:r w:rsidR="001416C5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Ольгинского сельского поселения Абинского муниципального района Краснодарского края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</w:p>
    <w:p w14:paraId="5D20A341" w14:textId="77777777" w:rsidR="00B269FB" w:rsidRDefault="00B269FB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4823DDF6" w14:textId="77777777" w:rsidR="00F90A86" w:rsidRDefault="00F90A86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Подраздел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1.2.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Круг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заявителей</w:t>
      </w:r>
    </w:p>
    <w:p w14:paraId="23070F0B" w14:textId="77777777" w:rsidR="00E72607" w:rsidRPr="00F90A86" w:rsidRDefault="00E72607" w:rsidP="00C836F7">
      <w:pPr>
        <w:ind w:firstLine="709"/>
        <w:rPr>
          <w:rFonts w:ascii="Times New Roman" w:hAnsi="Times New Roman"/>
          <w:sz w:val="28"/>
          <w:szCs w:val="28"/>
        </w:rPr>
      </w:pPr>
    </w:p>
    <w:p w14:paraId="5C53F8D3" w14:textId="7772A844" w:rsidR="00EE3999" w:rsidRPr="00EE3999" w:rsidRDefault="00EE3999" w:rsidP="00EE3999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hAnsi="Times New Roman"/>
          <w:sz w:val="28"/>
          <w:szCs w:val="28"/>
        </w:rPr>
        <w:t xml:space="preserve">1.2.1. </w:t>
      </w:r>
      <w:r w:rsidR="00F90A86" w:rsidRPr="00F90A86">
        <w:rPr>
          <w:rFonts w:ascii="Times New Roman" w:hAnsi="Times New Roman"/>
          <w:sz w:val="28"/>
          <w:szCs w:val="28"/>
        </w:rPr>
        <w:t>Заявителями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на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предоставление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E399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являются лица, взявшие на себя обязательства по захоронению, ответственные за захоронения, а также их уполномоченные представители (далее - Заявители), в том числе:</w:t>
      </w:r>
    </w:p>
    <w:p w14:paraId="1C7DA9E5" w14:textId="4295E6AD" w:rsidR="00EE3999" w:rsidRPr="00EE3999" w:rsidRDefault="00EE3999" w:rsidP="00EE3999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EE399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EE399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супруг (супруга), близкий родственник умершего (дети, родители, усыновленные, усыновители, родные братья и родные сестры, внуки, дедушка, бабушка), иной родственник умершего, а также лицо, не являющееся родственником умершего, взявшее на себя обязательство по захоронению/подзахоронению;</w:t>
      </w:r>
    </w:p>
    <w:p w14:paraId="1BEB779B" w14:textId="4335573C" w:rsidR="00EE3999" w:rsidRPr="00EE3999" w:rsidRDefault="00EE3999" w:rsidP="00EE3999">
      <w:pPr>
        <w:ind w:firstLine="708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EE399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EE399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супруг (супруга), близкий родственник умершего (дети, родители, усыновленные, усыновители, родные братья и родные сестры, внуки, дедушка, бабушка) или иной родственник умершего, являющийся ответственным за захоронение;</w:t>
      </w:r>
    </w:p>
    <w:p w14:paraId="33583EBD" w14:textId="27D8CFEA" w:rsidR="00EE3999" w:rsidRPr="00EE3999" w:rsidRDefault="00EE3999" w:rsidP="00EE3999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EE399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EE399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лица, действующие на основании доверенности от лица, взявшего на себя обязательства по захоронению, или ответственного за захоронение, оформленной в соответствии с законодательством Российской Федерации;</w:t>
      </w:r>
    </w:p>
    <w:p w14:paraId="5B6BB2CC" w14:textId="5D134B3B" w:rsidR="00EE3999" w:rsidRPr="00EE3999" w:rsidRDefault="00EE3999" w:rsidP="00EE3999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EE399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 индивидуальные предприниматели или юридические лица, действующие на основании доверенности от лица, взявшего на себя обязательства по захоронению, или ответственного за захоронение, оформленной в соответствии с законодательством Российской Федерации.</w:t>
      </w:r>
    </w:p>
    <w:p w14:paraId="43A7602E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От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имени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заявителей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могут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действовать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уполномоченные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представители,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имеющие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право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соответствии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законодательством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Российской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Федерации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либо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силу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наделения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заявителями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полномочиями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выступать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от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имени.</w:t>
      </w:r>
    </w:p>
    <w:p w14:paraId="0721914B" w14:textId="77777777" w:rsidR="00B269FB" w:rsidRDefault="00B269FB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2DCF8FC9" w14:textId="77777777" w:rsidR="00F90A86" w:rsidRDefault="00F90A86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Подраздел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1.3.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Требования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к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порядку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информирования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</w:p>
    <w:p w14:paraId="0ECBEBF0" w14:textId="77777777" w:rsidR="00E72607" w:rsidRPr="00F90A86" w:rsidRDefault="00E72607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40270877" w14:textId="77777777" w:rsid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1.3.1.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Информация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местах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нахождения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графике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работы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органа,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предоставляющего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муниципальную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услугу:</w:t>
      </w:r>
    </w:p>
    <w:p w14:paraId="347C9280" w14:textId="77777777" w:rsidR="00B434F8" w:rsidRPr="00F90A86" w:rsidRDefault="00B434F8" w:rsidP="00F90A86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W w:w="98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3810"/>
        <w:gridCol w:w="3811"/>
      </w:tblGrid>
      <w:tr w:rsidR="00A44622" w:rsidRPr="00F90A86" w14:paraId="45492295" w14:textId="6B3BAF72" w:rsidTr="00271EA4">
        <w:trPr>
          <w:trHeight w:val="315"/>
          <w:tblHeader/>
        </w:trPr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0D071A" w14:textId="77777777" w:rsidR="00A44622" w:rsidRPr="00F90A86" w:rsidRDefault="00A44622" w:rsidP="00271EA4">
            <w:pPr>
              <w:ind w:left="147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0A86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7621" w:type="dxa"/>
            <w:gridSpan w:val="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C6A3E5" w14:textId="4F91121E" w:rsidR="00A44622" w:rsidRPr="00F90A86" w:rsidRDefault="00A44622" w:rsidP="00271EA4">
            <w:pPr>
              <w:ind w:left="147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90A86">
              <w:rPr>
                <w:rFonts w:ascii="Times New Roman" w:hAnsi="Times New Roman"/>
                <w:sz w:val="28"/>
                <w:szCs w:val="28"/>
              </w:rPr>
              <w:t>Сведения</w:t>
            </w:r>
          </w:p>
        </w:tc>
      </w:tr>
      <w:tr w:rsidR="00A44622" w:rsidRPr="00F90A86" w14:paraId="07249F96" w14:textId="3E8A6F38" w:rsidTr="00271EA4">
        <w:trPr>
          <w:trHeight w:val="315"/>
          <w:tblHeader/>
        </w:trPr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1C090E3" w14:textId="77777777" w:rsidR="00A44622" w:rsidRPr="00F90A86" w:rsidRDefault="00A44622" w:rsidP="00271EA4">
            <w:pPr>
              <w:ind w:left="147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8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83175F" w14:textId="77777777" w:rsidR="00A44622" w:rsidRPr="00EE3999" w:rsidRDefault="00A44622" w:rsidP="00271EA4">
            <w:pPr>
              <w:ind w:left="147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E399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811" w:type="dxa"/>
          </w:tcPr>
          <w:p w14:paraId="5FD987E4" w14:textId="0B70F386" w:rsidR="00A44622" w:rsidRPr="00EE3999" w:rsidRDefault="00A44622" w:rsidP="00271EA4">
            <w:pPr>
              <w:ind w:left="147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A44622" w:rsidRPr="00F90A86" w14:paraId="0A8D0F78" w14:textId="373F19C9" w:rsidTr="00271EA4">
        <w:trPr>
          <w:trHeight w:val="315"/>
        </w:trPr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0AEB93" w14:textId="77777777" w:rsidR="00A44622" w:rsidRPr="00F90A86" w:rsidRDefault="00A44622" w:rsidP="00271EA4">
            <w:pPr>
              <w:ind w:left="147" w:firstLine="0"/>
              <w:rPr>
                <w:rFonts w:ascii="Times New Roman" w:hAnsi="Times New Roman"/>
                <w:sz w:val="28"/>
                <w:szCs w:val="28"/>
              </w:rPr>
            </w:pPr>
            <w:r w:rsidRPr="00F90A86">
              <w:rPr>
                <w:rFonts w:ascii="Times New Roman" w:hAnsi="Times New Roman"/>
                <w:sz w:val="28"/>
                <w:szCs w:val="28"/>
              </w:rPr>
              <w:t>Местонахождение</w:t>
            </w:r>
          </w:p>
        </w:tc>
        <w:tc>
          <w:tcPr>
            <w:tcW w:w="38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FC3513" w14:textId="0E635DCF" w:rsidR="00A44622" w:rsidRPr="00EE3999" w:rsidRDefault="00240666" w:rsidP="00271EA4">
            <w:pPr>
              <w:ind w:left="147" w:right="265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r w:rsidR="001416C5">
              <w:rPr>
                <w:rFonts w:ascii="Times New Roman" w:hAnsi="Times New Roman"/>
                <w:sz w:val="28"/>
                <w:szCs w:val="28"/>
              </w:rPr>
              <w:t>Ольгинского сельского поселения Абинского муниципального района Краснодарского края</w:t>
            </w:r>
          </w:p>
        </w:tc>
        <w:tc>
          <w:tcPr>
            <w:tcW w:w="3811" w:type="dxa"/>
          </w:tcPr>
          <w:p w14:paraId="0ACCF356" w14:textId="69606BF8" w:rsidR="00A44622" w:rsidRPr="00EE3999" w:rsidRDefault="00271EA4" w:rsidP="00271EA4">
            <w:pPr>
              <w:ind w:left="147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МУП «Ольгинское ЖКХ»</w:t>
            </w:r>
          </w:p>
        </w:tc>
      </w:tr>
      <w:tr w:rsidR="00A44622" w:rsidRPr="00F90A86" w14:paraId="2986C33A" w14:textId="739FF05F" w:rsidTr="00271EA4">
        <w:trPr>
          <w:trHeight w:val="315"/>
        </w:trPr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9721EB" w14:textId="77777777" w:rsidR="00A44622" w:rsidRPr="00F90A86" w:rsidRDefault="00A44622" w:rsidP="00271EA4">
            <w:pPr>
              <w:ind w:left="147" w:firstLine="0"/>
              <w:rPr>
                <w:rFonts w:ascii="Times New Roman" w:hAnsi="Times New Roman"/>
                <w:sz w:val="28"/>
                <w:szCs w:val="28"/>
              </w:rPr>
            </w:pPr>
            <w:r w:rsidRPr="00F90A86">
              <w:rPr>
                <w:rFonts w:ascii="Times New Roman" w:hAnsi="Times New Roman"/>
                <w:sz w:val="28"/>
                <w:szCs w:val="28"/>
              </w:rPr>
              <w:t>Почтовый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90A86">
              <w:rPr>
                <w:rFonts w:ascii="Times New Roman" w:hAnsi="Times New Roman"/>
                <w:sz w:val="28"/>
                <w:szCs w:val="28"/>
              </w:rPr>
              <w:t>адрес</w:t>
            </w:r>
          </w:p>
        </w:tc>
        <w:tc>
          <w:tcPr>
            <w:tcW w:w="38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FD1E79" w14:textId="304513CC" w:rsidR="00A44622" w:rsidRPr="00271EA4" w:rsidRDefault="00240666" w:rsidP="00271EA4">
            <w:pPr>
              <w:ind w:left="147" w:right="123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</w:t>
            </w:r>
            <w:r w:rsidR="00271EA4">
              <w:rPr>
                <w:rFonts w:ascii="Times New Roman" w:hAnsi="Times New Roman"/>
                <w:sz w:val="28"/>
                <w:szCs w:val="28"/>
              </w:rPr>
              <w:t>313</w:t>
            </w:r>
            <w:r w:rsidR="00A44622" w:rsidRPr="00EE3999">
              <w:rPr>
                <w:rFonts w:ascii="Times New Roman" w:hAnsi="Times New Roman"/>
                <w:sz w:val="28"/>
                <w:szCs w:val="28"/>
              </w:rPr>
              <w:t xml:space="preserve">, Краснодарский край, </w:t>
            </w:r>
            <w:r w:rsidR="00271EA4">
              <w:rPr>
                <w:rFonts w:ascii="Times New Roman" w:hAnsi="Times New Roman"/>
                <w:sz w:val="28"/>
                <w:szCs w:val="28"/>
              </w:rPr>
              <w:t>Абинский район, хутор Ольгинский улица Первомайская, дом 17</w:t>
            </w:r>
          </w:p>
        </w:tc>
        <w:tc>
          <w:tcPr>
            <w:tcW w:w="3811" w:type="dxa"/>
          </w:tcPr>
          <w:p w14:paraId="59D56D50" w14:textId="309B4FDF" w:rsidR="00A44622" w:rsidRPr="00EE3999" w:rsidRDefault="00240666" w:rsidP="00271EA4">
            <w:pPr>
              <w:ind w:left="147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</w:t>
            </w:r>
            <w:r w:rsidR="00271EA4">
              <w:rPr>
                <w:rFonts w:ascii="Times New Roman" w:hAnsi="Times New Roman"/>
                <w:sz w:val="28"/>
                <w:szCs w:val="28"/>
              </w:rPr>
              <w:t>313</w:t>
            </w:r>
            <w:r w:rsidRPr="00EE3999">
              <w:rPr>
                <w:rFonts w:ascii="Times New Roman" w:hAnsi="Times New Roman"/>
                <w:sz w:val="28"/>
                <w:szCs w:val="28"/>
              </w:rPr>
              <w:t xml:space="preserve">, Краснодарский край, </w:t>
            </w:r>
            <w:r w:rsidR="00271EA4">
              <w:rPr>
                <w:rFonts w:ascii="Times New Roman" w:hAnsi="Times New Roman"/>
                <w:sz w:val="28"/>
                <w:szCs w:val="28"/>
              </w:rPr>
              <w:t>Абинский район, хутор Ольгинский улица Ленина, дом 13</w:t>
            </w:r>
          </w:p>
        </w:tc>
      </w:tr>
      <w:tr w:rsidR="00A44622" w:rsidRPr="00F90A86" w14:paraId="6FBB31DA" w14:textId="6BCF7931" w:rsidTr="00271EA4">
        <w:trPr>
          <w:trHeight w:val="315"/>
        </w:trPr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FC558C" w14:textId="77777777" w:rsidR="00A44622" w:rsidRPr="00F90A86" w:rsidRDefault="00A44622" w:rsidP="00271EA4">
            <w:pPr>
              <w:ind w:left="147" w:firstLine="0"/>
              <w:rPr>
                <w:rFonts w:ascii="Times New Roman" w:hAnsi="Times New Roman"/>
                <w:sz w:val="28"/>
                <w:szCs w:val="28"/>
              </w:rPr>
            </w:pPr>
            <w:r w:rsidRPr="00F90A86">
              <w:rPr>
                <w:rFonts w:ascii="Times New Roman" w:hAnsi="Times New Roman"/>
                <w:sz w:val="28"/>
                <w:szCs w:val="28"/>
              </w:rPr>
              <w:t>График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90A86">
              <w:rPr>
                <w:rFonts w:ascii="Times New Roman" w:hAnsi="Times New Roman"/>
                <w:sz w:val="28"/>
                <w:szCs w:val="28"/>
              </w:rPr>
              <w:t>работы</w:t>
            </w:r>
          </w:p>
        </w:tc>
        <w:tc>
          <w:tcPr>
            <w:tcW w:w="38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A266BC2" w14:textId="77777777" w:rsidR="00A44622" w:rsidRDefault="00A44622" w:rsidP="00271EA4">
            <w:pPr>
              <w:ind w:left="147" w:firstLine="0"/>
              <w:rPr>
                <w:rFonts w:ascii="Times New Roman" w:hAnsi="Times New Roman"/>
                <w:sz w:val="28"/>
                <w:szCs w:val="28"/>
              </w:rPr>
            </w:pPr>
            <w:r w:rsidRPr="00EE3999">
              <w:rPr>
                <w:rFonts w:ascii="Times New Roman" w:hAnsi="Times New Roman"/>
                <w:sz w:val="28"/>
                <w:szCs w:val="28"/>
              </w:rPr>
              <w:t xml:space="preserve">Понедельник-пятница </w:t>
            </w:r>
          </w:p>
          <w:p w14:paraId="3FC2501F" w14:textId="70BE9351" w:rsidR="00A44622" w:rsidRPr="00EE3999" w:rsidRDefault="00A44622" w:rsidP="00271EA4">
            <w:pPr>
              <w:ind w:left="147" w:firstLine="0"/>
              <w:rPr>
                <w:rFonts w:ascii="Times New Roman" w:hAnsi="Times New Roman"/>
                <w:sz w:val="28"/>
                <w:szCs w:val="28"/>
              </w:rPr>
            </w:pPr>
            <w:r w:rsidRPr="00EE3999">
              <w:rPr>
                <w:rFonts w:ascii="Times New Roman" w:hAnsi="Times New Roman"/>
                <w:sz w:val="28"/>
                <w:szCs w:val="28"/>
              </w:rPr>
              <w:t>08ч 00 мин – 16ч 15 мин</w:t>
            </w:r>
          </w:p>
          <w:p w14:paraId="2C3FB734" w14:textId="77777777" w:rsidR="00A44622" w:rsidRDefault="00A44622" w:rsidP="00271EA4">
            <w:pPr>
              <w:ind w:left="147" w:firstLine="0"/>
              <w:rPr>
                <w:rFonts w:ascii="Times New Roman" w:hAnsi="Times New Roman"/>
                <w:sz w:val="28"/>
                <w:szCs w:val="28"/>
              </w:rPr>
            </w:pPr>
            <w:r w:rsidRPr="00EE3999">
              <w:rPr>
                <w:rFonts w:ascii="Times New Roman" w:hAnsi="Times New Roman"/>
                <w:sz w:val="28"/>
                <w:szCs w:val="28"/>
              </w:rPr>
              <w:t xml:space="preserve">Перерыв </w:t>
            </w:r>
          </w:p>
          <w:p w14:paraId="386AAEA8" w14:textId="0F00C985" w:rsidR="00A44622" w:rsidRPr="00EE3999" w:rsidRDefault="00A44622" w:rsidP="00271EA4">
            <w:pPr>
              <w:ind w:left="147" w:firstLine="0"/>
              <w:rPr>
                <w:rFonts w:ascii="Times New Roman" w:hAnsi="Times New Roman"/>
                <w:sz w:val="28"/>
                <w:szCs w:val="28"/>
              </w:rPr>
            </w:pPr>
            <w:r w:rsidRPr="00EE3999">
              <w:rPr>
                <w:rFonts w:ascii="Times New Roman" w:hAnsi="Times New Roman"/>
                <w:sz w:val="28"/>
                <w:szCs w:val="28"/>
              </w:rPr>
              <w:t>12ч 00 мин – 13 ч 00 мин</w:t>
            </w:r>
          </w:p>
        </w:tc>
        <w:tc>
          <w:tcPr>
            <w:tcW w:w="3811" w:type="dxa"/>
          </w:tcPr>
          <w:p w14:paraId="20FFF89F" w14:textId="77777777" w:rsidR="00A44622" w:rsidRPr="00A44622" w:rsidRDefault="00A44622" w:rsidP="00271EA4">
            <w:pPr>
              <w:ind w:left="147" w:firstLine="0"/>
              <w:rPr>
                <w:rFonts w:ascii="Times New Roman" w:hAnsi="Times New Roman"/>
                <w:sz w:val="28"/>
                <w:szCs w:val="28"/>
              </w:rPr>
            </w:pPr>
            <w:r w:rsidRPr="00A44622">
              <w:rPr>
                <w:rFonts w:ascii="Times New Roman" w:hAnsi="Times New Roman"/>
                <w:sz w:val="28"/>
                <w:szCs w:val="28"/>
              </w:rPr>
              <w:t xml:space="preserve">Понедельник-пятница </w:t>
            </w:r>
          </w:p>
          <w:p w14:paraId="16F1B904" w14:textId="77777777" w:rsidR="00A44622" w:rsidRPr="00A44622" w:rsidRDefault="00A44622" w:rsidP="00271EA4">
            <w:pPr>
              <w:ind w:left="147" w:firstLine="0"/>
              <w:rPr>
                <w:rFonts w:ascii="Times New Roman" w:hAnsi="Times New Roman"/>
                <w:sz w:val="28"/>
                <w:szCs w:val="28"/>
              </w:rPr>
            </w:pPr>
            <w:r w:rsidRPr="00A44622">
              <w:rPr>
                <w:rFonts w:ascii="Times New Roman" w:hAnsi="Times New Roman"/>
                <w:sz w:val="28"/>
                <w:szCs w:val="28"/>
              </w:rPr>
              <w:t>08ч 00 мин – 16ч 15 мин</w:t>
            </w:r>
          </w:p>
          <w:p w14:paraId="52538C58" w14:textId="77777777" w:rsidR="00A44622" w:rsidRPr="00A44622" w:rsidRDefault="00A44622" w:rsidP="00271EA4">
            <w:pPr>
              <w:ind w:left="147" w:firstLine="0"/>
              <w:rPr>
                <w:rFonts w:ascii="Times New Roman" w:hAnsi="Times New Roman"/>
                <w:sz w:val="28"/>
                <w:szCs w:val="28"/>
              </w:rPr>
            </w:pPr>
            <w:r w:rsidRPr="00A44622">
              <w:rPr>
                <w:rFonts w:ascii="Times New Roman" w:hAnsi="Times New Roman"/>
                <w:sz w:val="28"/>
                <w:szCs w:val="28"/>
              </w:rPr>
              <w:t xml:space="preserve">Перерыв </w:t>
            </w:r>
          </w:p>
          <w:p w14:paraId="6A3BE727" w14:textId="77777777" w:rsidR="00A44622" w:rsidRPr="00A44622" w:rsidRDefault="00A44622" w:rsidP="00271EA4">
            <w:pPr>
              <w:ind w:left="147" w:firstLine="0"/>
              <w:rPr>
                <w:rFonts w:ascii="Times New Roman" w:hAnsi="Times New Roman"/>
                <w:sz w:val="28"/>
                <w:szCs w:val="28"/>
              </w:rPr>
            </w:pPr>
            <w:r w:rsidRPr="00A44622">
              <w:rPr>
                <w:rFonts w:ascii="Times New Roman" w:hAnsi="Times New Roman"/>
                <w:sz w:val="28"/>
                <w:szCs w:val="28"/>
              </w:rPr>
              <w:t>12ч 00 мин – 13 ч 00 мин</w:t>
            </w:r>
          </w:p>
          <w:p w14:paraId="1169328E" w14:textId="6D86833A" w:rsidR="00A44622" w:rsidRPr="00EE3999" w:rsidRDefault="00A44622" w:rsidP="00271EA4">
            <w:pPr>
              <w:ind w:left="147"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4622" w:rsidRPr="00F90A86" w14:paraId="07617619" w14:textId="0BC53ED7" w:rsidTr="00271EA4">
        <w:trPr>
          <w:trHeight w:val="315"/>
        </w:trPr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747BB1" w14:textId="77777777" w:rsidR="00A44622" w:rsidRPr="00F90A86" w:rsidRDefault="00A44622" w:rsidP="00271EA4">
            <w:pPr>
              <w:ind w:left="147" w:firstLine="0"/>
              <w:rPr>
                <w:rFonts w:ascii="Times New Roman" w:hAnsi="Times New Roman"/>
                <w:sz w:val="28"/>
                <w:szCs w:val="28"/>
              </w:rPr>
            </w:pPr>
            <w:r w:rsidRPr="00F90A86">
              <w:rPr>
                <w:rFonts w:ascii="Times New Roman" w:hAnsi="Times New Roman"/>
                <w:sz w:val="28"/>
                <w:szCs w:val="28"/>
              </w:rPr>
              <w:t>Выходные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90A86">
              <w:rPr>
                <w:rFonts w:ascii="Times New Roman" w:hAnsi="Times New Roman"/>
                <w:sz w:val="28"/>
                <w:szCs w:val="28"/>
              </w:rPr>
              <w:t>дни</w:t>
            </w:r>
          </w:p>
        </w:tc>
        <w:tc>
          <w:tcPr>
            <w:tcW w:w="38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EBA2D1D" w14:textId="5ED34759" w:rsidR="00A44622" w:rsidRPr="00EE3999" w:rsidRDefault="00A44622" w:rsidP="00271EA4">
            <w:pPr>
              <w:ind w:left="147" w:firstLine="0"/>
              <w:rPr>
                <w:rFonts w:ascii="Times New Roman" w:hAnsi="Times New Roman"/>
                <w:sz w:val="28"/>
                <w:szCs w:val="28"/>
              </w:rPr>
            </w:pPr>
            <w:r w:rsidRPr="00EE3999">
              <w:rPr>
                <w:rFonts w:ascii="Times New Roman" w:hAnsi="Times New Roman"/>
                <w:sz w:val="28"/>
                <w:szCs w:val="28"/>
              </w:rPr>
              <w:t>суббота, воскресенье</w:t>
            </w:r>
          </w:p>
        </w:tc>
        <w:tc>
          <w:tcPr>
            <w:tcW w:w="3811" w:type="dxa"/>
          </w:tcPr>
          <w:p w14:paraId="29087BFF" w14:textId="5C652B6D" w:rsidR="00A44622" w:rsidRPr="00EE3999" w:rsidRDefault="00A44622" w:rsidP="00271EA4">
            <w:pPr>
              <w:ind w:left="147" w:firstLine="0"/>
              <w:rPr>
                <w:rFonts w:ascii="Times New Roman" w:hAnsi="Times New Roman"/>
                <w:sz w:val="28"/>
                <w:szCs w:val="28"/>
              </w:rPr>
            </w:pPr>
            <w:r w:rsidRPr="00A44622">
              <w:rPr>
                <w:rFonts w:ascii="Times New Roman" w:hAnsi="Times New Roman"/>
                <w:sz w:val="28"/>
                <w:szCs w:val="28"/>
              </w:rPr>
              <w:t>суббота, воскресенье</w:t>
            </w:r>
          </w:p>
        </w:tc>
      </w:tr>
    </w:tbl>
    <w:p w14:paraId="40FC5847" w14:textId="70A6B909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1.3.2.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Справочные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телефоны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органа,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предоставляющего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муниципальную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услугу:</w:t>
      </w:r>
      <w:r w:rsidR="00240666" w:rsidRPr="00240666">
        <w:rPr>
          <w:rFonts w:ascii="Times New Roman" w:hAnsi="Times New Roman"/>
          <w:iCs/>
          <w:sz w:val="28"/>
          <w:szCs w:val="28"/>
        </w:rPr>
        <w:t xml:space="preserve"> 8(861</w:t>
      </w:r>
      <w:r w:rsidR="00271EA4" w:rsidRPr="00271EA4">
        <w:rPr>
          <w:rFonts w:ascii="Times New Roman" w:hAnsi="Times New Roman"/>
          <w:iCs/>
          <w:sz w:val="28"/>
          <w:szCs w:val="28"/>
        </w:rPr>
        <w:t>50</w:t>
      </w:r>
      <w:r w:rsidR="00240666" w:rsidRPr="00240666">
        <w:rPr>
          <w:rFonts w:ascii="Times New Roman" w:hAnsi="Times New Roman"/>
          <w:iCs/>
          <w:sz w:val="28"/>
          <w:szCs w:val="28"/>
        </w:rPr>
        <w:t>)</w:t>
      </w:r>
      <w:r w:rsidR="00271EA4" w:rsidRPr="00271EA4">
        <w:rPr>
          <w:rFonts w:ascii="Times New Roman" w:hAnsi="Times New Roman"/>
          <w:iCs/>
          <w:sz w:val="28"/>
          <w:szCs w:val="28"/>
        </w:rPr>
        <w:t>63-2-92</w:t>
      </w:r>
      <w:r w:rsidR="00240666" w:rsidRPr="00240666">
        <w:rPr>
          <w:rFonts w:ascii="Times New Roman" w:hAnsi="Times New Roman"/>
          <w:iCs/>
          <w:sz w:val="28"/>
          <w:szCs w:val="28"/>
        </w:rPr>
        <w:t xml:space="preserve">; </w:t>
      </w:r>
      <w:r w:rsidR="00271EA4">
        <w:rPr>
          <w:rFonts w:ascii="Times New Roman" w:hAnsi="Times New Roman"/>
          <w:iCs/>
          <w:sz w:val="28"/>
          <w:szCs w:val="28"/>
        </w:rPr>
        <w:t>63-</w:t>
      </w:r>
      <w:r w:rsidR="00271EA4" w:rsidRPr="00271EA4">
        <w:rPr>
          <w:rFonts w:ascii="Times New Roman" w:hAnsi="Times New Roman"/>
          <w:iCs/>
          <w:sz w:val="28"/>
          <w:szCs w:val="28"/>
        </w:rPr>
        <w:t>0-01</w:t>
      </w:r>
      <w:r w:rsidR="00A44622">
        <w:rPr>
          <w:rFonts w:ascii="Times New Roman" w:hAnsi="Times New Roman"/>
          <w:i/>
          <w:sz w:val="28"/>
          <w:szCs w:val="28"/>
        </w:rPr>
        <w:t>.</w:t>
      </w:r>
    </w:p>
    <w:p w14:paraId="71286AD4" w14:textId="682C31D4" w:rsidR="00EE3999" w:rsidRPr="00271EA4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1.3.3.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Адрес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официального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сайта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органа,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предоставляющего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муниципальную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услугу,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сети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«Интернет»:</w:t>
      </w:r>
      <w:r w:rsidR="00EE3999" w:rsidRPr="00EE3999">
        <w:t xml:space="preserve"> </w:t>
      </w:r>
      <w:r w:rsidR="00240666" w:rsidRPr="00240666">
        <w:rPr>
          <w:rFonts w:ascii="Times New Roman" w:hAnsi="Times New Roman"/>
          <w:sz w:val="28"/>
          <w:szCs w:val="28"/>
        </w:rPr>
        <w:t>https://</w:t>
      </w:r>
      <w:r w:rsidR="00271EA4">
        <w:rPr>
          <w:rFonts w:ascii="Times New Roman" w:hAnsi="Times New Roman"/>
          <w:sz w:val="28"/>
          <w:szCs w:val="28"/>
          <w:lang w:val="en-US"/>
        </w:rPr>
        <w:t>olginskoe</w:t>
      </w:r>
      <w:r w:rsidR="00271EA4" w:rsidRPr="00271EA4">
        <w:rPr>
          <w:rFonts w:ascii="Times New Roman" w:hAnsi="Times New Roman"/>
          <w:sz w:val="28"/>
          <w:szCs w:val="28"/>
        </w:rPr>
        <w:t>-</w:t>
      </w:r>
      <w:r w:rsidR="00271EA4">
        <w:rPr>
          <w:rFonts w:ascii="Times New Roman" w:hAnsi="Times New Roman"/>
          <w:sz w:val="28"/>
          <w:szCs w:val="28"/>
          <w:lang w:val="en-US"/>
        </w:rPr>
        <w:t>sp</w:t>
      </w:r>
      <w:r w:rsidR="00271EA4" w:rsidRPr="00271EA4">
        <w:rPr>
          <w:rFonts w:ascii="Times New Roman" w:hAnsi="Times New Roman"/>
          <w:sz w:val="28"/>
          <w:szCs w:val="28"/>
        </w:rPr>
        <w:t>.</w:t>
      </w:r>
      <w:r w:rsidR="00271EA4">
        <w:rPr>
          <w:rFonts w:ascii="Times New Roman" w:hAnsi="Times New Roman"/>
          <w:sz w:val="28"/>
          <w:szCs w:val="28"/>
          <w:lang w:val="en-US"/>
        </w:rPr>
        <w:t>ru</w:t>
      </w:r>
    </w:p>
    <w:p w14:paraId="2BD3624D" w14:textId="7537274C" w:rsidR="00F90A86" w:rsidRPr="00271EA4" w:rsidRDefault="00F90A86" w:rsidP="00F90A86">
      <w:pPr>
        <w:ind w:firstLine="709"/>
        <w:rPr>
          <w:rFonts w:ascii="Times New Roman" w:hAnsi="Times New Roman"/>
          <w:i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Адрес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электронной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почты</w:t>
      </w:r>
      <w:r w:rsidRPr="00CE2B5B">
        <w:rPr>
          <w:rFonts w:ascii="Times New Roman" w:hAnsi="Times New Roman"/>
          <w:i/>
          <w:sz w:val="28"/>
          <w:szCs w:val="28"/>
        </w:rPr>
        <w:t>:</w:t>
      </w:r>
      <w:r w:rsidR="00EE3999" w:rsidRPr="00EE3999">
        <w:rPr>
          <w:rFonts w:ascii="Times New Roman" w:hAnsi="Times New Roman"/>
          <w:i/>
          <w:sz w:val="28"/>
          <w:szCs w:val="28"/>
        </w:rPr>
        <w:t xml:space="preserve"> </w:t>
      </w:r>
      <w:r w:rsidR="00271EA4">
        <w:rPr>
          <w:rFonts w:ascii="Times New Roman" w:hAnsi="Times New Roman"/>
          <w:i/>
          <w:sz w:val="28"/>
          <w:szCs w:val="28"/>
          <w:lang w:val="en-US"/>
        </w:rPr>
        <w:t>olginka</w:t>
      </w:r>
      <w:r w:rsidR="00271EA4" w:rsidRPr="00271EA4">
        <w:rPr>
          <w:rFonts w:ascii="Times New Roman" w:hAnsi="Times New Roman"/>
          <w:i/>
          <w:sz w:val="28"/>
          <w:szCs w:val="28"/>
        </w:rPr>
        <w:t>_08@</w:t>
      </w:r>
      <w:r w:rsidR="00271EA4">
        <w:rPr>
          <w:rFonts w:ascii="Times New Roman" w:hAnsi="Times New Roman"/>
          <w:i/>
          <w:sz w:val="28"/>
          <w:szCs w:val="28"/>
          <w:lang w:val="en-US"/>
        </w:rPr>
        <w:t>mail</w:t>
      </w:r>
      <w:r w:rsidR="00271EA4" w:rsidRPr="00271EA4">
        <w:rPr>
          <w:rFonts w:ascii="Times New Roman" w:hAnsi="Times New Roman"/>
          <w:i/>
          <w:sz w:val="28"/>
          <w:szCs w:val="28"/>
        </w:rPr>
        <w:t>.</w:t>
      </w:r>
      <w:r w:rsidR="00271EA4">
        <w:rPr>
          <w:rFonts w:ascii="Times New Roman" w:hAnsi="Times New Roman"/>
          <w:i/>
          <w:sz w:val="28"/>
          <w:szCs w:val="28"/>
          <w:lang w:val="en-US"/>
        </w:rPr>
        <w:t>ru</w:t>
      </w:r>
      <w:r w:rsidR="00271EA4" w:rsidRPr="00271EA4">
        <w:rPr>
          <w:rFonts w:ascii="Times New Roman" w:hAnsi="Times New Roman"/>
          <w:i/>
          <w:sz w:val="28"/>
          <w:szCs w:val="28"/>
        </w:rPr>
        <w:t>.</w:t>
      </w:r>
    </w:p>
    <w:p w14:paraId="676EFAE3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1.3.4.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Информация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порядке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размещается:</w:t>
      </w:r>
    </w:p>
    <w:p w14:paraId="279BCB48" w14:textId="003C9016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на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официальном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сайте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Администрации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1416C5">
        <w:rPr>
          <w:rFonts w:ascii="Times New Roman" w:hAnsi="Times New Roman"/>
          <w:sz w:val="28"/>
          <w:szCs w:val="28"/>
        </w:rPr>
        <w:t>Ольгинского сельского поселения Абинского муниципального района Краснодарского края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сети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«Интернет»;</w:t>
      </w:r>
    </w:p>
    <w:p w14:paraId="1ED24374" w14:textId="2C1420DB" w:rsidR="00F90A86" w:rsidRPr="00AC3265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AC3265">
        <w:rPr>
          <w:rFonts w:ascii="Times New Roman" w:hAnsi="Times New Roman"/>
          <w:sz w:val="28"/>
          <w:szCs w:val="28"/>
        </w:rPr>
        <w:t>на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C3265">
        <w:rPr>
          <w:rFonts w:ascii="Times New Roman" w:hAnsi="Times New Roman"/>
          <w:sz w:val="28"/>
          <w:szCs w:val="28"/>
        </w:rPr>
        <w:t>официальном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C3265">
        <w:rPr>
          <w:rFonts w:ascii="Times New Roman" w:hAnsi="Times New Roman"/>
          <w:sz w:val="28"/>
          <w:szCs w:val="28"/>
        </w:rPr>
        <w:t>сайте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C3265">
        <w:rPr>
          <w:rFonts w:ascii="Times New Roman" w:hAnsi="Times New Roman"/>
          <w:sz w:val="28"/>
          <w:szCs w:val="28"/>
        </w:rPr>
        <w:t>органа,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C3265">
        <w:rPr>
          <w:rFonts w:ascii="Times New Roman" w:hAnsi="Times New Roman"/>
          <w:sz w:val="28"/>
          <w:szCs w:val="28"/>
        </w:rPr>
        <w:t>предоставляющего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C3265">
        <w:rPr>
          <w:rFonts w:ascii="Times New Roman" w:hAnsi="Times New Roman"/>
          <w:sz w:val="28"/>
          <w:szCs w:val="28"/>
        </w:rPr>
        <w:t>муниципальную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271EA4">
        <w:rPr>
          <w:rFonts w:ascii="Times New Roman" w:hAnsi="Times New Roman"/>
          <w:sz w:val="28"/>
          <w:szCs w:val="28"/>
        </w:rPr>
        <w:t>услугу</w:t>
      </w:r>
      <w:r w:rsidRPr="00AC3265">
        <w:rPr>
          <w:rFonts w:ascii="Times New Roman" w:hAnsi="Times New Roman"/>
          <w:sz w:val="28"/>
          <w:szCs w:val="28"/>
        </w:rPr>
        <w:t>;</w:t>
      </w:r>
    </w:p>
    <w:p w14:paraId="037278C2" w14:textId="3B61441C" w:rsidR="00F90A86" w:rsidRPr="00AC3265" w:rsidRDefault="00240666" w:rsidP="00AC326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F90A86" w:rsidRPr="00AC3265">
        <w:rPr>
          <w:rFonts w:ascii="Times New Roman" w:hAnsi="Times New Roman"/>
          <w:sz w:val="28"/>
          <w:szCs w:val="28"/>
        </w:rPr>
        <w:t>на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AC3265">
        <w:rPr>
          <w:rFonts w:ascii="Times New Roman" w:hAnsi="Times New Roman"/>
          <w:sz w:val="28"/>
          <w:szCs w:val="28"/>
        </w:rPr>
        <w:t>Едином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AC3265">
        <w:rPr>
          <w:rFonts w:ascii="Times New Roman" w:hAnsi="Times New Roman"/>
          <w:sz w:val="28"/>
          <w:szCs w:val="28"/>
        </w:rPr>
        <w:t>портале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AC3265">
        <w:rPr>
          <w:rFonts w:ascii="Times New Roman" w:hAnsi="Times New Roman"/>
          <w:sz w:val="28"/>
          <w:szCs w:val="28"/>
        </w:rPr>
        <w:t>государственных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AC3265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AC3265">
        <w:rPr>
          <w:rFonts w:ascii="Times New Roman" w:hAnsi="Times New Roman"/>
          <w:sz w:val="28"/>
          <w:szCs w:val="28"/>
        </w:rPr>
        <w:t>муниципальных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AC3265">
        <w:rPr>
          <w:rFonts w:ascii="Times New Roman" w:hAnsi="Times New Roman"/>
          <w:sz w:val="28"/>
          <w:szCs w:val="28"/>
        </w:rPr>
        <w:t>услуг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AC3265">
        <w:rPr>
          <w:rFonts w:ascii="Times New Roman" w:hAnsi="Times New Roman"/>
          <w:sz w:val="28"/>
          <w:szCs w:val="28"/>
        </w:rPr>
        <w:t>(ЕПГУ)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AC3265">
        <w:rPr>
          <w:rFonts w:ascii="Times New Roman" w:hAnsi="Times New Roman"/>
          <w:sz w:val="28"/>
          <w:szCs w:val="28"/>
        </w:rPr>
        <w:t>–</w:t>
      </w:r>
      <w:hyperlink r:id="rId8" w:tgtFrame="_blank" w:history="1">
        <w:r w:rsidR="00F90A86" w:rsidRPr="00AC3265">
          <w:rPr>
            <w:rStyle w:val="aa"/>
            <w:rFonts w:ascii="Times New Roman" w:hAnsi="Times New Roman"/>
            <w:color w:val="auto"/>
            <w:sz w:val="28"/>
            <w:szCs w:val="28"/>
          </w:rPr>
          <w:t>www.gosuslugi.ru</w:t>
        </w:r>
      </w:hyperlink>
      <w:r w:rsidR="00F90A86" w:rsidRPr="00AC3265">
        <w:rPr>
          <w:rFonts w:ascii="Times New Roman" w:hAnsi="Times New Roman"/>
          <w:sz w:val="28"/>
          <w:szCs w:val="28"/>
        </w:rPr>
        <w:t>;</w:t>
      </w:r>
    </w:p>
    <w:p w14:paraId="598F661E" w14:textId="4BF3ED58" w:rsidR="00F90A86" w:rsidRPr="00AC3265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AC3265">
        <w:rPr>
          <w:rFonts w:ascii="Times New Roman" w:hAnsi="Times New Roman"/>
          <w:sz w:val="28"/>
          <w:szCs w:val="28"/>
        </w:rPr>
        <w:t>на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C3265">
        <w:rPr>
          <w:rFonts w:ascii="Times New Roman" w:hAnsi="Times New Roman"/>
          <w:sz w:val="28"/>
          <w:szCs w:val="28"/>
        </w:rPr>
        <w:t>Региональном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C3265">
        <w:rPr>
          <w:rFonts w:ascii="Times New Roman" w:hAnsi="Times New Roman"/>
          <w:sz w:val="28"/>
          <w:szCs w:val="28"/>
        </w:rPr>
        <w:t>портале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C3265">
        <w:rPr>
          <w:rFonts w:ascii="Times New Roman" w:hAnsi="Times New Roman"/>
          <w:sz w:val="28"/>
          <w:szCs w:val="28"/>
        </w:rPr>
        <w:t>государственных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C3265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C3265">
        <w:rPr>
          <w:rFonts w:ascii="Times New Roman" w:hAnsi="Times New Roman"/>
          <w:sz w:val="28"/>
          <w:szCs w:val="28"/>
        </w:rPr>
        <w:t>муниципальных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C3265">
        <w:rPr>
          <w:rFonts w:ascii="Times New Roman" w:hAnsi="Times New Roman"/>
          <w:sz w:val="28"/>
          <w:szCs w:val="28"/>
        </w:rPr>
        <w:t>услуг;</w:t>
      </w:r>
    </w:p>
    <w:p w14:paraId="6D4D7D37" w14:textId="77777777" w:rsidR="00F90A86" w:rsidRPr="00AC3265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AC3265">
        <w:rPr>
          <w:rFonts w:ascii="Times New Roman" w:hAnsi="Times New Roman"/>
          <w:sz w:val="28"/>
          <w:szCs w:val="28"/>
        </w:rPr>
        <w:t>на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C3265">
        <w:rPr>
          <w:rFonts w:ascii="Times New Roman" w:hAnsi="Times New Roman"/>
          <w:sz w:val="28"/>
          <w:szCs w:val="28"/>
        </w:rPr>
        <w:t>информационных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C3265">
        <w:rPr>
          <w:rFonts w:ascii="Times New Roman" w:hAnsi="Times New Roman"/>
          <w:sz w:val="28"/>
          <w:szCs w:val="28"/>
        </w:rPr>
        <w:t>стендах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C3265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C3265">
        <w:rPr>
          <w:rFonts w:ascii="Times New Roman" w:hAnsi="Times New Roman"/>
          <w:sz w:val="28"/>
          <w:szCs w:val="28"/>
        </w:rPr>
        <w:t>местах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C3265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C3265">
        <w:rPr>
          <w:rFonts w:ascii="Times New Roman" w:hAnsi="Times New Roman"/>
          <w:sz w:val="28"/>
          <w:szCs w:val="28"/>
        </w:rPr>
        <w:t>услуги;</w:t>
      </w:r>
    </w:p>
    <w:p w14:paraId="50C98B89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AC3265">
        <w:rPr>
          <w:rFonts w:ascii="Times New Roman" w:hAnsi="Times New Roman"/>
          <w:sz w:val="28"/>
          <w:szCs w:val="28"/>
        </w:rPr>
        <w:lastRenderedPageBreak/>
        <w:t>по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C3265">
        <w:rPr>
          <w:rFonts w:ascii="Times New Roman" w:hAnsi="Times New Roman"/>
          <w:sz w:val="28"/>
          <w:szCs w:val="28"/>
        </w:rPr>
        <w:t>справочным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телефонам,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электронной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почте,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личном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при</w:t>
      </w:r>
      <w:r w:rsidR="00663D55">
        <w:rPr>
          <w:rFonts w:ascii="Times New Roman" w:hAnsi="Times New Roman"/>
          <w:sz w:val="28"/>
          <w:szCs w:val="28"/>
        </w:rPr>
        <w:t>е</w:t>
      </w:r>
      <w:r w:rsidRPr="00F90A86">
        <w:rPr>
          <w:rFonts w:ascii="Times New Roman" w:hAnsi="Times New Roman"/>
          <w:sz w:val="28"/>
          <w:szCs w:val="28"/>
        </w:rPr>
        <w:t>ме.</w:t>
      </w:r>
    </w:p>
    <w:p w14:paraId="5EFAD79E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1.3.5.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Размещенная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информация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должна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включать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себя:</w:t>
      </w:r>
    </w:p>
    <w:p w14:paraId="582EA1DD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наименование,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почтовые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адреса,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справочные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номера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телефонов,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адреса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электронной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почты,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адреса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сайтов;</w:t>
      </w:r>
    </w:p>
    <w:p w14:paraId="1004707B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график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работы;</w:t>
      </w:r>
    </w:p>
    <w:p w14:paraId="155BE651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требования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к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заявлению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прилагаемым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документам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(включая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перечень);</w:t>
      </w:r>
    </w:p>
    <w:p w14:paraId="019F7DC8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выдержки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из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правовых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актов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части,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касающейся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услуги;</w:t>
      </w:r>
    </w:p>
    <w:p w14:paraId="5EA918A7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текст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Административного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регламента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приложениями;</w:t>
      </w:r>
    </w:p>
    <w:p w14:paraId="1823A4F3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краткое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описание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порядка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услуги;</w:t>
      </w:r>
    </w:p>
    <w:p w14:paraId="2A7BBAE5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образцы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оформления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документов,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необходимых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получения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услуги;</w:t>
      </w:r>
    </w:p>
    <w:p w14:paraId="67BDBB01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перечень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типовых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вопросов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ответы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на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них.</w:t>
      </w:r>
    </w:p>
    <w:p w14:paraId="74BC1111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1.3.6.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Консультирование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вопросам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осуществляется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бесплатно.</w:t>
      </w:r>
    </w:p>
    <w:p w14:paraId="6DE7B51B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1.3.7.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Основными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требованиями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к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консультации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заявителей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являются: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полнота,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актуальность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достоверность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информации;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своевременность;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четкость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изложения;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наглядность;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удобство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доступность.</w:t>
      </w:r>
    </w:p>
    <w:p w14:paraId="6D1BB76E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1.3.8.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Время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получения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ответа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индивидуальном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устном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консультировании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не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должно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превышать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30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минут.</w:t>
      </w:r>
    </w:p>
    <w:p w14:paraId="5B58E315" w14:textId="77777777" w:rsidR="00F90A86" w:rsidRPr="001D642B" w:rsidRDefault="00F90A86" w:rsidP="007E3BC9">
      <w:pPr>
        <w:ind w:firstLine="709"/>
        <w:rPr>
          <w:rFonts w:ascii="Times New Roman" w:hAnsi="Times New Roman"/>
          <w:sz w:val="28"/>
          <w:szCs w:val="28"/>
        </w:rPr>
      </w:pPr>
    </w:p>
    <w:p w14:paraId="7C0C7AA9" w14:textId="6D63EDA7" w:rsidR="001D642B" w:rsidRDefault="001D642B" w:rsidP="007E3BC9">
      <w:pPr>
        <w:ind w:firstLine="709"/>
        <w:rPr>
          <w:rFonts w:ascii="Times New Roman" w:hAnsi="Times New Roman"/>
          <w:sz w:val="28"/>
          <w:szCs w:val="28"/>
        </w:rPr>
      </w:pPr>
      <w:r w:rsidRPr="001D642B">
        <w:rPr>
          <w:rFonts w:ascii="Times New Roman" w:hAnsi="Times New Roman"/>
          <w:sz w:val="28"/>
          <w:szCs w:val="28"/>
        </w:rPr>
        <w:t>Подраздел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1D642B">
        <w:rPr>
          <w:rFonts w:ascii="Times New Roman" w:hAnsi="Times New Roman"/>
          <w:sz w:val="28"/>
          <w:szCs w:val="28"/>
        </w:rPr>
        <w:t>1.4.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1D642B">
        <w:rPr>
          <w:rFonts w:ascii="Times New Roman" w:hAnsi="Times New Roman"/>
          <w:sz w:val="28"/>
          <w:szCs w:val="28"/>
        </w:rPr>
        <w:t>Порядок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1D642B">
        <w:rPr>
          <w:rFonts w:ascii="Times New Roman" w:hAnsi="Times New Roman"/>
          <w:sz w:val="28"/>
          <w:szCs w:val="28"/>
        </w:rPr>
        <w:t>определения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1D642B">
        <w:rPr>
          <w:rFonts w:ascii="Times New Roman" w:hAnsi="Times New Roman"/>
          <w:sz w:val="28"/>
          <w:szCs w:val="28"/>
        </w:rPr>
        <w:t>варианта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1D642B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1D642B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1D642B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1D642B">
        <w:rPr>
          <w:rFonts w:ascii="Times New Roman" w:hAnsi="Times New Roman"/>
          <w:sz w:val="28"/>
          <w:szCs w:val="28"/>
        </w:rPr>
        <w:t>(профилирование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1D642B">
        <w:rPr>
          <w:rFonts w:ascii="Times New Roman" w:hAnsi="Times New Roman"/>
          <w:sz w:val="28"/>
          <w:szCs w:val="28"/>
        </w:rPr>
        <w:t>заявителя)</w:t>
      </w:r>
    </w:p>
    <w:p w14:paraId="2DA11A1A" w14:textId="77777777" w:rsidR="00EE3999" w:rsidRPr="001D642B" w:rsidRDefault="00EE3999" w:rsidP="007E3BC9">
      <w:pPr>
        <w:ind w:firstLine="709"/>
        <w:rPr>
          <w:rFonts w:ascii="Times New Roman" w:hAnsi="Times New Roman"/>
          <w:sz w:val="28"/>
          <w:szCs w:val="28"/>
        </w:rPr>
      </w:pPr>
    </w:p>
    <w:p w14:paraId="05CAA407" w14:textId="53D23BE4" w:rsidR="001D642B" w:rsidRPr="00D67D32" w:rsidRDefault="001D642B" w:rsidP="007E3BC9">
      <w:pPr>
        <w:ind w:firstLine="709"/>
        <w:rPr>
          <w:rFonts w:ascii="Times New Roman" w:hAnsi="Times New Roman"/>
          <w:sz w:val="28"/>
          <w:szCs w:val="28"/>
        </w:rPr>
      </w:pPr>
      <w:r w:rsidRPr="00D67D32">
        <w:rPr>
          <w:rFonts w:ascii="Times New Roman" w:hAnsi="Times New Roman"/>
          <w:sz w:val="28"/>
          <w:szCs w:val="28"/>
        </w:rPr>
        <w:t>1.4.1.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Вариант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предоставления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муниципальной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услуги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определяется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пут</w:t>
      </w:r>
      <w:r w:rsidR="00892D97" w:rsidRPr="00D67D32">
        <w:rPr>
          <w:rFonts w:ascii="Times New Roman" w:hAnsi="Times New Roman"/>
          <w:sz w:val="28"/>
          <w:szCs w:val="28"/>
        </w:rPr>
        <w:t>е</w:t>
      </w:r>
      <w:r w:rsidRPr="00D67D32">
        <w:rPr>
          <w:rFonts w:ascii="Times New Roman" w:hAnsi="Times New Roman"/>
          <w:sz w:val="28"/>
          <w:szCs w:val="28"/>
        </w:rPr>
        <w:t>м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анкетирования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заявителя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(профилирования)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в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соответствии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с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признаками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заявителя,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привед</w:t>
      </w:r>
      <w:r w:rsidR="00892D97" w:rsidRPr="00D67D32">
        <w:rPr>
          <w:rFonts w:ascii="Times New Roman" w:hAnsi="Times New Roman"/>
          <w:sz w:val="28"/>
          <w:szCs w:val="28"/>
        </w:rPr>
        <w:t>е</w:t>
      </w:r>
      <w:r w:rsidRPr="00D67D32">
        <w:rPr>
          <w:rFonts w:ascii="Times New Roman" w:hAnsi="Times New Roman"/>
          <w:sz w:val="28"/>
          <w:szCs w:val="28"/>
        </w:rPr>
        <w:t>нными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в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приложении </w:t>
      </w:r>
      <w:r w:rsidR="00D67D32" w:rsidRPr="00D67D32">
        <w:rPr>
          <w:rFonts w:ascii="Times New Roman" w:hAnsi="Times New Roman"/>
          <w:sz w:val="28"/>
          <w:szCs w:val="28"/>
        </w:rPr>
        <w:t xml:space="preserve">№ </w:t>
      </w:r>
      <w:r w:rsidR="00155E73" w:rsidRPr="00D67D32">
        <w:rPr>
          <w:rFonts w:ascii="Times New Roman" w:hAnsi="Times New Roman"/>
          <w:sz w:val="28"/>
          <w:szCs w:val="28"/>
        </w:rPr>
        <w:t>1</w:t>
      </w:r>
      <w:r w:rsidR="00D67D32" w:rsidRPr="00D67D32">
        <w:rPr>
          <w:rFonts w:ascii="Times New Roman" w:hAnsi="Times New Roman"/>
          <w:sz w:val="28"/>
          <w:szCs w:val="28"/>
        </w:rPr>
        <w:t>6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к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настоящему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Административному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регламенту.</w:t>
      </w:r>
    </w:p>
    <w:p w14:paraId="4A03531F" w14:textId="77777777" w:rsidR="001D642B" w:rsidRPr="00D67D32" w:rsidRDefault="001D642B" w:rsidP="007E3BC9">
      <w:pPr>
        <w:ind w:firstLine="709"/>
        <w:rPr>
          <w:rFonts w:ascii="Times New Roman" w:hAnsi="Times New Roman"/>
          <w:sz w:val="28"/>
          <w:szCs w:val="28"/>
        </w:rPr>
      </w:pPr>
      <w:r w:rsidRPr="00D67D32">
        <w:rPr>
          <w:rFonts w:ascii="Times New Roman" w:hAnsi="Times New Roman"/>
          <w:sz w:val="28"/>
          <w:szCs w:val="28"/>
        </w:rPr>
        <w:t>1.4.2.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Профилирование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осуществляется:</w:t>
      </w:r>
    </w:p>
    <w:p w14:paraId="7C989709" w14:textId="113B15E9" w:rsidR="001D642B" w:rsidRPr="00D67D32" w:rsidRDefault="001D642B" w:rsidP="007E3BC9">
      <w:pPr>
        <w:ind w:firstLine="709"/>
        <w:rPr>
          <w:rFonts w:ascii="Times New Roman" w:hAnsi="Times New Roman"/>
          <w:sz w:val="28"/>
          <w:szCs w:val="28"/>
        </w:rPr>
      </w:pPr>
      <w:r w:rsidRPr="00D67D32">
        <w:rPr>
          <w:rFonts w:ascii="Times New Roman" w:hAnsi="Times New Roman"/>
          <w:sz w:val="28"/>
          <w:szCs w:val="28"/>
        </w:rPr>
        <w:t>при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личном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обращении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заявителя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в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уполномоченный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орган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или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МФЦ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–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должностным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лицом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пут</w:t>
      </w:r>
      <w:r w:rsidR="00892D97" w:rsidRPr="00D67D32">
        <w:rPr>
          <w:rFonts w:ascii="Times New Roman" w:hAnsi="Times New Roman"/>
          <w:sz w:val="28"/>
          <w:szCs w:val="28"/>
        </w:rPr>
        <w:t>е</w:t>
      </w:r>
      <w:r w:rsidRPr="00D67D32">
        <w:rPr>
          <w:rFonts w:ascii="Times New Roman" w:hAnsi="Times New Roman"/>
          <w:sz w:val="28"/>
          <w:szCs w:val="28"/>
        </w:rPr>
        <w:t>м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устного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опроса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по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перечню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вопросов,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установленному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приложением</w:t>
      </w:r>
      <w:r w:rsidR="00D67D32" w:rsidRPr="00D67D32">
        <w:rPr>
          <w:rFonts w:ascii="Times New Roman" w:hAnsi="Times New Roman"/>
          <w:sz w:val="28"/>
          <w:szCs w:val="28"/>
        </w:rPr>
        <w:t xml:space="preserve"> №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C262D8" w:rsidRPr="00D67D32">
        <w:rPr>
          <w:rFonts w:ascii="Times New Roman" w:hAnsi="Times New Roman"/>
          <w:sz w:val="28"/>
          <w:szCs w:val="28"/>
        </w:rPr>
        <w:t>1</w:t>
      </w:r>
      <w:r w:rsidR="00D67D32" w:rsidRPr="00D67D32">
        <w:rPr>
          <w:rFonts w:ascii="Times New Roman" w:hAnsi="Times New Roman"/>
          <w:sz w:val="28"/>
          <w:szCs w:val="28"/>
        </w:rPr>
        <w:t>6 к настоящему Административному регламенту</w:t>
      </w:r>
      <w:r w:rsidRPr="00D67D32">
        <w:rPr>
          <w:rFonts w:ascii="Times New Roman" w:hAnsi="Times New Roman"/>
          <w:sz w:val="28"/>
          <w:szCs w:val="28"/>
        </w:rPr>
        <w:t>;</w:t>
      </w:r>
    </w:p>
    <w:p w14:paraId="04E73F1E" w14:textId="77777777" w:rsidR="001D642B" w:rsidRPr="00D67D32" w:rsidRDefault="001D642B" w:rsidP="007E3BC9">
      <w:pPr>
        <w:ind w:firstLine="709"/>
        <w:rPr>
          <w:rFonts w:ascii="Times New Roman" w:hAnsi="Times New Roman"/>
          <w:sz w:val="28"/>
          <w:szCs w:val="28"/>
        </w:rPr>
      </w:pPr>
      <w:r w:rsidRPr="00D67D32">
        <w:rPr>
          <w:rFonts w:ascii="Times New Roman" w:hAnsi="Times New Roman"/>
          <w:sz w:val="28"/>
          <w:szCs w:val="28"/>
        </w:rPr>
        <w:t>при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подаче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запроса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через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Единый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портал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государственных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и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муниципальных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услуг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(ЕПГУ)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–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автоматически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на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основе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ответов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на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вопросы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в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электронной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форме.</w:t>
      </w:r>
    </w:p>
    <w:p w14:paraId="366D0557" w14:textId="77777777" w:rsidR="001D642B" w:rsidRPr="001D642B" w:rsidRDefault="001D642B" w:rsidP="007E3BC9">
      <w:pPr>
        <w:ind w:firstLine="709"/>
        <w:rPr>
          <w:rFonts w:ascii="Times New Roman" w:hAnsi="Times New Roman"/>
          <w:sz w:val="28"/>
          <w:szCs w:val="28"/>
        </w:rPr>
      </w:pPr>
      <w:r w:rsidRPr="00D67D32">
        <w:rPr>
          <w:rFonts w:ascii="Times New Roman" w:hAnsi="Times New Roman"/>
          <w:sz w:val="28"/>
          <w:szCs w:val="28"/>
        </w:rPr>
        <w:t>1.4.3.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По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результатам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профилирования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определяется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один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из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вариантов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предоставления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муниципальной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услуги,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перечисленных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в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подразделе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3.1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настоящего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Pr="00D67D32">
        <w:rPr>
          <w:rFonts w:ascii="Times New Roman" w:hAnsi="Times New Roman"/>
          <w:sz w:val="28"/>
          <w:szCs w:val="28"/>
        </w:rPr>
        <w:t>Регламента.</w:t>
      </w:r>
    </w:p>
    <w:p w14:paraId="0F72B13A" w14:textId="77777777" w:rsidR="001D642B" w:rsidRPr="001D642B" w:rsidRDefault="001D642B" w:rsidP="007E3BC9">
      <w:pPr>
        <w:ind w:firstLine="709"/>
        <w:rPr>
          <w:rFonts w:ascii="Times New Roman" w:hAnsi="Times New Roman"/>
          <w:sz w:val="28"/>
          <w:szCs w:val="28"/>
        </w:rPr>
      </w:pPr>
    </w:p>
    <w:p w14:paraId="3E05B0A6" w14:textId="77777777" w:rsidR="00F90A86" w:rsidRDefault="00F90A86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Раздел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453235">
        <w:rPr>
          <w:rFonts w:ascii="Times New Roman" w:hAnsi="Times New Roman"/>
          <w:sz w:val="28"/>
          <w:szCs w:val="28"/>
        </w:rPr>
        <w:t>2</w:t>
      </w:r>
      <w:r w:rsidRPr="00F90A86">
        <w:rPr>
          <w:rFonts w:ascii="Times New Roman" w:hAnsi="Times New Roman"/>
          <w:sz w:val="28"/>
          <w:szCs w:val="28"/>
        </w:rPr>
        <w:t>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Стандарт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</w:p>
    <w:p w14:paraId="7B569B14" w14:textId="77777777" w:rsidR="00453235" w:rsidRPr="00F90A86" w:rsidRDefault="00453235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4488591C" w14:textId="77777777" w:rsidR="00F90A86" w:rsidRPr="00F90A86" w:rsidRDefault="00F90A86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Подраздел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2.1.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Наименование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</w:p>
    <w:p w14:paraId="492C52EA" w14:textId="77777777" w:rsidR="00EE3999" w:rsidRPr="00EE3999" w:rsidRDefault="00EE3999" w:rsidP="00F90A86">
      <w:pPr>
        <w:ind w:firstLine="709"/>
        <w:rPr>
          <w:rFonts w:ascii="Times New Roman" w:hAnsi="Times New Roman"/>
          <w:iCs/>
          <w:sz w:val="28"/>
          <w:szCs w:val="28"/>
        </w:rPr>
      </w:pPr>
    </w:p>
    <w:p w14:paraId="55625D70" w14:textId="43FE95B5" w:rsidR="00453235" w:rsidRPr="00EE3999" w:rsidRDefault="00EE3999" w:rsidP="00F90A86">
      <w:pPr>
        <w:ind w:firstLine="709"/>
        <w:rPr>
          <w:rFonts w:ascii="Times New Roman" w:hAnsi="Times New Roman"/>
          <w:iCs/>
          <w:sz w:val="28"/>
          <w:szCs w:val="28"/>
        </w:rPr>
      </w:pPr>
      <w:r w:rsidRPr="00EE3999">
        <w:rPr>
          <w:rFonts w:ascii="Times New Roman" w:hAnsi="Times New Roman"/>
          <w:iCs/>
          <w:sz w:val="28"/>
          <w:szCs w:val="28"/>
        </w:rPr>
        <w:lastRenderedPageBreak/>
        <w:t>2.1.1. Наименование муниципальной услуги: «Предоставление мест для захоронения и их учёт».</w:t>
      </w:r>
    </w:p>
    <w:p w14:paraId="48F439ED" w14:textId="77777777" w:rsidR="00EE3999" w:rsidRPr="00EE3999" w:rsidRDefault="00EE3999" w:rsidP="00F90A86">
      <w:pPr>
        <w:ind w:firstLine="709"/>
        <w:rPr>
          <w:rFonts w:ascii="Times New Roman" w:hAnsi="Times New Roman"/>
          <w:iCs/>
          <w:sz w:val="28"/>
          <w:szCs w:val="28"/>
        </w:rPr>
      </w:pPr>
    </w:p>
    <w:p w14:paraId="39A76AA1" w14:textId="77777777" w:rsidR="00E72607" w:rsidRDefault="00F90A86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Подраздел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2.2.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Наименование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органа,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предоставляющего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</w:p>
    <w:p w14:paraId="66B26D44" w14:textId="77777777" w:rsidR="00F90A86" w:rsidRDefault="00F90A86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муниципальную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услугу</w:t>
      </w:r>
    </w:p>
    <w:p w14:paraId="6616AE2E" w14:textId="77777777" w:rsidR="00E72607" w:rsidRPr="00F90A86" w:rsidRDefault="00E72607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654D1372" w14:textId="260A1BBE" w:rsidR="00EE3999" w:rsidRDefault="00EE3999" w:rsidP="00F90A86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2.2.1. </w:t>
      </w:r>
      <w:r w:rsidR="00F90A86" w:rsidRPr="00F90A86">
        <w:rPr>
          <w:rFonts w:ascii="Times New Roman" w:hAnsi="Times New Roman"/>
          <w:sz w:val="28"/>
          <w:szCs w:val="28"/>
        </w:rPr>
        <w:t>Муниципальная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услуга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предоставляется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7E208D">
        <w:rPr>
          <w:rFonts w:ascii="Times New Roman" w:hAnsi="Times New Roman"/>
          <w:sz w:val="28"/>
          <w:szCs w:val="28"/>
        </w:rPr>
        <w:t xml:space="preserve">администрацией </w:t>
      </w:r>
      <w:r w:rsidR="001416C5">
        <w:rPr>
          <w:rFonts w:ascii="Times New Roman" w:hAnsi="Times New Roman"/>
          <w:sz w:val="28"/>
          <w:szCs w:val="28"/>
        </w:rPr>
        <w:t>Ольгинского сельского поселения Абинского муниципального района Краснодарского края</w:t>
      </w:r>
      <w:r>
        <w:rPr>
          <w:rFonts w:ascii="Times New Roman" w:hAnsi="Times New Roman"/>
          <w:sz w:val="28"/>
          <w:szCs w:val="28"/>
        </w:rPr>
        <w:t>.</w:t>
      </w:r>
    </w:p>
    <w:p w14:paraId="0F250ACF" w14:textId="221F5587" w:rsidR="00F90A86" w:rsidRPr="007D3139" w:rsidRDefault="00157553" w:rsidP="00F90A86">
      <w:pPr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2.2.2. </w:t>
      </w:r>
      <w:r w:rsidR="00A46A91">
        <w:rPr>
          <w:rFonts w:ascii="Times New Roman" w:hAnsi="Times New Roman"/>
          <w:sz w:val="28"/>
          <w:szCs w:val="28"/>
        </w:rPr>
        <w:t>Специализированной службой</w:t>
      </w:r>
      <w:r w:rsidR="00EE3999" w:rsidRPr="007D3139">
        <w:rPr>
          <w:rFonts w:ascii="Times New Roman" w:hAnsi="Times New Roman"/>
          <w:sz w:val="28"/>
          <w:szCs w:val="28"/>
        </w:rPr>
        <w:t xml:space="preserve"> по вопросам похоронного дела я</w:t>
      </w:r>
      <w:r w:rsidR="007E208D">
        <w:rPr>
          <w:rFonts w:ascii="Times New Roman" w:hAnsi="Times New Roman"/>
          <w:sz w:val="28"/>
          <w:szCs w:val="28"/>
        </w:rPr>
        <w:t xml:space="preserve">вляется </w:t>
      </w:r>
      <w:r w:rsidR="00271EA4">
        <w:rPr>
          <w:rFonts w:ascii="Times New Roman" w:hAnsi="Times New Roman"/>
          <w:sz w:val="28"/>
          <w:szCs w:val="28"/>
        </w:rPr>
        <w:t>МУП «Ольгинское жилищно-коммунальное хозяйство»</w:t>
      </w:r>
      <w:r w:rsidR="007E208D">
        <w:rPr>
          <w:rFonts w:ascii="Times New Roman" w:hAnsi="Times New Roman"/>
          <w:sz w:val="28"/>
          <w:szCs w:val="28"/>
        </w:rPr>
        <w:t xml:space="preserve"> </w:t>
      </w:r>
      <w:r w:rsidR="001416C5">
        <w:rPr>
          <w:rFonts w:ascii="Times New Roman" w:hAnsi="Times New Roman"/>
          <w:sz w:val="28"/>
          <w:szCs w:val="28"/>
        </w:rPr>
        <w:t>Ольгинского сельского поселения Абинского района</w:t>
      </w:r>
      <w:r w:rsidR="00EE3999" w:rsidRPr="007D3139">
        <w:rPr>
          <w:rFonts w:ascii="Times New Roman" w:hAnsi="Times New Roman"/>
          <w:sz w:val="28"/>
          <w:szCs w:val="28"/>
        </w:rPr>
        <w:t>.</w:t>
      </w:r>
    </w:p>
    <w:p w14:paraId="1B1C507D" w14:textId="77777777" w:rsidR="0026225A" w:rsidRPr="00F90A86" w:rsidRDefault="0026225A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2848821C" w14:textId="77777777" w:rsidR="00F90A86" w:rsidRDefault="00F90A86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Подраздел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2.3.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Результат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</w:p>
    <w:p w14:paraId="00B43694" w14:textId="77777777" w:rsidR="00E72607" w:rsidRPr="00F90A86" w:rsidRDefault="00E72607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1C9E8D68" w14:textId="2BBEAD09" w:rsidR="00F90A86" w:rsidRPr="00F90A86" w:rsidRDefault="006C2E51" w:rsidP="00F90A86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2.3.1. </w:t>
      </w:r>
      <w:r w:rsidR="00F90A86" w:rsidRPr="00F90A86">
        <w:rPr>
          <w:rFonts w:ascii="Times New Roman" w:hAnsi="Times New Roman"/>
          <w:sz w:val="28"/>
          <w:szCs w:val="28"/>
        </w:rPr>
        <w:t>Результатом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является:</w:t>
      </w:r>
    </w:p>
    <w:p w14:paraId="4822F513" w14:textId="391B43CC" w:rsidR="006C2E51" w:rsidRPr="006C2E51" w:rsidRDefault="006C2E51" w:rsidP="006C2E51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предоставлении места для захоронения под погребение умершего на новом месте – уведомление о разрешении на погребение умершего на новом месте;</w:t>
      </w:r>
    </w:p>
    <w:p w14:paraId="0020BAA4" w14:textId="5EDD3FC7" w:rsidR="006C2E51" w:rsidRPr="006C2E51" w:rsidRDefault="006C2E51" w:rsidP="006C2E51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предоставлении места для захоронения под погребение умершего на ранее предоставленном месте – уведомление о разрешении на погребение умершего на ранее предоставленном месте;</w:t>
      </w:r>
    </w:p>
    <w:p w14:paraId="02A4C5CD" w14:textId="243412F0" w:rsidR="006C2E51" w:rsidRPr="006C2E51" w:rsidRDefault="006C2E51" w:rsidP="006C2E51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выдаче разрешений на проведение перезахоронения останков умершего – уведомление о разрешении на перезахоронение или уведомление о разрешении на эксгумацию;</w:t>
      </w:r>
    </w:p>
    <w:p w14:paraId="06450100" w14:textId="04BD0715" w:rsidR="006C2E51" w:rsidRPr="006C2E51" w:rsidRDefault="006C2E51" w:rsidP="006C2E51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получении сведений из реестра мест захоронений –выписка из реестра мест захоронений;</w:t>
      </w:r>
    </w:p>
    <w:p w14:paraId="20440F58" w14:textId="4C5B91ED" w:rsidR="006C2E51" w:rsidRPr="006C2E51" w:rsidRDefault="006C2E51" w:rsidP="006C2E51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внесении изменений в реестр мест захоронений –актуализированная выписка из реестра мест захоронений;</w:t>
      </w:r>
    </w:p>
    <w:p w14:paraId="6E0D58F4" w14:textId="5BD1BC50" w:rsidR="006C2E51" w:rsidRDefault="006C2E51" w:rsidP="006C2E51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е)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отказе в предоставлении муниципальной услуги– мотивированное решение об отказе.</w:t>
      </w:r>
    </w:p>
    <w:p w14:paraId="2FD547A3" w14:textId="625C2461" w:rsidR="00F00139" w:rsidRPr="00F00139" w:rsidRDefault="00F00139" w:rsidP="00F00139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bookmarkStart w:id="2" w:name="_Hlk239683615"/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2.3.2</w:t>
      </w:r>
      <w:r w:rsidRPr="00F0013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. В случае исправления допущенных опечаток и ошибок в выданных в результате предоставления муниципальной услуги документах: </w:t>
      </w:r>
    </w:p>
    <w:p w14:paraId="2429F582" w14:textId="77777777" w:rsidR="00F00139" w:rsidRPr="00F00139" w:rsidRDefault="00F00139" w:rsidP="00F00139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013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документ, выданный по результату ранее предоставленной муниципальной услуги, без опечаток и ошибок; </w:t>
      </w:r>
    </w:p>
    <w:p w14:paraId="78BC4607" w14:textId="77777777" w:rsidR="00F00139" w:rsidRPr="00F00139" w:rsidRDefault="00F00139" w:rsidP="00F00139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013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решение об отказе в предоставлении муниципальной услуги в форме письма, подписанного руководителем уполномоченного органа или иным уполномоченным им лицом. </w:t>
      </w:r>
    </w:p>
    <w:p w14:paraId="69D77785" w14:textId="23C0537F" w:rsidR="00F00139" w:rsidRPr="00F00139" w:rsidRDefault="00F00139" w:rsidP="00F00139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013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2.3.3. В случае выдачи дубликата документа, выданного по результату ранее предоставленной муниципальной услуги: </w:t>
      </w:r>
    </w:p>
    <w:p w14:paraId="0A1128A0" w14:textId="77777777" w:rsidR="00F00139" w:rsidRPr="00F00139" w:rsidRDefault="00F00139" w:rsidP="00F00139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013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дубликат документа, выданного по результату ранее предоставленной муниципальной услуги; </w:t>
      </w:r>
    </w:p>
    <w:p w14:paraId="18323DA7" w14:textId="4F50268A" w:rsidR="00F00139" w:rsidRPr="006C2E51" w:rsidRDefault="00F00139" w:rsidP="00F00139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013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решение об отказе в предоставлении муниципальной услуги в форме письма, подписанного руководителем уполномоченного органа или иным уполномоченным им лицом.</w:t>
      </w:r>
    </w:p>
    <w:bookmarkEnd w:id="2"/>
    <w:p w14:paraId="111A70C2" w14:textId="2BA66551" w:rsidR="006C2E51" w:rsidRPr="006C2E51" w:rsidRDefault="006C2E51" w:rsidP="006C2E51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2.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 w:rsidR="00F0013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Результат предоставления муниципальной услуги выдается Заявителю:</w:t>
      </w:r>
    </w:p>
    <w:p w14:paraId="3E6471C2" w14:textId="2DD821DC" w:rsidR="006C2E51" w:rsidRPr="006C2E51" w:rsidRDefault="006C2E51" w:rsidP="006C2E51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личном обращении – на бумажном носителе, подписанном уполномоченным должностным лицом (с печатью при наличии);</w:t>
      </w:r>
    </w:p>
    <w:p w14:paraId="2E6CEA8E" w14:textId="76231DAA" w:rsidR="006C2E51" w:rsidRPr="006C2E51" w:rsidRDefault="006C2E51" w:rsidP="006C2E51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подаче заявления посредством ЕПГУ – в форме электронного документа, подписанного ЭП уполномоченного должностного лица, который направляется в личный кабинет Заявителя.</w:t>
      </w:r>
    </w:p>
    <w:p w14:paraId="236F2394" w14:textId="2357BD84" w:rsidR="006C2E51" w:rsidRPr="006C2E51" w:rsidRDefault="006C2E51" w:rsidP="006C2E51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.3.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Результаты предоставления муниципальной услуги оформляются:</w:t>
      </w:r>
    </w:p>
    <w:p w14:paraId="79B49E02" w14:textId="5538D7DC" w:rsidR="006C2E51" w:rsidRPr="006C2E51" w:rsidRDefault="006C2E51" w:rsidP="006C2E51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на бланках установленного образца (для бумажных документов);</w:t>
      </w:r>
    </w:p>
    <w:p w14:paraId="211EAA3D" w14:textId="12DFF31E" w:rsidR="006C2E51" w:rsidRPr="006C2E51" w:rsidRDefault="006C2E51" w:rsidP="006C2E51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электронной форме по утверждённому формату.</w:t>
      </w:r>
    </w:p>
    <w:p w14:paraId="1DA3A150" w14:textId="77777777" w:rsidR="0026225A" w:rsidRDefault="0026225A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297035EF" w14:textId="77777777" w:rsidR="00F90A86" w:rsidRDefault="00F90A86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Подраздел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2.4.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Срок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</w:p>
    <w:p w14:paraId="50D1CA52" w14:textId="77777777" w:rsidR="00E72607" w:rsidRPr="00F90A86" w:rsidRDefault="00E72607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77019D56" w14:textId="1DB5F8B4" w:rsidR="006C2E51" w:rsidRPr="006C2E51" w:rsidRDefault="006C2E51" w:rsidP="006C2E51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2.4.1.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Срок предоставления муниципальной услуги «</w:t>
      </w:r>
      <w:r w:rsidRPr="006C2E51">
        <w:rPr>
          <w:rFonts w:ascii="Times New Roman" w:eastAsia="Yu Gothic" w:hAnsi="Times New Roman"/>
          <w:kern w:val="2"/>
          <w:sz w:val="28"/>
          <w:szCs w:val="28"/>
          <w:lang w:eastAsia="en-US"/>
          <w14:ligatures w14:val="standardContextual"/>
        </w:rPr>
        <w:t>Предоставление мест для захоронения и их учёт</w:t>
      </w:r>
      <w:r w:rsidR="00F072FB">
        <w:rPr>
          <w:rFonts w:ascii="Times New Roman" w:eastAsia="Yu Gothic" w:hAnsi="Times New Roman"/>
          <w:kern w:val="2"/>
          <w:sz w:val="28"/>
          <w:szCs w:val="28"/>
          <w:lang w:eastAsia="en-US"/>
          <w14:ligatures w14:val="standardContextual"/>
        </w:rPr>
        <w:t>»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, составляет:</w:t>
      </w:r>
    </w:p>
    <w:p w14:paraId="13FDD36C" w14:textId="6CA8A801" w:rsidR="006C2E51" w:rsidRPr="006C2E51" w:rsidRDefault="006C2E51" w:rsidP="006C2E51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предоставлении места для захоронения под погребение умершего на новом месте – 1 (один) рабочий день со дня поступления заявления;</w:t>
      </w:r>
    </w:p>
    <w:p w14:paraId="0BA48E5C" w14:textId="0D9432C7" w:rsidR="006C2E51" w:rsidRPr="006C2E51" w:rsidRDefault="006C2E51" w:rsidP="006C2E51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предоставлении места для захоронения под погребение умершего на ранее предоставленном месте – 1 (один) рабочий день с момента поступления заявления;</w:t>
      </w:r>
    </w:p>
    <w:p w14:paraId="42F614C5" w14:textId="7175F510" w:rsidR="006C2E51" w:rsidRPr="006C2E51" w:rsidRDefault="006C2E51" w:rsidP="006C2E51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выдаче разрешения на проведение перезахоронения останков умершего</w:t>
      </w:r>
      <w:r w:rsidRPr="006C2E51" w:rsidDel="006252AC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– 5 (пять) рабочих дней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со дня поступления заявления;</w:t>
      </w:r>
    </w:p>
    <w:p w14:paraId="7587AFFE" w14:textId="1AA65C21" w:rsidR="006C2E51" w:rsidRPr="006C2E51" w:rsidRDefault="006C2E51" w:rsidP="006C2E51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получении сведений из реестра мест захоронений – 1 (один) рабочий день с момента поступления заявления;</w:t>
      </w:r>
    </w:p>
    <w:p w14:paraId="717788B9" w14:textId="2F08990C" w:rsidR="006C2E51" w:rsidRPr="006C2E51" w:rsidRDefault="006C2E51" w:rsidP="006C2E51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внесении изменений в реестр мест захоронений – 1 (один) рабочий день с момента поступления заявления.</w:t>
      </w:r>
    </w:p>
    <w:p w14:paraId="20162878" w14:textId="7175D66D" w:rsidR="00F072FB" w:rsidRDefault="00F072FB" w:rsidP="006C2E51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bookmarkStart w:id="3" w:name="_Hlk239683663"/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2.4.2.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«Исправление допущенных опечаток и ошибок в выданных в результате предоставления муниципальной услуги документах», «Выдача дубликата документа, выданного по результату ранее предоставленной муниципальной услуги» - 5 (пять) рабочих дней.</w:t>
      </w:r>
    </w:p>
    <w:bookmarkEnd w:id="3"/>
    <w:p w14:paraId="11C51F51" w14:textId="0C5F2388" w:rsidR="006C2E51" w:rsidRPr="006C2E51" w:rsidRDefault="006C2E51" w:rsidP="006C2E51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 w:rsid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случае несвоевременного поступления ответов на межведомственные запросы срок предоставления муниципальной услуги приостанавливается на время получения ответов по таким запросам, но не может превышать 5 (пять) рабочих дней с даты окончания нормативного срока предоставления услуги. О продлении срока Заявитель уведомляется посредством выбранного им способа получения информации.</w:t>
      </w:r>
    </w:p>
    <w:p w14:paraId="524F0E83" w14:textId="72916DCB" w:rsidR="006C2E51" w:rsidRPr="006C2E51" w:rsidRDefault="006C2E51" w:rsidP="006C2E51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 w:rsid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Срок предоставления муниципальной услуги исчисляется со следующего рабочего дня после поступления заявления и всех необходимых документов в Уполномоченный орган.</w:t>
      </w:r>
    </w:p>
    <w:p w14:paraId="3DEC983F" w14:textId="0E2DAAB9" w:rsidR="006C2E51" w:rsidRPr="006C2E51" w:rsidRDefault="006C2E51" w:rsidP="006C2E51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 w:rsid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5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Информация о сроках предоставления муниципальной услуги доводится до сведения Заявителей, включая размещение на официальных ресурсах Уполномоченного органа.</w:t>
      </w:r>
    </w:p>
    <w:p w14:paraId="3B130602" w14:textId="77777777" w:rsidR="00A95CED" w:rsidRDefault="00A95CED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74A2C27A" w14:textId="2CD0FCA2" w:rsidR="00F90A86" w:rsidRDefault="00F90A86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Подраздел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2.5.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Исчерпывающий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перечень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документов,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необходимых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</w:p>
    <w:p w14:paraId="230BA72D" w14:textId="77777777" w:rsidR="00E72607" w:rsidRPr="00F90A86" w:rsidRDefault="00E72607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11192FB5" w14:textId="034271CB" w:rsidR="00F90A86" w:rsidRPr="00F90A86" w:rsidRDefault="002F12DB" w:rsidP="00F90A86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2.5.1. </w:t>
      </w:r>
      <w:r w:rsidR="00F90A86" w:rsidRPr="00F90A86">
        <w:rPr>
          <w:rFonts w:ascii="Times New Roman" w:hAnsi="Times New Roman"/>
          <w:sz w:val="28"/>
          <w:szCs w:val="28"/>
        </w:rPr>
        <w:t>Исчерпывающий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перечень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документов,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необходимых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соответствии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с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законодательными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или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иными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нормативными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правовыми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актами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услуги,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с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разделением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на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документы,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которые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заявитель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должен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представить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самостоятельно,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документы,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которые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он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вправе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представить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собственной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инициативе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(в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рамках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межведомственного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информационного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взаимодействия),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привед</w:t>
      </w:r>
      <w:r w:rsidR="00663D55" w:rsidRPr="00D67D32">
        <w:rPr>
          <w:rFonts w:ascii="Times New Roman" w:hAnsi="Times New Roman"/>
          <w:sz w:val="28"/>
          <w:szCs w:val="28"/>
        </w:rPr>
        <w:t>е</w:t>
      </w:r>
      <w:r w:rsidR="00F90A86" w:rsidRPr="00D67D32">
        <w:rPr>
          <w:rFonts w:ascii="Times New Roman" w:hAnsi="Times New Roman"/>
          <w:sz w:val="28"/>
          <w:szCs w:val="28"/>
        </w:rPr>
        <w:t>н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в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приложении</w:t>
      </w:r>
      <w:r w:rsidR="00D67D32" w:rsidRPr="00D67D32">
        <w:rPr>
          <w:rFonts w:ascii="Times New Roman" w:hAnsi="Times New Roman"/>
          <w:sz w:val="28"/>
          <w:szCs w:val="28"/>
        </w:rPr>
        <w:t xml:space="preserve"> №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1</w:t>
      </w:r>
      <w:r w:rsidR="00D67D32" w:rsidRPr="00D67D32">
        <w:rPr>
          <w:rFonts w:ascii="Times New Roman" w:hAnsi="Times New Roman"/>
          <w:sz w:val="28"/>
          <w:szCs w:val="28"/>
        </w:rPr>
        <w:t>2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к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настоящему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Административному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регламенту.</w:t>
      </w:r>
    </w:p>
    <w:p w14:paraId="0E47FBBD" w14:textId="77777777" w:rsidR="00354632" w:rsidRDefault="00354632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7A9131FC" w14:textId="735A82A1" w:rsidR="00F90A86" w:rsidRDefault="00F90A86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Подраздел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2.</w:t>
      </w:r>
      <w:r w:rsidR="007D3139">
        <w:rPr>
          <w:rFonts w:ascii="Times New Roman" w:hAnsi="Times New Roman"/>
          <w:sz w:val="28"/>
          <w:szCs w:val="28"/>
        </w:rPr>
        <w:t>6</w:t>
      </w:r>
      <w:r w:rsidRPr="00F90A86">
        <w:rPr>
          <w:rFonts w:ascii="Times New Roman" w:hAnsi="Times New Roman"/>
          <w:sz w:val="28"/>
          <w:szCs w:val="28"/>
        </w:rPr>
        <w:t>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Исчерпывающий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перечень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оснований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отказа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при</w:t>
      </w:r>
      <w:r w:rsidR="00663D55">
        <w:rPr>
          <w:rFonts w:ascii="Times New Roman" w:hAnsi="Times New Roman"/>
          <w:sz w:val="28"/>
          <w:szCs w:val="28"/>
        </w:rPr>
        <w:t>е</w:t>
      </w:r>
      <w:r w:rsidRPr="00F90A86">
        <w:rPr>
          <w:rFonts w:ascii="Times New Roman" w:hAnsi="Times New Roman"/>
          <w:sz w:val="28"/>
          <w:szCs w:val="28"/>
        </w:rPr>
        <w:t>ме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документов,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необходимых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</w:p>
    <w:p w14:paraId="2F3796D2" w14:textId="77777777" w:rsidR="00E72607" w:rsidRPr="00F90A86" w:rsidRDefault="00E72607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02A1BCF3" w14:textId="73D7B127" w:rsidR="00F90A86" w:rsidRPr="00F90A86" w:rsidRDefault="007D3139" w:rsidP="00F90A86">
      <w:pPr>
        <w:ind w:firstLine="709"/>
        <w:rPr>
          <w:rFonts w:ascii="Times New Roman" w:hAnsi="Times New Roman"/>
          <w:sz w:val="28"/>
          <w:szCs w:val="28"/>
        </w:rPr>
      </w:pPr>
      <w:r w:rsidRPr="00D67D32">
        <w:rPr>
          <w:rFonts w:ascii="Times New Roman" w:hAnsi="Times New Roman"/>
          <w:sz w:val="28"/>
          <w:szCs w:val="28"/>
        </w:rPr>
        <w:t xml:space="preserve">2.6.1. </w:t>
      </w:r>
      <w:r w:rsidR="00F90A86" w:rsidRPr="00D67D32">
        <w:rPr>
          <w:rFonts w:ascii="Times New Roman" w:hAnsi="Times New Roman"/>
          <w:sz w:val="28"/>
          <w:szCs w:val="28"/>
        </w:rPr>
        <w:t>Исчерпывающий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перечень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оснований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для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отказа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в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при</w:t>
      </w:r>
      <w:r w:rsidR="00663D55" w:rsidRPr="00D67D32">
        <w:rPr>
          <w:rFonts w:ascii="Times New Roman" w:hAnsi="Times New Roman"/>
          <w:sz w:val="28"/>
          <w:szCs w:val="28"/>
        </w:rPr>
        <w:t>е</w:t>
      </w:r>
      <w:r w:rsidR="00F90A86" w:rsidRPr="00D67D32">
        <w:rPr>
          <w:rFonts w:ascii="Times New Roman" w:hAnsi="Times New Roman"/>
          <w:sz w:val="28"/>
          <w:szCs w:val="28"/>
        </w:rPr>
        <w:t>ме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документов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привед</w:t>
      </w:r>
      <w:r w:rsidR="00663D55" w:rsidRPr="00D67D32">
        <w:rPr>
          <w:rFonts w:ascii="Times New Roman" w:hAnsi="Times New Roman"/>
          <w:sz w:val="28"/>
          <w:szCs w:val="28"/>
        </w:rPr>
        <w:t>е</w:t>
      </w:r>
      <w:r w:rsidR="00F90A86" w:rsidRPr="00D67D32">
        <w:rPr>
          <w:rFonts w:ascii="Times New Roman" w:hAnsi="Times New Roman"/>
          <w:sz w:val="28"/>
          <w:szCs w:val="28"/>
        </w:rPr>
        <w:t>н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в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приложении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D67D32" w:rsidRPr="00D67D32">
        <w:rPr>
          <w:rFonts w:ascii="Times New Roman" w:hAnsi="Times New Roman"/>
          <w:sz w:val="28"/>
          <w:szCs w:val="28"/>
        </w:rPr>
        <w:t>№ 13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к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настоящему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Административному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регламенту.</w:t>
      </w:r>
    </w:p>
    <w:p w14:paraId="11DA74C5" w14:textId="77777777" w:rsidR="00354632" w:rsidRDefault="00354632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04BE6FC8" w14:textId="21B6169D" w:rsidR="00F90A86" w:rsidRDefault="00F90A86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Подраздел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2.</w:t>
      </w:r>
      <w:r w:rsidR="007D3139">
        <w:rPr>
          <w:rFonts w:ascii="Times New Roman" w:hAnsi="Times New Roman"/>
          <w:sz w:val="28"/>
          <w:szCs w:val="28"/>
        </w:rPr>
        <w:t>7</w:t>
      </w:r>
      <w:r w:rsidRPr="00F90A86">
        <w:rPr>
          <w:rFonts w:ascii="Times New Roman" w:hAnsi="Times New Roman"/>
          <w:sz w:val="28"/>
          <w:szCs w:val="28"/>
        </w:rPr>
        <w:t>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Исчерпывающий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перечень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оснований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приостановления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</w:p>
    <w:p w14:paraId="18D2F758" w14:textId="77777777" w:rsidR="00E72607" w:rsidRPr="00F90A86" w:rsidRDefault="00E72607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70679A78" w14:textId="49975E34" w:rsidR="00F90A86" w:rsidRPr="00F90A86" w:rsidRDefault="007D3139" w:rsidP="00F90A86">
      <w:pPr>
        <w:ind w:firstLine="709"/>
        <w:rPr>
          <w:rFonts w:ascii="Times New Roman" w:hAnsi="Times New Roman"/>
          <w:sz w:val="28"/>
          <w:szCs w:val="28"/>
        </w:rPr>
      </w:pPr>
      <w:r w:rsidRPr="00D67D32">
        <w:rPr>
          <w:rFonts w:ascii="Times New Roman" w:hAnsi="Times New Roman"/>
          <w:sz w:val="28"/>
          <w:szCs w:val="28"/>
        </w:rPr>
        <w:t xml:space="preserve">2.7.1. </w:t>
      </w:r>
      <w:r w:rsidR="00F90A86" w:rsidRPr="00D67D32">
        <w:rPr>
          <w:rFonts w:ascii="Times New Roman" w:hAnsi="Times New Roman"/>
          <w:sz w:val="28"/>
          <w:szCs w:val="28"/>
        </w:rPr>
        <w:t>Исчерпывающий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перечень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оснований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для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приостановления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предоставления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муниципальной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услуги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привед</w:t>
      </w:r>
      <w:r w:rsidR="00663D55" w:rsidRPr="00D67D32">
        <w:rPr>
          <w:rFonts w:ascii="Times New Roman" w:hAnsi="Times New Roman"/>
          <w:sz w:val="28"/>
          <w:szCs w:val="28"/>
        </w:rPr>
        <w:t>е</w:t>
      </w:r>
      <w:r w:rsidR="00F90A86" w:rsidRPr="00D67D32">
        <w:rPr>
          <w:rFonts w:ascii="Times New Roman" w:hAnsi="Times New Roman"/>
          <w:sz w:val="28"/>
          <w:szCs w:val="28"/>
        </w:rPr>
        <w:t>н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в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приложении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D67D32" w:rsidRPr="00D67D32">
        <w:rPr>
          <w:rFonts w:ascii="Times New Roman" w:hAnsi="Times New Roman"/>
          <w:sz w:val="28"/>
          <w:szCs w:val="28"/>
        </w:rPr>
        <w:t>№ 13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к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настоящему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Административному</w:t>
      </w:r>
      <w:r w:rsidR="00DF4C89" w:rsidRPr="00D67D32">
        <w:rPr>
          <w:rFonts w:ascii="Times New Roman" w:hAnsi="Times New Roman"/>
          <w:sz w:val="28"/>
          <w:szCs w:val="28"/>
        </w:rPr>
        <w:t xml:space="preserve"> </w:t>
      </w:r>
      <w:r w:rsidR="00F90A86" w:rsidRPr="00D67D32">
        <w:rPr>
          <w:rFonts w:ascii="Times New Roman" w:hAnsi="Times New Roman"/>
          <w:sz w:val="28"/>
          <w:szCs w:val="28"/>
        </w:rPr>
        <w:t>регламенту.</w:t>
      </w:r>
    </w:p>
    <w:p w14:paraId="519DF3F0" w14:textId="77777777" w:rsidR="00354632" w:rsidRDefault="00354632" w:rsidP="00A13C1C">
      <w:pPr>
        <w:ind w:firstLine="0"/>
        <w:rPr>
          <w:rFonts w:ascii="Times New Roman" w:hAnsi="Times New Roman"/>
          <w:sz w:val="28"/>
          <w:szCs w:val="28"/>
        </w:rPr>
      </w:pPr>
    </w:p>
    <w:p w14:paraId="33A43241" w14:textId="1162EB77" w:rsidR="00F90A86" w:rsidRDefault="00F90A86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Подраздел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2.</w:t>
      </w:r>
      <w:r w:rsidR="00EF7838">
        <w:rPr>
          <w:rFonts w:ascii="Times New Roman" w:hAnsi="Times New Roman"/>
          <w:sz w:val="28"/>
          <w:szCs w:val="28"/>
        </w:rPr>
        <w:t>8</w:t>
      </w:r>
      <w:r w:rsidRPr="00F90A86">
        <w:rPr>
          <w:rFonts w:ascii="Times New Roman" w:hAnsi="Times New Roman"/>
          <w:sz w:val="28"/>
          <w:szCs w:val="28"/>
        </w:rPr>
        <w:t>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Исчерпывающий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перечень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оснований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отказа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</w:p>
    <w:p w14:paraId="0AA6257C" w14:textId="77777777" w:rsidR="00FE716F" w:rsidRPr="00F90A86" w:rsidRDefault="00FE716F" w:rsidP="00A13C1C">
      <w:pPr>
        <w:ind w:firstLine="0"/>
        <w:rPr>
          <w:rFonts w:ascii="Times New Roman" w:hAnsi="Times New Roman"/>
          <w:sz w:val="28"/>
          <w:szCs w:val="28"/>
        </w:rPr>
      </w:pPr>
    </w:p>
    <w:p w14:paraId="3D28A8F4" w14:textId="4AA84CDC" w:rsidR="00F90A86" w:rsidRPr="00F90A86" w:rsidRDefault="00FE716F" w:rsidP="00F90A86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2.8.1. </w:t>
      </w:r>
      <w:r w:rsidR="00F90A86" w:rsidRPr="000303CC">
        <w:rPr>
          <w:rFonts w:ascii="Times New Roman" w:hAnsi="Times New Roman"/>
          <w:sz w:val="28"/>
          <w:szCs w:val="28"/>
        </w:rPr>
        <w:t>Исчерпывающий</w:t>
      </w:r>
      <w:r w:rsidR="00DF4C89" w:rsidRPr="000303CC">
        <w:rPr>
          <w:rFonts w:ascii="Times New Roman" w:hAnsi="Times New Roman"/>
          <w:sz w:val="28"/>
          <w:szCs w:val="28"/>
        </w:rPr>
        <w:t xml:space="preserve"> </w:t>
      </w:r>
      <w:r w:rsidR="00F90A86" w:rsidRPr="000303CC">
        <w:rPr>
          <w:rFonts w:ascii="Times New Roman" w:hAnsi="Times New Roman"/>
          <w:sz w:val="28"/>
          <w:szCs w:val="28"/>
        </w:rPr>
        <w:t>перечень</w:t>
      </w:r>
      <w:r w:rsidR="00DF4C89" w:rsidRPr="000303CC">
        <w:rPr>
          <w:rFonts w:ascii="Times New Roman" w:hAnsi="Times New Roman"/>
          <w:sz w:val="28"/>
          <w:szCs w:val="28"/>
        </w:rPr>
        <w:t xml:space="preserve"> </w:t>
      </w:r>
      <w:r w:rsidR="00F90A86" w:rsidRPr="000303CC">
        <w:rPr>
          <w:rFonts w:ascii="Times New Roman" w:hAnsi="Times New Roman"/>
          <w:sz w:val="28"/>
          <w:szCs w:val="28"/>
        </w:rPr>
        <w:t>оснований</w:t>
      </w:r>
      <w:r w:rsidR="00DF4C89" w:rsidRPr="000303CC">
        <w:rPr>
          <w:rFonts w:ascii="Times New Roman" w:hAnsi="Times New Roman"/>
          <w:sz w:val="28"/>
          <w:szCs w:val="28"/>
        </w:rPr>
        <w:t xml:space="preserve"> </w:t>
      </w:r>
      <w:r w:rsidR="00F90A86" w:rsidRPr="000303CC">
        <w:rPr>
          <w:rFonts w:ascii="Times New Roman" w:hAnsi="Times New Roman"/>
          <w:sz w:val="28"/>
          <w:szCs w:val="28"/>
        </w:rPr>
        <w:t>для</w:t>
      </w:r>
      <w:r w:rsidR="00DF4C89" w:rsidRPr="000303CC">
        <w:rPr>
          <w:rFonts w:ascii="Times New Roman" w:hAnsi="Times New Roman"/>
          <w:sz w:val="28"/>
          <w:szCs w:val="28"/>
        </w:rPr>
        <w:t xml:space="preserve"> </w:t>
      </w:r>
      <w:r w:rsidR="00F90A86" w:rsidRPr="000303CC">
        <w:rPr>
          <w:rFonts w:ascii="Times New Roman" w:hAnsi="Times New Roman"/>
          <w:sz w:val="28"/>
          <w:szCs w:val="28"/>
        </w:rPr>
        <w:t>отказа</w:t>
      </w:r>
      <w:r w:rsidR="00DF4C89" w:rsidRPr="000303CC">
        <w:rPr>
          <w:rFonts w:ascii="Times New Roman" w:hAnsi="Times New Roman"/>
          <w:sz w:val="28"/>
          <w:szCs w:val="28"/>
        </w:rPr>
        <w:t xml:space="preserve"> </w:t>
      </w:r>
      <w:r w:rsidR="00F90A86" w:rsidRPr="000303CC">
        <w:rPr>
          <w:rFonts w:ascii="Times New Roman" w:hAnsi="Times New Roman"/>
          <w:sz w:val="28"/>
          <w:szCs w:val="28"/>
        </w:rPr>
        <w:t>в</w:t>
      </w:r>
      <w:r w:rsidR="00DF4C89" w:rsidRPr="000303CC">
        <w:rPr>
          <w:rFonts w:ascii="Times New Roman" w:hAnsi="Times New Roman"/>
          <w:sz w:val="28"/>
          <w:szCs w:val="28"/>
        </w:rPr>
        <w:t xml:space="preserve"> </w:t>
      </w:r>
      <w:r w:rsidR="00F90A86" w:rsidRPr="000303CC">
        <w:rPr>
          <w:rFonts w:ascii="Times New Roman" w:hAnsi="Times New Roman"/>
          <w:sz w:val="28"/>
          <w:szCs w:val="28"/>
        </w:rPr>
        <w:t>предоставлении</w:t>
      </w:r>
      <w:r w:rsidR="00DF4C89" w:rsidRPr="000303CC">
        <w:rPr>
          <w:rFonts w:ascii="Times New Roman" w:hAnsi="Times New Roman"/>
          <w:sz w:val="28"/>
          <w:szCs w:val="28"/>
        </w:rPr>
        <w:t xml:space="preserve"> </w:t>
      </w:r>
      <w:r w:rsidR="00F90A86" w:rsidRPr="000303CC">
        <w:rPr>
          <w:rFonts w:ascii="Times New Roman" w:hAnsi="Times New Roman"/>
          <w:sz w:val="28"/>
          <w:szCs w:val="28"/>
        </w:rPr>
        <w:t>муниципальной</w:t>
      </w:r>
      <w:r w:rsidR="00DF4C89" w:rsidRPr="000303CC">
        <w:rPr>
          <w:rFonts w:ascii="Times New Roman" w:hAnsi="Times New Roman"/>
          <w:sz w:val="28"/>
          <w:szCs w:val="28"/>
        </w:rPr>
        <w:t xml:space="preserve"> </w:t>
      </w:r>
      <w:r w:rsidR="00F90A86" w:rsidRPr="000303CC">
        <w:rPr>
          <w:rFonts w:ascii="Times New Roman" w:hAnsi="Times New Roman"/>
          <w:sz w:val="28"/>
          <w:szCs w:val="28"/>
        </w:rPr>
        <w:t>услуги</w:t>
      </w:r>
      <w:r w:rsidR="00DF4C89" w:rsidRPr="000303CC">
        <w:rPr>
          <w:rFonts w:ascii="Times New Roman" w:hAnsi="Times New Roman"/>
          <w:sz w:val="28"/>
          <w:szCs w:val="28"/>
        </w:rPr>
        <w:t xml:space="preserve"> </w:t>
      </w:r>
      <w:r w:rsidR="00F90A86" w:rsidRPr="000303CC">
        <w:rPr>
          <w:rFonts w:ascii="Times New Roman" w:hAnsi="Times New Roman"/>
          <w:sz w:val="28"/>
          <w:szCs w:val="28"/>
        </w:rPr>
        <w:t>привед</w:t>
      </w:r>
      <w:r w:rsidR="00663D55" w:rsidRPr="000303CC">
        <w:rPr>
          <w:rFonts w:ascii="Times New Roman" w:hAnsi="Times New Roman"/>
          <w:sz w:val="28"/>
          <w:szCs w:val="28"/>
        </w:rPr>
        <w:t>е</w:t>
      </w:r>
      <w:r w:rsidR="00F90A86" w:rsidRPr="000303CC">
        <w:rPr>
          <w:rFonts w:ascii="Times New Roman" w:hAnsi="Times New Roman"/>
          <w:sz w:val="28"/>
          <w:szCs w:val="28"/>
        </w:rPr>
        <w:t>н</w:t>
      </w:r>
      <w:r w:rsidR="00DF4C89" w:rsidRPr="000303CC">
        <w:rPr>
          <w:rFonts w:ascii="Times New Roman" w:hAnsi="Times New Roman"/>
          <w:sz w:val="28"/>
          <w:szCs w:val="28"/>
        </w:rPr>
        <w:t xml:space="preserve"> </w:t>
      </w:r>
      <w:r w:rsidR="00F90A86" w:rsidRPr="000303CC">
        <w:rPr>
          <w:rFonts w:ascii="Times New Roman" w:hAnsi="Times New Roman"/>
          <w:sz w:val="28"/>
          <w:szCs w:val="28"/>
        </w:rPr>
        <w:t>в</w:t>
      </w:r>
      <w:r w:rsidR="00DF4C89" w:rsidRPr="000303CC">
        <w:rPr>
          <w:rFonts w:ascii="Times New Roman" w:hAnsi="Times New Roman"/>
          <w:sz w:val="28"/>
          <w:szCs w:val="28"/>
        </w:rPr>
        <w:t xml:space="preserve"> </w:t>
      </w:r>
      <w:r w:rsidR="00F90A86" w:rsidRPr="000303CC">
        <w:rPr>
          <w:rFonts w:ascii="Times New Roman" w:hAnsi="Times New Roman"/>
          <w:sz w:val="28"/>
          <w:szCs w:val="28"/>
        </w:rPr>
        <w:t>приложении</w:t>
      </w:r>
      <w:r w:rsidR="000303CC" w:rsidRPr="000303CC">
        <w:rPr>
          <w:rFonts w:ascii="Times New Roman" w:hAnsi="Times New Roman"/>
          <w:sz w:val="28"/>
          <w:szCs w:val="28"/>
        </w:rPr>
        <w:t xml:space="preserve"> № 13</w:t>
      </w:r>
      <w:r w:rsidR="00DF4C89" w:rsidRPr="000303CC">
        <w:rPr>
          <w:rFonts w:ascii="Times New Roman" w:hAnsi="Times New Roman"/>
          <w:sz w:val="28"/>
          <w:szCs w:val="28"/>
        </w:rPr>
        <w:t xml:space="preserve"> </w:t>
      </w:r>
      <w:r w:rsidR="00F90A86" w:rsidRPr="000303CC">
        <w:rPr>
          <w:rFonts w:ascii="Times New Roman" w:hAnsi="Times New Roman"/>
          <w:sz w:val="28"/>
          <w:szCs w:val="28"/>
        </w:rPr>
        <w:t>к</w:t>
      </w:r>
      <w:r w:rsidR="00DF4C89" w:rsidRPr="000303CC">
        <w:rPr>
          <w:rFonts w:ascii="Times New Roman" w:hAnsi="Times New Roman"/>
          <w:sz w:val="28"/>
          <w:szCs w:val="28"/>
        </w:rPr>
        <w:t xml:space="preserve"> </w:t>
      </w:r>
      <w:r w:rsidR="00F90A86" w:rsidRPr="000303CC">
        <w:rPr>
          <w:rFonts w:ascii="Times New Roman" w:hAnsi="Times New Roman"/>
          <w:sz w:val="28"/>
          <w:szCs w:val="28"/>
        </w:rPr>
        <w:t>настоящему</w:t>
      </w:r>
      <w:r w:rsidR="00DF4C89" w:rsidRPr="000303CC">
        <w:rPr>
          <w:rFonts w:ascii="Times New Roman" w:hAnsi="Times New Roman"/>
          <w:sz w:val="28"/>
          <w:szCs w:val="28"/>
        </w:rPr>
        <w:t xml:space="preserve"> </w:t>
      </w:r>
      <w:r w:rsidR="00F90A86" w:rsidRPr="000303CC">
        <w:rPr>
          <w:rFonts w:ascii="Times New Roman" w:hAnsi="Times New Roman"/>
          <w:sz w:val="28"/>
          <w:szCs w:val="28"/>
        </w:rPr>
        <w:t>Административному</w:t>
      </w:r>
      <w:r w:rsidR="00DF4C89" w:rsidRPr="000303CC">
        <w:rPr>
          <w:rFonts w:ascii="Times New Roman" w:hAnsi="Times New Roman"/>
          <w:sz w:val="28"/>
          <w:szCs w:val="28"/>
        </w:rPr>
        <w:t xml:space="preserve"> </w:t>
      </w:r>
      <w:r w:rsidR="00F90A86" w:rsidRPr="000303CC">
        <w:rPr>
          <w:rFonts w:ascii="Times New Roman" w:hAnsi="Times New Roman"/>
          <w:sz w:val="28"/>
          <w:szCs w:val="28"/>
        </w:rPr>
        <w:t>регламенту.</w:t>
      </w:r>
    </w:p>
    <w:p w14:paraId="5BE65B1A" w14:textId="77777777" w:rsidR="00AF4EB9" w:rsidRDefault="00AF4EB9" w:rsidP="00A13C1C">
      <w:pPr>
        <w:ind w:firstLine="0"/>
        <w:rPr>
          <w:rFonts w:ascii="Times New Roman" w:hAnsi="Times New Roman"/>
          <w:sz w:val="28"/>
          <w:szCs w:val="28"/>
        </w:rPr>
      </w:pPr>
    </w:p>
    <w:p w14:paraId="2F41D2B5" w14:textId="77777777" w:rsidR="00F90A86" w:rsidRDefault="00F90A86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Подраздел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2.10.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Размер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платы,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взимаемой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заявителя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способы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е</w:t>
      </w:r>
      <w:r w:rsidR="00663D55">
        <w:rPr>
          <w:rFonts w:ascii="Times New Roman" w:hAnsi="Times New Roman"/>
          <w:sz w:val="28"/>
          <w:szCs w:val="28"/>
        </w:rPr>
        <w:t>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взимания</w:t>
      </w:r>
    </w:p>
    <w:p w14:paraId="0B3D3091" w14:textId="77777777" w:rsidR="00E72607" w:rsidRPr="00F90A86" w:rsidRDefault="00E72607" w:rsidP="00A13C1C">
      <w:pPr>
        <w:ind w:firstLine="0"/>
        <w:rPr>
          <w:rFonts w:ascii="Times New Roman" w:hAnsi="Times New Roman"/>
          <w:sz w:val="28"/>
          <w:szCs w:val="28"/>
        </w:rPr>
      </w:pPr>
    </w:p>
    <w:p w14:paraId="62427268" w14:textId="31F21ED9" w:rsidR="004A3244" w:rsidRPr="004A3244" w:rsidRDefault="004A3244" w:rsidP="004A3244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2.10.1. </w:t>
      </w:r>
      <w:r w:rsidRPr="004A3244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Муниципальная услуга «</w:t>
      </w:r>
      <w:r w:rsidRPr="004A3244">
        <w:rPr>
          <w:rFonts w:ascii="Times New Roman" w:eastAsia="Yu Gothic" w:hAnsi="Times New Roman"/>
          <w:kern w:val="2"/>
          <w:sz w:val="28"/>
          <w:szCs w:val="28"/>
          <w:lang w:eastAsia="en-US"/>
          <w14:ligatures w14:val="standardContextual"/>
        </w:rPr>
        <w:t>Предоставление мест для захоронения и их учёт</w:t>
      </w:r>
      <w:r w:rsidRPr="004A3244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» предоставляется Заявителям на безвозмездной основе.</w:t>
      </w:r>
    </w:p>
    <w:p w14:paraId="2B1E5ABB" w14:textId="77777777" w:rsidR="00AF4EB9" w:rsidRDefault="00AF4EB9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468B784C" w14:textId="77777777" w:rsidR="00F90A86" w:rsidRDefault="00F90A86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Подраздел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2.11.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Максимальный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срок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ожидания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очереди</w:t>
      </w:r>
    </w:p>
    <w:p w14:paraId="6F92D692" w14:textId="77777777" w:rsidR="00E72607" w:rsidRPr="00F90A86" w:rsidRDefault="00E72607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6F3E8C82" w14:textId="3AA752CE" w:rsidR="00F90A86" w:rsidRPr="00F90A86" w:rsidRDefault="00F643F3" w:rsidP="00F90A86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2.11.1. </w:t>
      </w:r>
      <w:r w:rsidR="00F90A86" w:rsidRPr="00F90A86">
        <w:rPr>
          <w:rFonts w:ascii="Times New Roman" w:hAnsi="Times New Roman"/>
          <w:sz w:val="28"/>
          <w:szCs w:val="28"/>
        </w:rPr>
        <w:t>Максимальный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срок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ожидания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очереди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подаче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запроса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предоставлении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получении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результата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составляет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15 </w:t>
      </w:r>
      <w:r w:rsidR="00F90A86" w:rsidRPr="00F90A86">
        <w:rPr>
          <w:rFonts w:ascii="Times New Roman" w:hAnsi="Times New Roman"/>
          <w:sz w:val="28"/>
          <w:szCs w:val="28"/>
        </w:rPr>
        <w:t>минут.</w:t>
      </w:r>
    </w:p>
    <w:p w14:paraId="4DA13F9A" w14:textId="77777777" w:rsidR="00AF4EB9" w:rsidRDefault="00AF4EB9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3E11D1D5" w14:textId="77777777" w:rsidR="00F90A86" w:rsidRDefault="00F90A86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Подраздел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2.12.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Срок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регистрации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запроса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заявителя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</w:p>
    <w:p w14:paraId="4CABBEE1" w14:textId="77777777" w:rsidR="00E72607" w:rsidRPr="00F90A86" w:rsidRDefault="00E72607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73C6AA28" w14:textId="05BF6ECE" w:rsidR="00F90A86" w:rsidRDefault="00F643F3" w:rsidP="00F90A86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2.12.1. </w:t>
      </w:r>
      <w:r w:rsidR="00F90A86" w:rsidRPr="00F90A86">
        <w:rPr>
          <w:rFonts w:ascii="Times New Roman" w:hAnsi="Times New Roman"/>
          <w:sz w:val="28"/>
          <w:szCs w:val="28"/>
        </w:rPr>
        <w:t>Срок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регистрации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запроса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заявителя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предоставлении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составляет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 </w:t>
      </w:r>
      <w:r w:rsidR="00F90A86" w:rsidRPr="00F90A86">
        <w:rPr>
          <w:rFonts w:ascii="Times New Roman" w:hAnsi="Times New Roman"/>
          <w:sz w:val="28"/>
          <w:szCs w:val="28"/>
        </w:rPr>
        <w:t>рабочи</w:t>
      </w:r>
      <w:r>
        <w:rPr>
          <w:rFonts w:ascii="Times New Roman" w:hAnsi="Times New Roman"/>
          <w:sz w:val="28"/>
          <w:szCs w:val="28"/>
        </w:rPr>
        <w:t>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ень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с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момента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поступления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запроса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орган,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предоставляющий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муниципальную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услугу,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или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многофункциональный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центр.</w:t>
      </w:r>
    </w:p>
    <w:p w14:paraId="277ABA5E" w14:textId="77777777" w:rsidR="00244B25" w:rsidRPr="00F90A86" w:rsidRDefault="00244B25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2A4C691D" w14:textId="77777777" w:rsidR="00F90A86" w:rsidRDefault="00F90A86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Подраздел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2.13.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Требования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к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помещениям,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которых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предоставляется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муниципальная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услуга</w:t>
      </w:r>
    </w:p>
    <w:p w14:paraId="50694384" w14:textId="77777777" w:rsidR="00E72607" w:rsidRPr="00FE0D7F" w:rsidRDefault="00E72607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715011D1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Помещения,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которых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предоставляется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муниципальная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услуга,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должны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соответствовать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требованиям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комфортности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доступности,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том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числе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лиц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ограниченными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возможностями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здоровья.</w:t>
      </w:r>
    </w:p>
    <w:p w14:paraId="27C86A3A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Требования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к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помещениям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включают:</w:t>
      </w:r>
    </w:p>
    <w:p w14:paraId="4E9FEABE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наличие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зала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ожидания;</w:t>
      </w:r>
    </w:p>
    <w:p w14:paraId="67FD5349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наличие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мест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заполнения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запросов;</w:t>
      </w:r>
    </w:p>
    <w:p w14:paraId="7C7116AB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наличие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информационных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стендов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образцами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заполнения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перечнем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документов;</w:t>
      </w:r>
    </w:p>
    <w:p w14:paraId="197FA7B1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обеспечение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доступности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инвалидов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соответствии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законодательством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социальной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защите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инвалидов.</w:t>
      </w:r>
    </w:p>
    <w:p w14:paraId="5150F7A8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Информация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требованиях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к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помещениям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размещается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на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официальном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сайте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органа,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предоставляющего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муниципальную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услугу,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на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Едином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портале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государственных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услуг.</w:t>
      </w:r>
    </w:p>
    <w:p w14:paraId="2A39D760" w14:textId="77777777" w:rsidR="00244B25" w:rsidRDefault="00244B25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42A11E96" w14:textId="1C0A77E8" w:rsidR="00F90A86" w:rsidRDefault="00F90A86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Подраздел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2.14.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Показатели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доступности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качества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</w:p>
    <w:p w14:paraId="3A1F2726" w14:textId="77777777" w:rsidR="00E72607" w:rsidRPr="00F90A86" w:rsidRDefault="00E72607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2BD0CD1E" w14:textId="31D7AC6F" w:rsidR="00F643F3" w:rsidRPr="00F643F3" w:rsidRDefault="00F643F3" w:rsidP="00F643F3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2.14.1. </w:t>
      </w: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К показателям доступности предоставления муниципальной услуги относятся:</w:t>
      </w:r>
    </w:p>
    <w:p w14:paraId="0459B44B" w14:textId="02869756" w:rsidR="00F643F3" w:rsidRPr="00F643F3" w:rsidRDefault="00F643F3" w:rsidP="00F643F3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наличие необходимой, исчерпывающей и актуальной информации о порядке предоставления услуги на официальных ресурсах Уполномоченного органа;</w:t>
      </w:r>
    </w:p>
    <w:p w14:paraId="00666429" w14:textId="3F5B8E7D" w:rsidR="00F643F3" w:rsidRPr="00F643F3" w:rsidRDefault="00F643F3" w:rsidP="00F643F3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возможность подачи заявления всеми предусмотренными способами (лично при обращении в Уполномоченный орган, посредством ЕПГУ);</w:t>
      </w:r>
    </w:p>
    <w:p w14:paraId="731D343C" w14:textId="6C634872" w:rsidR="00F643F3" w:rsidRPr="00F643F3" w:rsidRDefault="00F643F3" w:rsidP="00F643F3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возможность приёма и консультации в течение всего рабочего времени, кроме утверждённых перерывов;</w:t>
      </w:r>
    </w:p>
    <w:p w14:paraId="4269DC9B" w14:textId="09267557" w:rsidR="00F643F3" w:rsidRPr="00F643F3" w:rsidRDefault="00F643F3" w:rsidP="00F643F3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организация приёма Заявителей в помещениях, соответствующих установленным санитарным, противопожарным и эргономическим требованиям, а также требованиям к доступности для маломобильных граждан;</w:t>
      </w:r>
    </w:p>
    <w:p w14:paraId="72410371" w14:textId="24C554E6" w:rsidR="00F643F3" w:rsidRPr="00F643F3" w:rsidRDefault="00F643F3" w:rsidP="00F643F3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отсутствие необходимости оплаты предоставленных услуг;</w:t>
      </w:r>
    </w:p>
    <w:p w14:paraId="432DFDC9" w14:textId="358E3731" w:rsidR="00F643F3" w:rsidRPr="00F643F3" w:rsidRDefault="00F643F3" w:rsidP="00F643F3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е)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размещение информации о месте приёма, графике работы, правилах обслуживания и контактных телефонах.</w:t>
      </w:r>
    </w:p>
    <w:p w14:paraId="566DEC0C" w14:textId="0319D75E" w:rsidR="00F643F3" w:rsidRPr="00F643F3" w:rsidRDefault="00F643F3" w:rsidP="00F643F3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2.14.2.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К показателям качества предоставления муниципальной услуги относятся:</w:t>
      </w:r>
    </w:p>
    <w:p w14:paraId="52057501" w14:textId="5BC8A822" w:rsidR="00F643F3" w:rsidRPr="00F643F3" w:rsidRDefault="00F643F3" w:rsidP="00F643F3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соблюдение установленных регламентом сроков регистрации заявлений/документов и оказания услуги;</w:t>
      </w:r>
    </w:p>
    <w:p w14:paraId="36668FBD" w14:textId="26B18021" w:rsidR="00F643F3" w:rsidRPr="00F643F3" w:rsidRDefault="00F643F3" w:rsidP="00F643F3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полнота и корректность предоставления услуги Заявителю в соответствии с заявленным предметом обращения;</w:t>
      </w:r>
    </w:p>
    <w:p w14:paraId="17A5207A" w14:textId="00CE1F43" w:rsidR="00F643F3" w:rsidRPr="00F643F3" w:rsidRDefault="00F643F3" w:rsidP="00F643F3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в)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соответствие предоставляемых итоговых документов (уведомлений, выписок, отказов и др.) установленным формам и нормативным требованиям;</w:t>
      </w:r>
    </w:p>
    <w:p w14:paraId="34DBA17E" w14:textId="41DA3EBC" w:rsidR="00F643F3" w:rsidRPr="00F643F3" w:rsidRDefault="00F643F3" w:rsidP="00F643F3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соблюдение требований к конфиденциальности персональных данных Заявителя;</w:t>
      </w:r>
    </w:p>
    <w:p w14:paraId="68CF28F3" w14:textId="2437C0D2" w:rsidR="00F643F3" w:rsidRPr="00F643F3" w:rsidRDefault="00F643F3" w:rsidP="00F643F3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оперативность и объективность консультирования Заявителей;</w:t>
      </w:r>
    </w:p>
    <w:p w14:paraId="6E62EBBC" w14:textId="66A3D03F" w:rsidR="00F643F3" w:rsidRPr="00F643F3" w:rsidRDefault="00F643F3" w:rsidP="00F643F3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е)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соблюдение требований официально-делового стиля общения, вежливость и корректность взаимодействия со всеми обратившимися;</w:t>
      </w:r>
    </w:p>
    <w:p w14:paraId="63FA75FE" w14:textId="79351A30" w:rsidR="00F643F3" w:rsidRPr="00F643F3" w:rsidRDefault="00F643F3" w:rsidP="00F643F3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ж)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отсутствие очередей, превышающих максимально установленное регламентом время ожидания (не более 15 (пятнадцати) минут);</w:t>
      </w:r>
    </w:p>
    <w:p w14:paraId="1A8D844A" w14:textId="3296BF81" w:rsidR="00F643F3" w:rsidRPr="00F643F3" w:rsidRDefault="00F643F3" w:rsidP="00F643F3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з)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возможность досудебного (внесудебного) обжалования решений и действий (бездействия) должностных лиц;</w:t>
      </w:r>
    </w:p>
    <w:p w14:paraId="4218DDC1" w14:textId="3D87C08B" w:rsidR="00F643F3" w:rsidRPr="00F643F3" w:rsidRDefault="00F643F3" w:rsidP="00F643F3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отсутствие обоснованных жалоб на неправомерные действия (бездействие) уполномоченных должностных лиц, нарушения сроков и порядка оказания услуги.</w:t>
      </w:r>
    </w:p>
    <w:p w14:paraId="4F000AE8" w14:textId="3C43A4A7" w:rsidR="00F643F3" w:rsidRPr="00F643F3" w:rsidRDefault="00F643F3" w:rsidP="00F643F3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2.14.3.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Оценка соблюдения показателей доступности и качества проводится по результатам анализа обращений, статистики работы.</w:t>
      </w:r>
    </w:p>
    <w:p w14:paraId="4FAF3F4C" w14:textId="30AC3AEE" w:rsidR="00F643F3" w:rsidRPr="00F643F3" w:rsidRDefault="00F643F3" w:rsidP="00F643F3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2.14.4.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Совокупная информация о достигнутых показателях доступности и качества услуги размещается на официальных ресурсах Уполномоченного органа.</w:t>
      </w:r>
    </w:p>
    <w:p w14:paraId="111C185C" w14:textId="52C9403D" w:rsidR="00F643F3" w:rsidRPr="00F643F3" w:rsidRDefault="00F643F3" w:rsidP="00F643F3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2.14.5.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643F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Контроль за соблюдением требований к доступности и качеству предоставления муниципальной услуги осуществляется руководством Уполномоченного органа на основании анализа обращений граждан, результатов проверок, рассмотрения жалоб и предложений Заявителей.</w:t>
      </w:r>
    </w:p>
    <w:p w14:paraId="671D134A" w14:textId="77777777" w:rsidR="00244B25" w:rsidRDefault="00244B25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1A83A3D0" w14:textId="7CA20215" w:rsidR="00F90A86" w:rsidRDefault="00F90A86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Подраздел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2.15.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Иные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требования</w:t>
      </w:r>
      <w:r w:rsidR="00F643F3">
        <w:rPr>
          <w:rFonts w:ascii="Times New Roman" w:hAnsi="Times New Roman"/>
          <w:sz w:val="28"/>
          <w:szCs w:val="28"/>
        </w:rPr>
        <w:t xml:space="preserve">, в том числе учитывающие особенности </w:t>
      </w:r>
      <w:r w:rsidRPr="00F90A86">
        <w:rPr>
          <w:rFonts w:ascii="Times New Roman" w:hAnsi="Times New Roman"/>
          <w:sz w:val="28"/>
          <w:szCs w:val="28"/>
        </w:rPr>
        <w:t>предоставлени</w:t>
      </w:r>
      <w:r w:rsidR="00F643F3">
        <w:rPr>
          <w:rFonts w:ascii="Times New Roman" w:hAnsi="Times New Roman"/>
          <w:sz w:val="28"/>
          <w:szCs w:val="28"/>
        </w:rPr>
        <w:t xml:space="preserve">я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  <w:r w:rsidR="00F643F3">
        <w:rPr>
          <w:rFonts w:ascii="Times New Roman" w:hAnsi="Times New Roman"/>
          <w:sz w:val="28"/>
          <w:szCs w:val="28"/>
        </w:rPr>
        <w:t xml:space="preserve"> в многофункциональн</w:t>
      </w:r>
      <w:r w:rsidR="00FD0FD0">
        <w:rPr>
          <w:rFonts w:ascii="Times New Roman" w:hAnsi="Times New Roman"/>
          <w:sz w:val="28"/>
          <w:szCs w:val="28"/>
        </w:rPr>
        <w:t>ых центрах и особенности предоставления муниципальной услуги в электронной форме.</w:t>
      </w:r>
    </w:p>
    <w:p w14:paraId="47302061" w14:textId="77777777" w:rsidR="00E72607" w:rsidRPr="00F90A86" w:rsidRDefault="00E72607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1C56FD76" w14:textId="3656FA83" w:rsidR="00F90A86" w:rsidRPr="00CE2B5B" w:rsidRDefault="00F90A86" w:rsidP="00F90A86">
      <w:pPr>
        <w:ind w:firstLine="709"/>
        <w:rPr>
          <w:rFonts w:ascii="Times New Roman" w:hAnsi="Times New Roman"/>
          <w:i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2.15.1.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Перечень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которые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D0FD0">
        <w:rPr>
          <w:rFonts w:ascii="Times New Roman" w:hAnsi="Times New Roman"/>
          <w:sz w:val="28"/>
          <w:szCs w:val="28"/>
        </w:rPr>
        <w:t>являются</w:t>
      </w:r>
      <w:r w:rsidR="00DF4C89" w:rsidRPr="00FD0FD0">
        <w:rPr>
          <w:rFonts w:ascii="Times New Roman" w:hAnsi="Times New Roman"/>
          <w:sz w:val="28"/>
          <w:szCs w:val="28"/>
        </w:rPr>
        <w:t xml:space="preserve"> </w:t>
      </w:r>
      <w:r w:rsidRPr="00FD0FD0">
        <w:rPr>
          <w:rFonts w:ascii="Times New Roman" w:hAnsi="Times New Roman"/>
          <w:sz w:val="28"/>
          <w:szCs w:val="28"/>
        </w:rPr>
        <w:t>необходимыми</w:t>
      </w:r>
      <w:r w:rsidR="00DF4C89" w:rsidRPr="00FD0FD0">
        <w:rPr>
          <w:rFonts w:ascii="Times New Roman" w:hAnsi="Times New Roman"/>
          <w:sz w:val="28"/>
          <w:szCs w:val="28"/>
        </w:rPr>
        <w:t xml:space="preserve"> </w:t>
      </w:r>
      <w:r w:rsidRPr="00FD0FD0">
        <w:rPr>
          <w:rFonts w:ascii="Times New Roman" w:hAnsi="Times New Roman"/>
          <w:sz w:val="28"/>
          <w:szCs w:val="28"/>
        </w:rPr>
        <w:t>и</w:t>
      </w:r>
      <w:r w:rsidR="00DF4C89" w:rsidRPr="00FD0FD0">
        <w:rPr>
          <w:rFonts w:ascii="Times New Roman" w:hAnsi="Times New Roman"/>
          <w:sz w:val="28"/>
          <w:szCs w:val="28"/>
        </w:rPr>
        <w:t xml:space="preserve"> </w:t>
      </w:r>
      <w:r w:rsidRPr="00FD0FD0">
        <w:rPr>
          <w:rFonts w:ascii="Times New Roman" w:hAnsi="Times New Roman"/>
          <w:sz w:val="28"/>
          <w:szCs w:val="28"/>
        </w:rPr>
        <w:t>обязательными</w:t>
      </w:r>
      <w:r w:rsidR="00DF4C89" w:rsidRPr="00FD0FD0">
        <w:rPr>
          <w:rFonts w:ascii="Times New Roman" w:hAnsi="Times New Roman"/>
          <w:sz w:val="28"/>
          <w:szCs w:val="28"/>
        </w:rPr>
        <w:t xml:space="preserve"> </w:t>
      </w:r>
      <w:r w:rsidRPr="00FD0FD0">
        <w:rPr>
          <w:rFonts w:ascii="Times New Roman" w:hAnsi="Times New Roman"/>
          <w:sz w:val="28"/>
          <w:szCs w:val="28"/>
        </w:rPr>
        <w:t>для</w:t>
      </w:r>
      <w:r w:rsidR="00DF4C89" w:rsidRPr="00FD0FD0">
        <w:rPr>
          <w:rFonts w:ascii="Times New Roman" w:hAnsi="Times New Roman"/>
          <w:sz w:val="28"/>
          <w:szCs w:val="28"/>
        </w:rPr>
        <w:t xml:space="preserve"> </w:t>
      </w:r>
      <w:r w:rsidRPr="00FD0FD0">
        <w:rPr>
          <w:rFonts w:ascii="Times New Roman" w:hAnsi="Times New Roman"/>
          <w:sz w:val="28"/>
          <w:szCs w:val="28"/>
        </w:rPr>
        <w:t>предоставления</w:t>
      </w:r>
      <w:r w:rsidR="00DF4C89" w:rsidRPr="00FD0FD0">
        <w:rPr>
          <w:rFonts w:ascii="Times New Roman" w:hAnsi="Times New Roman"/>
          <w:sz w:val="28"/>
          <w:szCs w:val="28"/>
        </w:rPr>
        <w:t xml:space="preserve"> </w:t>
      </w:r>
      <w:r w:rsidRPr="00FD0FD0">
        <w:rPr>
          <w:rFonts w:ascii="Times New Roman" w:hAnsi="Times New Roman"/>
          <w:sz w:val="28"/>
          <w:szCs w:val="28"/>
        </w:rPr>
        <w:t>муниципальной</w:t>
      </w:r>
      <w:r w:rsidR="00DF4C89" w:rsidRPr="00FD0FD0">
        <w:rPr>
          <w:rFonts w:ascii="Times New Roman" w:hAnsi="Times New Roman"/>
          <w:sz w:val="28"/>
          <w:szCs w:val="28"/>
        </w:rPr>
        <w:t xml:space="preserve"> </w:t>
      </w:r>
      <w:r w:rsidRPr="00FD0FD0">
        <w:rPr>
          <w:rFonts w:ascii="Times New Roman" w:hAnsi="Times New Roman"/>
          <w:sz w:val="28"/>
          <w:szCs w:val="28"/>
        </w:rPr>
        <w:t>услуги</w:t>
      </w:r>
      <w:r w:rsidR="00FD0FD0" w:rsidRPr="00FD0FD0">
        <w:rPr>
          <w:rFonts w:ascii="Times New Roman" w:hAnsi="Times New Roman"/>
          <w:sz w:val="28"/>
          <w:szCs w:val="28"/>
        </w:rPr>
        <w:t>,</w:t>
      </w:r>
      <w:r w:rsidR="00DF4C89" w:rsidRPr="00FD0FD0">
        <w:rPr>
          <w:rFonts w:ascii="Times New Roman" w:hAnsi="Times New Roman"/>
          <w:sz w:val="28"/>
          <w:szCs w:val="28"/>
        </w:rPr>
        <w:t xml:space="preserve"> </w:t>
      </w:r>
      <w:r w:rsidR="00FD0FD0" w:rsidRPr="00FD0FD0">
        <w:rPr>
          <w:rFonts w:ascii="Times New Roman" w:hAnsi="Times New Roman"/>
          <w:sz w:val="28"/>
          <w:szCs w:val="28"/>
        </w:rPr>
        <w:t>отсутствует</w:t>
      </w:r>
      <w:r w:rsidRPr="00FD0FD0">
        <w:rPr>
          <w:rFonts w:ascii="Times New Roman" w:hAnsi="Times New Roman"/>
          <w:sz w:val="28"/>
          <w:szCs w:val="28"/>
        </w:rPr>
        <w:t>.</w:t>
      </w:r>
    </w:p>
    <w:p w14:paraId="504651A3" w14:textId="772266F1" w:rsidR="00F90A86" w:rsidRPr="00FD0FD0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D0FD0">
        <w:rPr>
          <w:rFonts w:ascii="Times New Roman" w:hAnsi="Times New Roman"/>
          <w:sz w:val="28"/>
          <w:szCs w:val="28"/>
        </w:rPr>
        <w:t>2.15.2.</w:t>
      </w:r>
      <w:r w:rsidR="00DF4C89" w:rsidRPr="00FD0FD0">
        <w:rPr>
          <w:rFonts w:ascii="Times New Roman" w:hAnsi="Times New Roman"/>
          <w:sz w:val="28"/>
          <w:szCs w:val="28"/>
        </w:rPr>
        <w:t xml:space="preserve"> </w:t>
      </w:r>
      <w:r w:rsidRPr="00FD0FD0">
        <w:rPr>
          <w:rFonts w:ascii="Times New Roman" w:hAnsi="Times New Roman"/>
          <w:sz w:val="28"/>
          <w:szCs w:val="28"/>
        </w:rPr>
        <w:t>Плата</w:t>
      </w:r>
      <w:r w:rsidR="00DF4C89" w:rsidRPr="00FD0FD0">
        <w:rPr>
          <w:rFonts w:ascii="Times New Roman" w:hAnsi="Times New Roman"/>
          <w:sz w:val="28"/>
          <w:szCs w:val="28"/>
        </w:rPr>
        <w:t xml:space="preserve"> </w:t>
      </w:r>
      <w:r w:rsidRPr="00FD0FD0">
        <w:rPr>
          <w:rFonts w:ascii="Times New Roman" w:hAnsi="Times New Roman"/>
          <w:sz w:val="28"/>
          <w:szCs w:val="28"/>
        </w:rPr>
        <w:t>за</w:t>
      </w:r>
      <w:r w:rsidR="00DF4C89" w:rsidRPr="00FD0FD0">
        <w:rPr>
          <w:rFonts w:ascii="Times New Roman" w:hAnsi="Times New Roman"/>
          <w:sz w:val="28"/>
          <w:szCs w:val="28"/>
        </w:rPr>
        <w:t xml:space="preserve"> </w:t>
      </w:r>
      <w:r w:rsidRPr="00FD0FD0">
        <w:rPr>
          <w:rFonts w:ascii="Times New Roman" w:hAnsi="Times New Roman"/>
          <w:sz w:val="28"/>
          <w:szCs w:val="28"/>
        </w:rPr>
        <w:t>предоставление</w:t>
      </w:r>
      <w:r w:rsidR="00DF4C89" w:rsidRPr="00FD0FD0">
        <w:rPr>
          <w:rFonts w:ascii="Times New Roman" w:hAnsi="Times New Roman"/>
          <w:sz w:val="28"/>
          <w:szCs w:val="28"/>
        </w:rPr>
        <w:t xml:space="preserve"> </w:t>
      </w:r>
      <w:r w:rsidRPr="00FD0FD0">
        <w:rPr>
          <w:rFonts w:ascii="Times New Roman" w:hAnsi="Times New Roman"/>
          <w:sz w:val="28"/>
          <w:szCs w:val="28"/>
        </w:rPr>
        <w:t>указанных</w:t>
      </w:r>
      <w:r w:rsidR="00DF4C89" w:rsidRPr="00FD0FD0">
        <w:rPr>
          <w:rFonts w:ascii="Times New Roman" w:hAnsi="Times New Roman"/>
          <w:sz w:val="28"/>
          <w:szCs w:val="28"/>
        </w:rPr>
        <w:t xml:space="preserve"> </w:t>
      </w:r>
      <w:r w:rsidRPr="00FD0FD0">
        <w:rPr>
          <w:rFonts w:ascii="Times New Roman" w:hAnsi="Times New Roman"/>
          <w:sz w:val="28"/>
          <w:szCs w:val="28"/>
        </w:rPr>
        <w:t>услуг</w:t>
      </w:r>
      <w:r w:rsidR="00FD0FD0" w:rsidRPr="00FD0FD0">
        <w:rPr>
          <w:rFonts w:ascii="Times New Roman" w:hAnsi="Times New Roman"/>
          <w:sz w:val="28"/>
          <w:szCs w:val="28"/>
        </w:rPr>
        <w:t xml:space="preserve"> </w:t>
      </w:r>
      <w:r w:rsidRPr="00FD0FD0">
        <w:rPr>
          <w:rFonts w:ascii="Times New Roman" w:hAnsi="Times New Roman"/>
          <w:sz w:val="28"/>
          <w:szCs w:val="28"/>
        </w:rPr>
        <w:t>не</w:t>
      </w:r>
      <w:r w:rsidR="00DF4C89" w:rsidRPr="00FD0FD0">
        <w:rPr>
          <w:rFonts w:ascii="Times New Roman" w:hAnsi="Times New Roman"/>
          <w:sz w:val="28"/>
          <w:szCs w:val="28"/>
        </w:rPr>
        <w:t xml:space="preserve"> </w:t>
      </w:r>
      <w:r w:rsidRPr="00FD0FD0">
        <w:rPr>
          <w:rFonts w:ascii="Times New Roman" w:hAnsi="Times New Roman"/>
          <w:sz w:val="28"/>
          <w:szCs w:val="28"/>
        </w:rPr>
        <w:t>взимается.</w:t>
      </w:r>
    </w:p>
    <w:p w14:paraId="34B6B5C7" w14:textId="2717664B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2.15.3</w:t>
      </w:r>
      <w:r w:rsidRPr="00FD0FD0">
        <w:rPr>
          <w:rFonts w:ascii="Times New Roman" w:hAnsi="Times New Roman"/>
          <w:sz w:val="28"/>
          <w:szCs w:val="28"/>
        </w:rPr>
        <w:t>.</w:t>
      </w:r>
      <w:r w:rsidR="00DF4C89" w:rsidRPr="00FD0FD0">
        <w:rPr>
          <w:rFonts w:ascii="Times New Roman" w:hAnsi="Times New Roman"/>
          <w:sz w:val="28"/>
          <w:szCs w:val="28"/>
        </w:rPr>
        <w:t xml:space="preserve"> </w:t>
      </w:r>
      <w:r w:rsidRPr="00FD0FD0">
        <w:rPr>
          <w:rFonts w:ascii="Times New Roman" w:hAnsi="Times New Roman"/>
          <w:sz w:val="28"/>
          <w:szCs w:val="28"/>
        </w:rPr>
        <w:t>Перечень</w:t>
      </w:r>
      <w:r w:rsidR="00DF4C89" w:rsidRPr="00FD0FD0">
        <w:rPr>
          <w:rFonts w:ascii="Times New Roman" w:hAnsi="Times New Roman"/>
          <w:sz w:val="28"/>
          <w:szCs w:val="28"/>
        </w:rPr>
        <w:t xml:space="preserve"> </w:t>
      </w:r>
      <w:r w:rsidRPr="00FD0FD0">
        <w:rPr>
          <w:rFonts w:ascii="Times New Roman" w:hAnsi="Times New Roman"/>
          <w:sz w:val="28"/>
          <w:szCs w:val="28"/>
        </w:rPr>
        <w:t>информационных</w:t>
      </w:r>
      <w:r w:rsidR="00DF4C89" w:rsidRPr="00FD0FD0">
        <w:rPr>
          <w:rFonts w:ascii="Times New Roman" w:hAnsi="Times New Roman"/>
          <w:sz w:val="28"/>
          <w:szCs w:val="28"/>
        </w:rPr>
        <w:t xml:space="preserve"> </w:t>
      </w:r>
      <w:r w:rsidRPr="00FD0FD0">
        <w:rPr>
          <w:rFonts w:ascii="Times New Roman" w:hAnsi="Times New Roman"/>
          <w:sz w:val="28"/>
          <w:szCs w:val="28"/>
        </w:rPr>
        <w:t>систем,</w:t>
      </w:r>
      <w:r w:rsidR="00DF4C89" w:rsidRPr="00FD0FD0">
        <w:rPr>
          <w:rFonts w:ascii="Times New Roman" w:hAnsi="Times New Roman"/>
          <w:sz w:val="28"/>
          <w:szCs w:val="28"/>
        </w:rPr>
        <w:t xml:space="preserve"> </w:t>
      </w:r>
      <w:r w:rsidRPr="00FD0FD0">
        <w:rPr>
          <w:rFonts w:ascii="Times New Roman" w:hAnsi="Times New Roman"/>
          <w:sz w:val="28"/>
          <w:szCs w:val="28"/>
        </w:rPr>
        <w:t>используемых</w:t>
      </w:r>
      <w:r w:rsidR="00DF4C89" w:rsidRPr="00FD0FD0">
        <w:rPr>
          <w:rFonts w:ascii="Times New Roman" w:hAnsi="Times New Roman"/>
          <w:sz w:val="28"/>
          <w:szCs w:val="28"/>
        </w:rPr>
        <w:t xml:space="preserve"> </w:t>
      </w:r>
      <w:r w:rsidRPr="00FD0FD0">
        <w:rPr>
          <w:rFonts w:ascii="Times New Roman" w:hAnsi="Times New Roman"/>
          <w:sz w:val="28"/>
          <w:szCs w:val="28"/>
        </w:rPr>
        <w:t>для</w:t>
      </w:r>
      <w:r w:rsidR="00DF4C89" w:rsidRPr="00FD0FD0">
        <w:rPr>
          <w:rFonts w:ascii="Times New Roman" w:hAnsi="Times New Roman"/>
          <w:sz w:val="28"/>
          <w:szCs w:val="28"/>
        </w:rPr>
        <w:t xml:space="preserve"> </w:t>
      </w:r>
      <w:r w:rsidRPr="00FD0FD0">
        <w:rPr>
          <w:rFonts w:ascii="Times New Roman" w:hAnsi="Times New Roman"/>
          <w:sz w:val="28"/>
          <w:szCs w:val="28"/>
        </w:rPr>
        <w:t>предоставления</w:t>
      </w:r>
      <w:r w:rsidR="00DF4C89" w:rsidRPr="00FD0FD0">
        <w:rPr>
          <w:rFonts w:ascii="Times New Roman" w:hAnsi="Times New Roman"/>
          <w:sz w:val="28"/>
          <w:szCs w:val="28"/>
        </w:rPr>
        <w:t xml:space="preserve"> </w:t>
      </w:r>
      <w:r w:rsidRPr="00FD0FD0">
        <w:rPr>
          <w:rFonts w:ascii="Times New Roman" w:hAnsi="Times New Roman"/>
          <w:sz w:val="28"/>
          <w:szCs w:val="28"/>
        </w:rPr>
        <w:t>муниципальной</w:t>
      </w:r>
      <w:r w:rsidR="00DF4C89" w:rsidRPr="00FD0FD0">
        <w:rPr>
          <w:rFonts w:ascii="Times New Roman" w:hAnsi="Times New Roman"/>
          <w:sz w:val="28"/>
          <w:szCs w:val="28"/>
        </w:rPr>
        <w:t xml:space="preserve"> </w:t>
      </w:r>
      <w:r w:rsidRPr="00FD0FD0">
        <w:rPr>
          <w:rFonts w:ascii="Times New Roman" w:hAnsi="Times New Roman"/>
          <w:sz w:val="28"/>
          <w:szCs w:val="28"/>
        </w:rPr>
        <w:t>услуги:</w:t>
      </w:r>
      <w:r w:rsidR="00DF4C89" w:rsidRPr="00FD0FD0">
        <w:rPr>
          <w:rFonts w:ascii="Times New Roman" w:hAnsi="Times New Roman"/>
          <w:sz w:val="28"/>
          <w:szCs w:val="28"/>
        </w:rPr>
        <w:t xml:space="preserve"> </w:t>
      </w:r>
      <w:r w:rsidR="00FD0FD0" w:rsidRPr="00FD0FD0">
        <w:rPr>
          <w:rFonts w:ascii="Times New Roman" w:hAnsi="Times New Roman"/>
          <w:sz w:val="28"/>
          <w:szCs w:val="28"/>
        </w:rPr>
        <w:t>ПГС, ФГИС «Единый портал государственных и муниципальных услуг (функций)» (далее – ЕПГУ), а также иные доступные способы, предусмотренные законодательством Российской Федерации</w:t>
      </w:r>
      <w:r w:rsidRPr="00FD0FD0">
        <w:rPr>
          <w:rFonts w:ascii="Times New Roman" w:hAnsi="Times New Roman"/>
          <w:sz w:val="28"/>
          <w:szCs w:val="28"/>
        </w:rPr>
        <w:t>.</w:t>
      </w:r>
    </w:p>
    <w:p w14:paraId="60686BC8" w14:textId="5C6E0BDE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2.15.4.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D0FD0">
        <w:rPr>
          <w:rFonts w:ascii="Times New Roman" w:hAnsi="Times New Roman"/>
          <w:sz w:val="28"/>
          <w:szCs w:val="28"/>
        </w:rPr>
        <w:t>Предусмотрена в</w:t>
      </w:r>
      <w:r w:rsidRPr="00F90A86">
        <w:rPr>
          <w:rFonts w:ascii="Times New Roman" w:hAnsi="Times New Roman"/>
          <w:sz w:val="28"/>
          <w:szCs w:val="28"/>
        </w:rPr>
        <w:t>озможность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многофункциональном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центре</w:t>
      </w:r>
      <w:r w:rsidRPr="00CE2B5B">
        <w:rPr>
          <w:rFonts w:ascii="Times New Roman" w:hAnsi="Times New Roman"/>
          <w:i/>
          <w:sz w:val="28"/>
          <w:szCs w:val="28"/>
        </w:rPr>
        <w:t>.</w:t>
      </w:r>
    </w:p>
    <w:p w14:paraId="20FBC55A" w14:textId="599E0F9D" w:rsidR="00F90A86" w:rsidRPr="00464E21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2.15.5.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D0FD0" w:rsidRPr="00FD0FD0">
        <w:rPr>
          <w:rFonts w:ascii="Times New Roman" w:hAnsi="Times New Roman"/>
          <w:sz w:val="28"/>
          <w:szCs w:val="28"/>
        </w:rPr>
        <w:t xml:space="preserve">Предусмотрена </w:t>
      </w:r>
      <w:r w:rsidR="00FD0FD0">
        <w:rPr>
          <w:rFonts w:ascii="Times New Roman" w:hAnsi="Times New Roman"/>
          <w:sz w:val="28"/>
          <w:szCs w:val="28"/>
        </w:rPr>
        <w:t>в</w:t>
      </w:r>
      <w:r w:rsidRPr="00464E21">
        <w:rPr>
          <w:rFonts w:ascii="Times New Roman" w:hAnsi="Times New Roman"/>
          <w:sz w:val="28"/>
          <w:szCs w:val="28"/>
        </w:rPr>
        <w:t>озможность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получения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результата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многофункциональном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центре</w:t>
      </w:r>
      <w:r w:rsidRPr="00CE2B5B">
        <w:rPr>
          <w:rFonts w:ascii="Times New Roman" w:hAnsi="Times New Roman"/>
          <w:i/>
          <w:sz w:val="28"/>
          <w:szCs w:val="28"/>
        </w:rPr>
        <w:t>.</w:t>
      </w:r>
    </w:p>
    <w:p w14:paraId="75CEE489" w14:textId="4EA441BD" w:rsidR="00F90A86" w:rsidRPr="00464E21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464E21">
        <w:rPr>
          <w:rFonts w:ascii="Times New Roman" w:hAnsi="Times New Roman"/>
          <w:sz w:val="28"/>
          <w:szCs w:val="28"/>
        </w:rPr>
        <w:t>2.15.6.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D0FD0" w:rsidRPr="00FD0FD0">
        <w:rPr>
          <w:rFonts w:ascii="Times New Roman" w:hAnsi="Times New Roman"/>
          <w:sz w:val="28"/>
          <w:szCs w:val="28"/>
        </w:rPr>
        <w:t xml:space="preserve">Предусмотрена </w:t>
      </w:r>
      <w:r w:rsidR="00FD0FD0">
        <w:rPr>
          <w:rFonts w:ascii="Times New Roman" w:hAnsi="Times New Roman"/>
          <w:sz w:val="28"/>
          <w:szCs w:val="28"/>
        </w:rPr>
        <w:t>в</w:t>
      </w:r>
      <w:r w:rsidRPr="00464E21">
        <w:rPr>
          <w:rFonts w:ascii="Times New Roman" w:hAnsi="Times New Roman"/>
          <w:sz w:val="28"/>
          <w:szCs w:val="28"/>
        </w:rPr>
        <w:t>озможность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электронной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форме</w:t>
      </w:r>
      <w:r w:rsidRPr="00CE2B5B">
        <w:rPr>
          <w:rFonts w:ascii="Times New Roman" w:hAnsi="Times New Roman"/>
          <w:i/>
          <w:sz w:val="28"/>
          <w:szCs w:val="28"/>
        </w:rPr>
        <w:t>.</w:t>
      </w:r>
    </w:p>
    <w:p w14:paraId="1D22499E" w14:textId="07719993" w:rsidR="00F90A86" w:rsidRPr="00464E21" w:rsidRDefault="00F90A86" w:rsidP="00464E21">
      <w:pPr>
        <w:ind w:firstLine="709"/>
        <w:rPr>
          <w:rFonts w:ascii="Times New Roman" w:hAnsi="Times New Roman"/>
          <w:sz w:val="28"/>
          <w:szCs w:val="28"/>
        </w:rPr>
      </w:pPr>
      <w:r w:rsidRPr="00464E21">
        <w:rPr>
          <w:rFonts w:ascii="Times New Roman" w:hAnsi="Times New Roman"/>
          <w:sz w:val="28"/>
          <w:szCs w:val="28"/>
        </w:rPr>
        <w:t>2.15.7.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D0FD0" w:rsidRPr="00FD0FD0">
        <w:rPr>
          <w:rFonts w:ascii="Times New Roman" w:hAnsi="Times New Roman"/>
          <w:sz w:val="28"/>
          <w:szCs w:val="28"/>
        </w:rPr>
        <w:t xml:space="preserve">Предусмотрена </w:t>
      </w:r>
      <w:r w:rsidR="00FD0FD0">
        <w:rPr>
          <w:rFonts w:ascii="Times New Roman" w:hAnsi="Times New Roman"/>
          <w:sz w:val="28"/>
          <w:szCs w:val="28"/>
        </w:rPr>
        <w:t>в</w:t>
      </w:r>
      <w:r w:rsidRPr="00464E21">
        <w:rPr>
          <w:rFonts w:ascii="Times New Roman" w:hAnsi="Times New Roman"/>
          <w:sz w:val="28"/>
          <w:szCs w:val="28"/>
        </w:rPr>
        <w:t>озможность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подачи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запроса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предоставлении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по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выбору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заявителя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независимо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от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его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места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lastRenderedPageBreak/>
        <w:t>жительства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или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места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пребывания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(для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физических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лиц)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либо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места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нахождения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(для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юридических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лиц)</w:t>
      </w:r>
      <w:r w:rsidR="00FD0FD0">
        <w:rPr>
          <w:rFonts w:ascii="Times New Roman" w:hAnsi="Times New Roman"/>
          <w:sz w:val="28"/>
          <w:szCs w:val="28"/>
        </w:rPr>
        <w:t>.</w:t>
      </w:r>
    </w:p>
    <w:p w14:paraId="476EF0F7" w14:textId="77777777" w:rsidR="00464E21" w:rsidRPr="00464E21" w:rsidRDefault="00464E21" w:rsidP="00464E21">
      <w:pPr>
        <w:ind w:firstLine="709"/>
        <w:rPr>
          <w:rFonts w:ascii="Times New Roman" w:hAnsi="Times New Roman"/>
          <w:sz w:val="28"/>
          <w:szCs w:val="28"/>
        </w:rPr>
      </w:pPr>
      <w:r w:rsidRPr="00464E21">
        <w:rPr>
          <w:rFonts w:ascii="Times New Roman" w:hAnsi="Times New Roman"/>
          <w:sz w:val="28"/>
          <w:szCs w:val="28"/>
        </w:rPr>
        <w:t>2.15.8.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Порядок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результатов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отношении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несовершеннолетнего,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оформленных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на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бумажном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носителе,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законному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представителю,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не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являющемуся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заявителем,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устанавливается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соответствии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с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требованиями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части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4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статьи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5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Федерального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закона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от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27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июля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2010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г.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№ 210-ФЗ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указывается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описании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административных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процедур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(при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наличии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таких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случаев).</w:t>
      </w:r>
    </w:p>
    <w:p w14:paraId="061F00E9" w14:textId="77777777" w:rsidR="00464E21" w:rsidRPr="00464E21" w:rsidRDefault="00464E21" w:rsidP="00464E21">
      <w:pPr>
        <w:ind w:firstLine="709"/>
        <w:rPr>
          <w:rFonts w:ascii="Times New Roman" w:hAnsi="Times New Roman"/>
          <w:sz w:val="28"/>
          <w:szCs w:val="28"/>
        </w:rPr>
      </w:pPr>
      <w:r w:rsidRPr="00464E21">
        <w:rPr>
          <w:rFonts w:ascii="Times New Roman" w:hAnsi="Times New Roman"/>
          <w:sz w:val="28"/>
          <w:szCs w:val="28"/>
        </w:rPr>
        <w:t>2.15.9.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случае,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если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заявитель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момент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подачи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запроса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письменно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выразил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желание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получить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результаты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отношении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несовершеннолетнего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лично,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выдача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этих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результатов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другому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законному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представителю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не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допускается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(пункт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3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части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1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статьи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5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Федерального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закона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464E21">
        <w:rPr>
          <w:rFonts w:ascii="Times New Roman" w:hAnsi="Times New Roman"/>
          <w:sz w:val="28"/>
          <w:szCs w:val="28"/>
        </w:rPr>
        <w:t>№ 210-ФЗ).</w:t>
      </w:r>
    </w:p>
    <w:p w14:paraId="6E72A191" w14:textId="77777777" w:rsidR="00F90A86" w:rsidRPr="00EC0F08" w:rsidRDefault="00F90A86" w:rsidP="00EC0F08">
      <w:pPr>
        <w:ind w:firstLine="709"/>
        <w:rPr>
          <w:rFonts w:ascii="Times New Roman" w:hAnsi="Times New Roman"/>
          <w:sz w:val="28"/>
          <w:szCs w:val="28"/>
        </w:rPr>
      </w:pPr>
    </w:p>
    <w:p w14:paraId="11579D30" w14:textId="7E458D82" w:rsidR="00EC0F08" w:rsidRPr="00EC0F08" w:rsidRDefault="00EC0F08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Раздел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3.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Состав,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последовательность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сроки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выполнения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административных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процедур</w:t>
      </w:r>
    </w:p>
    <w:p w14:paraId="6935F388" w14:textId="77777777" w:rsidR="00EC0F08" w:rsidRDefault="00EC0F08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24092167" w14:textId="4D52AEF5" w:rsidR="00EC0F08" w:rsidRPr="002313BA" w:rsidRDefault="00EC0F08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2313BA">
        <w:rPr>
          <w:rFonts w:ascii="Times New Roman" w:hAnsi="Times New Roman"/>
          <w:sz w:val="28"/>
          <w:szCs w:val="28"/>
        </w:rPr>
        <w:t>Подраздел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3.1.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Перечень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вариантов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предоставления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муниципальной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услуги</w:t>
      </w:r>
    </w:p>
    <w:p w14:paraId="0D533062" w14:textId="77777777" w:rsidR="00E72607" w:rsidRPr="002313BA" w:rsidRDefault="00E72607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4B73C969" w14:textId="77777777" w:rsidR="00EC0F08" w:rsidRPr="002313BA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2313BA">
        <w:rPr>
          <w:rFonts w:ascii="Times New Roman" w:hAnsi="Times New Roman"/>
          <w:sz w:val="28"/>
          <w:szCs w:val="28"/>
        </w:rPr>
        <w:t>3.1.1.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Предоставление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муниципальной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услуги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осуществляется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в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соответствии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с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одним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из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следующих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вариантов,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определяемых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по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результатам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профилирования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заявителя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(подраздел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3.2):</w:t>
      </w:r>
    </w:p>
    <w:p w14:paraId="297CCF7B" w14:textId="77777777" w:rsidR="002313BA" w:rsidRPr="006C2E51" w:rsidRDefault="00EC0F08" w:rsidP="002313BA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2313BA">
        <w:rPr>
          <w:rFonts w:ascii="Times New Roman" w:hAnsi="Times New Roman"/>
          <w:sz w:val="28"/>
          <w:szCs w:val="28"/>
        </w:rPr>
        <w:t>Вариант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1.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«Первичное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предоставление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муниципальной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услуги»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–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для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заявителей,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обращающихся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за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получением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результата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услуги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впервые.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="002313BA" w:rsidRPr="002313B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Срок предоставления муниципальной услуги «</w:t>
      </w:r>
      <w:r w:rsidR="002313BA" w:rsidRPr="002313BA">
        <w:rPr>
          <w:rFonts w:ascii="Times New Roman" w:eastAsia="Yu Gothic" w:hAnsi="Times New Roman"/>
          <w:kern w:val="2"/>
          <w:sz w:val="28"/>
          <w:szCs w:val="28"/>
          <w:lang w:eastAsia="en-US"/>
          <w14:ligatures w14:val="standardContextual"/>
        </w:rPr>
        <w:t>Предоставление мест для захоронения и их учёт»</w:t>
      </w:r>
      <w:r w:rsidR="002313BA" w:rsidRPr="002313B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, составляет:</w:t>
      </w:r>
    </w:p>
    <w:p w14:paraId="34306010" w14:textId="77777777" w:rsidR="002313BA" w:rsidRPr="006C2E51" w:rsidRDefault="002313BA" w:rsidP="002313BA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предоставлении места для захоронения под погребение умершего на новом месте – 1 (один) рабочий день со дня поступления заявления;</w:t>
      </w:r>
    </w:p>
    <w:p w14:paraId="3EE214C0" w14:textId="77777777" w:rsidR="002313BA" w:rsidRPr="006C2E51" w:rsidRDefault="002313BA" w:rsidP="002313BA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предоставлении места для захоронения под погребение умершего на ранее предоставленном месте – 1 (один) рабочий день с момента поступления заявления;</w:t>
      </w:r>
    </w:p>
    <w:p w14:paraId="0242DE29" w14:textId="77777777" w:rsidR="002313BA" w:rsidRPr="006C2E51" w:rsidRDefault="002313BA" w:rsidP="002313BA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выдаче разрешения на проведение перезахоронения останков умершего</w:t>
      </w:r>
      <w:r w:rsidRPr="006C2E51" w:rsidDel="006252AC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– 5 (пять) рабочих дней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со дня поступления заявления;</w:t>
      </w:r>
    </w:p>
    <w:p w14:paraId="5A5182F1" w14:textId="77777777" w:rsidR="002313BA" w:rsidRPr="006C2E51" w:rsidRDefault="002313BA" w:rsidP="002313BA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получении сведений из реестра мест захоронений – 1 (один) рабочий день с момента поступления заявления;</w:t>
      </w:r>
    </w:p>
    <w:p w14:paraId="04192C4D" w14:textId="77777777" w:rsidR="002313BA" w:rsidRPr="006C2E51" w:rsidRDefault="002313BA" w:rsidP="002313BA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6C2E5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внесении изменений в реестр мест захоронений – 1 (один) рабочий день с момента поступления заявления.</w:t>
      </w:r>
    </w:p>
    <w:p w14:paraId="650BAFAE" w14:textId="54C53ACC" w:rsidR="00EC0F08" w:rsidRPr="002313BA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2313BA">
        <w:rPr>
          <w:rFonts w:ascii="Times New Roman" w:hAnsi="Times New Roman"/>
          <w:sz w:val="28"/>
          <w:szCs w:val="28"/>
        </w:rPr>
        <w:t>Вариант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2.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«Исправление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допущенных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опечаток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и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ошибок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в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документах,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выданных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по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результату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предоставления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услуги»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–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для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заявителей,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ранее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получивших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результат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услуги.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Срок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предоставления: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="002313BA" w:rsidRPr="002313BA">
        <w:rPr>
          <w:rFonts w:ascii="Times New Roman" w:hAnsi="Times New Roman"/>
          <w:sz w:val="28"/>
          <w:szCs w:val="28"/>
        </w:rPr>
        <w:t xml:space="preserve">5 </w:t>
      </w:r>
      <w:r w:rsidRPr="002313BA">
        <w:rPr>
          <w:rFonts w:ascii="Times New Roman" w:hAnsi="Times New Roman"/>
          <w:sz w:val="28"/>
          <w:szCs w:val="28"/>
        </w:rPr>
        <w:t>рабочих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дней.</w:t>
      </w:r>
    </w:p>
    <w:p w14:paraId="0C5F90D6" w14:textId="44B61295" w:rsidR="00EC0F08" w:rsidRPr="002313BA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2313BA">
        <w:rPr>
          <w:rFonts w:ascii="Times New Roman" w:hAnsi="Times New Roman"/>
          <w:sz w:val="28"/>
          <w:szCs w:val="28"/>
        </w:rPr>
        <w:t>Вариант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3.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«Выдача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дубликата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документа,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выданного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по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результату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ранее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предоставленной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услуги»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–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для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заявителей,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утративших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или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повредивших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ранее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выданный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документ.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Срок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предоставления: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="002313BA" w:rsidRPr="002313BA">
        <w:rPr>
          <w:rFonts w:ascii="Times New Roman" w:hAnsi="Times New Roman"/>
          <w:sz w:val="28"/>
          <w:szCs w:val="28"/>
        </w:rPr>
        <w:t xml:space="preserve">5 </w:t>
      </w:r>
      <w:r w:rsidRPr="002313BA">
        <w:rPr>
          <w:rFonts w:ascii="Times New Roman" w:hAnsi="Times New Roman"/>
          <w:sz w:val="28"/>
          <w:szCs w:val="28"/>
        </w:rPr>
        <w:t>рабочих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дней.</w:t>
      </w:r>
    </w:p>
    <w:p w14:paraId="56A95797" w14:textId="77777777" w:rsidR="00042144" w:rsidRPr="002313BA" w:rsidRDefault="00042144" w:rsidP="00EC0F08">
      <w:pPr>
        <w:ind w:firstLine="709"/>
        <w:rPr>
          <w:rFonts w:ascii="Times New Roman" w:hAnsi="Times New Roman"/>
          <w:sz w:val="28"/>
          <w:szCs w:val="28"/>
        </w:rPr>
      </w:pPr>
    </w:p>
    <w:p w14:paraId="33AD86F8" w14:textId="3D66CBD2" w:rsidR="00EC0F08" w:rsidRPr="002313BA" w:rsidRDefault="00EC0F08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2313BA">
        <w:rPr>
          <w:rFonts w:ascii="Times New Roman" w:hAnsi="Times New Roman"/>
          <w:sz w:val="28"/>
          <w:szCs w:val="28"/>
        </w:rPr>
        <w:t>Подраздел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3.2.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Административная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процедура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профилирования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заявителя</w:t>
      </w:r>
    </w:p>
    <w:p w14:paraId="231F9816" w14:textId="77777777" w:rsidR="00E72607" w:rsidRPr="002313BA" w:rsidRDefault="00E72607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68097C04" w14:textId="19FB5E60" w:rsidR="00F072FB" w:rsidRPr="00F072FB" w:rsidRDefault="00EC0F08" w:rsidP="00F072FB">
      <w:pPr>
        <w:ind w:firstLine="709"/>
        <w:outlineLvl w:val="1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2313BA">
        <w:rPr>
          <w:rFonts w:ascii="Times New Roman" w:hAnsi="Times New Roman"/>
          <w:sz w:val="28"/>
          <w:szCs w:val="28"/>
        </w:rPr>
        <w:t>3.2.1.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="00F072FB" w:rsidRPr="002313B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Административная процедура профилирования Заявителя представляет собой установление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Уполномоченным органом, предоставляющим муниципальную услугу, индивидуальных признаков Заявителя для выбора соответствующей цели обращения предоставления муниципальной услуги и определения перечня необходимых административных процедур.</w:t>
      </w:r>
    </w:p>
    <w:p w14:paraId="4EE7A0EF" w14:textId="114D31C0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.2.2.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Профилирование Заявителя осуществляется:</w:t>
      </w:r>
    </w:p>
    <w:p w14:paraId="2715D7DA" w14:textId="42F0703A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автоматически при подаче заявления посредством ЕПГУ или иную цифровую платформу (на основании анкетирования при заполнении электронной формы);</w:t>
      </w:r>
    </w:p>
    <w:p w14:paraId="0C0696AC" w14:textId="436D2B8B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должностным лицом уполномоченного органа при личном обращении либо представлении заявления на бумажном носителе (посредством устного уточнения сведений и анализа поданных документов).</w:t>
      </w:r>
    </w:p>
    <w:p w14:paraId="73CEFB1B" w14:textId="16269C54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.2.3.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проведении профилирования определяются следующие признаки Заявителя:</w:t>
      </w:r>
    </w:p>
    <w:p w14:paraId="6684249B" w14:textId="7FE289DA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категория Заявителя (физическое лицо, представитель физического лица, юридическое лицо, индивидуальный предприниматель);</w:t>
      </w:r>
    </w:p>
    <w:p w14:paraId="767D3A6D" w14:textId="21F240FA" w:rsidR="00F072FB" w:rsidRPr="00F072FB" w:rsidRDefault="00F072FB" w:rsidP="00F072FB">
      <w:pPr>
        <w:ind w:firstLine="709"/>
        <w:rPr>
          <w:rFonts w:ascii="Times New Roman" w:eastAsia="Yu Gothic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основание обращения (</w:t>
      </w:r>
      <w:r w:rsidRPr="00F072FB">
        <w:rPr>
          <w:rFonts w:ascii="Times New Roman" w:eastAsia="Yu Gothic" w:hAnsi="Times New Roman"/>
          <w:kern w:val="2"/>
          <w:sz w:val="28"/>
          <w:szCs w:val="28"/>
          <w:lang w:eastAsia="en-US"/>
          <w14:ligatures w14:val="standardContextual"/>
        </w:rPr>
        <w:t xml:space="preserve">получение места для захоронения под погребение умершего на новом месте,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получение места для захоронения под погребение умершего на ранее предоставленном месте,</w:t>
      </w:r>
      <w:r w:rsidRPr="00F072FB">
        <w:rPr>
          <w:rFonts w:ascii="Times New Roman" w:eastAsia="Yu Gothic" w:hAnsi="Times New Roman"/>
          <w:kern w:val="2"/>
          <w:sz w:val="28"/>
          <w:szCs w:val="28"/>
          <w:lang w:eastAsia="en-US"/>
          <w14:ligatures w14:val="standardContextual"/>
        </w:rPr>
        <w:t xml:space="preserve"> оформление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разрешения на проведение перезахоронения останков умершего,</w:t>
      </w:r>
      <w:r w:rsidRPr="00F072FB">
        <w:rPr>
          <w:rFonts w:ascii="Times New Roman" w:eastAsia="Yu Gothic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получение сведений из реестра мест захоронений,</w:t>
      </w:r>
      <w:r w:rsidRPr="00F072FB">
        <w:rPr>
          <w:rFonts w:ascii="Times New Roman" w:eastAsia="Yu Gothic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внесение изменений в реестр мест захоронений);</w:t>
      </w:r>
    </w:p>
    <w:p w14:paraId="3D376BEC" w14:textId="2F0A56E5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правовой статус Заявителя в отношении объекта на кладбище (лицо, взявшее на себя обязательства по захоронению умершего, ответственный за захоронение, уполномоченный представитель лица, взявшего на себя обязательства по захоронению умершего или ответственного за захоронение).</w:t>
      </w:r>
    </w:p>
    <w:p w14:paraId="12340E2F" w14:textId="2B5FF616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.2.4.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Порядок выполнения профилирования:</w:t>
      </w:r>
    </w:p>
    <w:p w14:paraId="7210E58E" w14:textId="42A74048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подаче заявления (обращения) Заявитель указывает необходимые сведения (цель обращения, сведения о себе и об объекте);</w:t>
      </w:r>
    </w:p>
    <w:p w14:paraId="0D43798A" w14:textId="02FA116B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необходимости сотрудник Уполномоченного органа уточняет дополнительные детали (например: реквизиты захоронения, наличие документов-оснований и т.д.), помогает определиться с типом обращения и формой результата;</w:t>
      </w:r>
    </w:p>
    <w:p w14:paraId="709A6DD5" w14:textId="5C7F0B32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сведения фиксируются в регистрационной форме (электронной либо бумажной);</w:t>
      </w:r>
    </w:p>
    <w:p w14:paraId="6F748840" w14:textId="16DB2D7A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 итогам профилирования определяется необходимый комплект документов, профиль муниципальной услуги в соответствии с целью обращения</w:t>
      </w:r>
      <w:r w:rsidRPr="00F072FB" w:rsidDel="00541E30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 требуемая административная последовательность.</w:t>
      </w:r>
    </w:p>
    <w:p w14:paraId="649BF376" w14:textId="130859C8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.2.5.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Результатом профилирования Заявителя является:</w:t>
      </w:r>
    </w:p>
    <w:p w14:paraId="4DD7EB94" w14:textId="525FFB62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точное определение муниципальной услуги в соответствии с целью обращения</w:t>
      </w:r>
      <w:r w:rsidRPr="00F072FB" w:rsidDel="003D22C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(</w:t>
      </w:r>
      <w:r w:rsidRPr="00F072FB">
        <w:rPr>
          <w:rFonts w:ascii="Times New Roman" w:eastAsia="Yu Gothic" w:hAnsi="Times New Roman"/>
          <w:kern w:val="2"/>
          <w:sz w:val="28"/>
          <w:szCs w:val="28"/>
          <w:lang w:eastAsia="en-US"/>
          <w14:ligatures w14:val="standardContextual"/>
        </w:rPr>
        <w:t>предоставление места для захоронения под погребение умершего на новом месте,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 предоставление места для захоронения под погребение умершего на ранее предоставленном месте, выдача разрешения на проведение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перезахоронения останков умершего, получение сведений из реестра мест захоронений, внесение изменений в реестр мест захоронений);</w:t>
      </w:r>
    </w:p>
    <w:p w14:paraId="6F757450" w14:textId="5AF70383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персонализированный перечень документов и административных процедур;</w:t>
      </w:r>
    </w:p>
    <w:p w14:paraId="07FC2251" w14:textId="50767F0F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формирование регистрационной карточки (профиля) Заявителя в системе предоставления услуг.</w:t>
      </w:r>
    </w:p>
    <w:p w14:paraId="6EBD3DA3" w14:textId="0751B4CF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.2.6.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Профилирование проводится в строгом соответствии с настоящим Административным регламентом, а также Федеральным законом от 27 июля 2010 г. № 210-ФЗ «Об организации предоставления государственных и муниципальных услуг» с обязательным соблюдением требований конфиденциальности персональных данных Заявителя.</w:t>
      </w:r>
    </w:p>
    <w:p w14:paraId="6CF2899A" w14:textId="51956C8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.2.7.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Информация о проведении процедуры профилирования и её результат доводится до Заявителя одним из следующих способов:</w:t>
      </w:r>
    </w:p>
    <w:p w14:paraId="2F95CEA9" w14:textId="529A7B60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посредством уведомления (электронного или письменного);</w:t>
      </w:r>
    </w:p>
    <w:p w14:paraId="2125EAA9" w14:textId="2DFD06E9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разъяснения при личном приёме;</w:t>
      </w:r>
    </w:p>
    <w:p w14:paraId="46A810E3" w14:textId="72DAB10C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отображение уведомления в личном кабинете Заявителя на ЕПГУ.</w:t>
      </w:r>
    </w:p>
    <w:p w14:paraId="60B1A34C" w14:textId="389CB6D9" w:rsidR="006E2D4E" w:rsidRDefault="006E2D4E" w:rsidP="00F072FB">
      <w:pPr>
        <w:ind w:firstLine="709"/>
        <w:rPr>
          <w:rFonts w:ascii="Times New Roman" w:hAnsi="Times New Roman"/>
          <w:sz w:val="28"/>
          <w:szCs w:val="28"/>
        </w:rPr>
      </w:pPr>
    </w:p>
    <w:p w14:paraId="3B00A37C" w14:textId="4AC71391" w:rsidR="00EC0F08" w:rsidRDefault="00EC0F08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Подраздел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3.3.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Описание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вариантов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услуги</w:t>
      </w:r>
    </w:p>
    <w:p w14:paraId="228C8E5C" w14:textId="77777777" w:rsidR="00E72607" w:rsidRPr="00EC0F08" w:rsidRDefault="00E72607" w:rsidP="00E72607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053E2FC0" w14:textId="7867FCF7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3.3.1.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Вариант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1.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«Первичное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предоставление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услуги»</w:t>
      </w:r>
      <w:r w:rsidR="008270C9">
        <w:rPr>
          <w:rFonts w:ascii="Times New Roman" w:hAnsi="Times New Roman"/>
          <w:sz w:val="28"/>
          <w:szCs w:val="28"/>
        </w:rPr>
        <w:t>.</w:t>
      </w:r>
    </w:p>
    <w:p w14:paraId="11394C04" w14:textId="64930D09" w:rsidR="00F072FB" w:rsidRPr="00F072FB" w:rsidRDefault="00EC0F08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EC0F08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рамках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Варианта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1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072FB">
        <w:rPr>
          <w:rFonts w:ascii="Times New Roman" w:hAnsi="Times New Roman"/>
          <w:sz w:val="28"/>
          <w:szCs w:val="28"/>
        </w:rPr>
        <w:t>м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униципальная услуга «</w:t>
      </w:r>
      <w:r w:rsidR="00F072FB" w:rsidRPr="00F072FB">
        <w:rPr>
          <w:rFonts w:ascii="Times New Roman" w:eastAsia="Yu Gothic" w:hAnsi="Times New Roman"/>
          <w:kern w:val="2"/>
          <w:sz w:val="28"/>
          <w:szCs w:val="28"/>
          <w:lang w:eastAsia="en-US"/>
          <w14:ligatures w14:val="standardContextual"/>
        </w:rPr>
        <w:t>Предоставление мест для захоронения и их учёт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», предоставляется по следующим целям обращения:</w:t>
      </w:r>
    </w:p>
    <w:p w14:paraId="5E25F43E" w14:textId="11346FA0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Yu Gothic" w:hAnsi="Times New Roman"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Yu Gothic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Yu Gothic" w:hAnsi="Times New Roman"/>
          <w:kern w:val="2"/>
          <w:sz w:val="28"/>
          <w:szCs w:val="28"/>
          <w:lang w:eastAsia="en-US"/>
          <w14:ligatures w14:val="standardContextual"/>
        </w:rPr>
        <w:t>предоставление места для захоронения под погребение умершего на новом месте;</w:t>
      </w:r>
    </w:p>
    <w:p w14:paraId="7117D09A" w14:textId="73CF93C4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 предоставление места для захоронения под погребение умершего на ранее предоставленном месте;</w:t>
      </w:r>
    </w:p>
    <w:p w14:paraId="39AA9B3B" w14:textId="1F0DCAAB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выдача разрешения на проведение перезахоронения останков умершего;</w:t>
      </w:r>
    </w:p>
    <w:p w14:paraId="611206DD" w14:textId="6F31F66C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получение сведений из реестра мест захоронений;</w:t>
      </w:r>
    </w:p>
    <w:p w14:paraId="0B9E43B9" w14:textId="71F036B4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)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внесение изменений в реестр мест захоронений.</w:t>
      </w:r>
    </w:p>
    <w:p w14:paraId="5198D836" w14:textId="727FA23C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Цель обращения муниципальной услуги определяется на основании сведений, указанных Заявителем при подаче заявления (обращения):</w:t>
      </w:r>
    </w:p>
    <w:p w14:paraId="6FAB7ECF" w14:textId="7752C4BC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обращении - посредством ЕПГУ профилирование Заявителя и определение цели обращения предоставления услуги осуществляется автоматически;</w:t>
      </w:r>
    </w:p>
    <w:p w14:paraId="212CBA52" w14:textId="1A52F703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личном обращении – представителем Уполномоченного органа, ответственным за приём документов, на основании заявления и пояснений Заявителя.</w:t>
      </w:r>
    </w:p>
    <w:p w14:paraId="2B19D246" w14:textId="77777777" w:rsidR="00F072FB" w:rsidRPr="00F072FB" w:rsidRDefault="00F072FB" w:rsidP="00F072FB">
      <w:pPr>
        <w:ind w:firstLine="0"/>
        <w:rPr>
          <w:rFonts w:ascii="Times New Roman" w:eastAsia="MS Mincho" w:hAnsi="Times New Roman"/>
          <w:b/>
          <w:bCs/>
          <w:kern w:val="2"/>
          <w:sz w:val="28"/>
          <w:szCs w:val="28"/>
          <w:lang w:eastAsia="en-US"/>
          <w14:ligatures w14:val="standardContextual"/>
        </w:rPr>
      </w:pPr>
    </w:p>
    <w:p w14:paraId="18A4A0BF" w14:textId="3AC620F9" w:rsidR="00F072FB" w:rsidRPr="00F072FB" w:rsidRDefault="008270C9" w:rsidP="00F072FB">
      <w:pPr>
        <w:ind w:firstLine="709"/>
        <w:outlineLvl w:val="1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bookmarkStart w:id="4" w:name="_Toc206171386"/>
      <w:bookmarkStart w:id="5" w:name="_Toc209872965"/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.3.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2.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Административная процедура по цели обращения «Предоставление места для захоронения под погребение умершего на новом месте»</w:t>
      </w:r>
      <w:bookmarkEnd w:id="4"/>
      <w:bookmarkEnd w:id="5"/>
    </w:p>
    <w:p w14:paraId="7EB786A4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</w:p>
    <w:p w14:paraId="61B537D0" w14:textId="64BC3EFE" w:rsidR="00F072FB" w:rsidRPr="00F072FB" w:rsidRDefault="008270C9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.3.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1.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Основанием для начала административной процедуры является поступление заявления (обращения) в установленной форме от Заявителя на предоставление места для захоронения под погребение умершего на новом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lastRenderedPageBreak/>
        <w:t xml:space="preserve">месте с приложением полного комплекта необходимых документов (в соответствии с </w:t>
      </w:r>
      <w:r w:rsidR="00A972A0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приложением № 12 к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настояще</w:t>
      </w:r>
      <w:r w:rsidR="00A972A0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му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Административно</w:t>
      </w:r>
      <w:r w:rsidR="00A972A0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му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регламент</w:t>
      </w:r>
      <w:r w:rsidR="00A972A0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у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), поданных:</w:t>
      </w:r>
    </w:p>
    <w:p w14:paraId="002B18AF" w14:textId="4AA80668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8270C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лично или через законного представителя при обращении в Уполномоченный орган;</w:t>
      </w:r>
    </w:p>
    <w:p w14:paraId="105E9731" w14:textId="4F09088F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8270C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лично или через законного представителя в электронной форме посредством ЕПГУ.</w:t>
      </w:r>
    </w:p>
    <w:p w14:paraId="17DAED53" w14:textId="3494B9FC" w:rsidR="00F072FB" w:rsidRPr="00F072FB" w:rsidRDefault="008270C9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.3.2.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2.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Последовательность и сроки выполнения действий:</w:t>
      </w:r>
    </w:p>
    <w:p w14:paraId="44CF45AD" w14:textId="6918CC98" w:rsidR="00F072FB" w:rsidRPr="00F072FB" w:rsidRDefault="008270C9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.3.2.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1.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Регистрация заявления и документов:</w:t>
      </w:r>
    </w:p>
    <w:p w14:paraId="5EB0D68B" w14:textId="25FA8A3F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8270C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заявление и документы принимаются представителем Уполномоченного органа или автоматически (при электронном обращении);</w:t>
      </w:r>
    </w:p>
    <w:p w14:paraId="4123769A" w14:textId="00610A2A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8270C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регистрация заявления осуществляется в срок не более 3 (трёх) часов при личном обращении, при поступлении заявления в электронном виде, посредством ЕПГУ, - автоматически.</w:t>
      </w:r>
    </w:p>
    <w:p w14:paraId="0889BF33" w14:textId="2B0B0A50" w:rsidR="00F072FB" w:rsidRPr="00F072FB" w:rsidRDefault="008270C9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.3.2.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Проверка полноты и корректности представленных документов представителем Уполномоченного органа:</w:t>
      </w:r>
    </w:p>
    <w:p w14:paraId="2778C56C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 на соответствие перечню;</w:t>
      </w:r>
    </w:p>
    <w:p w14:paraId="5F3A750F" w14:textId="4D7CA9E5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D723FE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на правильность оформления;</w:t>
      </w:r>
    </w:p>
    <w:p w14:paraId="60A99C76" w14:textId="73A84406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 w:rsidR="00D723FE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на подтверждение прав Заявителя.</w:t>
      </w:r>
    </w:p>
    <w:p w14:paraId="65E436CD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выявлении недостатков или отсутствия документов Заявитель уведомляется о причинах отказа в приёме документов.</w:t>
      </w:r>
    </w:p>
    <w:p w14:paraId="7F1751CD" w14:textId="288BC397" w:rsidR="00F072FB" w:rsidRPr="00F072FB" w:rsidRDefault="00D723FE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.3.2.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Рассмотрение заявления и вынесение решения:</w:t>
      </w:r>
    </w:p>
    <w:p w14:paraId="3CAA24ED" w14:textId="3A92659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D723FE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случае достаточности сведений представитель Уполномоченного органа формирует проект решения;</w:t>
      </w:r>
    </w:p>
    <w:p w14:paraId="665770E3" w14:textId="0FF31415" w:rsidR="00F072FB" w:rsidRPr="001271E9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D723FE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по итогам </w:t>
      </w:r>
      <w:r w:rsidRPr="001271E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рассмотрения заявления при положительном решении формируется уведомление о разрешении на погребение умершего на новом месте (по установленной форме, </w:t>
      </w:r>
      <w:hyperlink w:anchor="п6" w:history="1">
        <w:r w:rsidRPr="001271E9">
          <w:rPr>
            <w:rFonts w:ascii="Times New Roman" w:eastAsia="MS Mincho" w:hAnsi="Times New Roman"/>
            <w:kern w:val="2"/>
            <w:sz w:val="28"/>
            <w:szCs w:val="28"/>
            <w:lang w:eastAsia="en-US"/>
            <w14:ligatures w14:val="standardContextual"/>
          </w:rPr>
          <w:t xml:space="preserve">приложение </w:t>
        </w:r>
      </w:hyperlink>
      <w:r w:rsidR="00BE487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№ </w:t>
      </w:r>
      <w:r w:rsidR="001271E9" w:rsidRPr="001271E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3.1</w:t>
      </w:r>
      <w:r w:rsidRPr="001271E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);</w:t>
      </w:r>
    </w:p>
    <w:p w14:paraId="439297AC" w14:textId="33E92C7D" w:rsidR="00F072FB" w:rsidRPr="001271E9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271E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 w:rsidR="00D723FE" w:rsidRPr="001271E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271E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при отказе готовится мотивированное решение с указанием причины и ссылкой на соответствующий пункт настоящего Административного регламента (по установленной форме, </w:t>
      </w:r>
      <w:hyperlink w:anchor="п7" w:history="1">
        <w:r w:rsidRPr="001271E9">
          <w:rPr>
            <w:rFonts w:ascii="Times New Roman" w:eastAsia="MS Mincho" w:hAnsi="Times New Roman"/>
            <w:kern w:val="2"/>
            <w:sz w:val="28"/>
            <w:szCs w:val="28"/>
            <w:lang w:eastAsia="en-US"/>
            <w14:ligatures w14:val="standardContextual"/>
          </w:rPr>
          <w:t xml:space="preserve">приложение </w:t>
        </w:r>
        <w:r w:rsidR="00BE487B">
          <w:rPr>
            <w:rFonts w:ascii="Times New Roman" w:eastAsia="MS Mincho" w:hAnsi="Times New Roman"/>
            <w:kern w:val="2"/>
            <w:sz w:val="28"/>
            <w:szCs w:val="28"/>
            <w:lang w:eastAsia="en-US"/>
            <w14:ligatures w14:val="standardContextual"/>
          </w:rPr>
          <w:t xml:space="preserve">№ </w:t>
        </w:r>
        <w:r w:rsidRPr="001271E9">
          <w:rPr>
            <w:rFonts w:ascii="Times New Roman" w:eastAsia="MS Mincho" w:hAnsi="Times New Roman"/>
            <w:kern w:val="2"/>
            <w:sz w:val="28"/>
            <w:szCs w:val="28"/>
            <w:lang w:eastAsia="en-US"/>
            <w14:ligatures w14:val="standardContextual"/>
          </w:rPr>
          <w:t>7</w:t>
        </w:r>
      </w:hyperlink>
      <w:r w:rsidRPr="001271E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).</w:t>
      </w:r>
    </w:p>
    <w:p w14:paraId="69D167D7" w14:textId="2B347CAC" w:rsidR="00F072FB" w:rsidRPr="00F072FB" w:rsidRDefault="00D723FE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271E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F072FB" w:rsidRPr="001271E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.3.</w:t>
      </w:r>
      <w:r w:rsidRPr="001271E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</w:t>
      </w:r>
      <w:r w:rsidR="00F072FB" w:rsidRPr="001271E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2.4.</w:t>
      </w:r>
      <w:r w:rsidRPr="001271E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1271E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Внесение изменений в сведения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реестра мест захоронений (при необходимости) обеспечивается не позднее следующего рабочего дня после принятия решения об оказании услуги.</w:t>
      </w:r>
    </w:p>
    <w:p w14:paraId="21899273" w14:textId="742A661E" w:rsidR="00F072FB" w:rsidRPr="00F072FB" w:rsidRDefault="00D723FE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.3.2.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5.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Информирование Заявителя о результате:</w:t>
      </w:r>
    </w:p>
    <w:p w14:paraId="35C41C78" w14:textId="22181BA6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D723FE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личном обращении результат оказания услуги предоставляется на бумажном носителе;</w:t>
      </w:r>
    </w:p>
    <w:p w14:paraId="3F850781" w14:textId="430372DF" w:rsidR="00F072FB" w:rsidRPr="00F072FB" w:rsidRDefault="00F072FB" w:rsidP="00F072FB">
      <w:pPr>
        <w:ind w:firstLine="709"/>
        <w:rPr>
          <w:rFonts w:ascii="Calibri" w:eastAsia="MS Mincho" w:hAnsi="Calibri"/>
          <w:kern w:val="2"/>
          <w:sz w:val="22"/>
          <w:szCs w:val="22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D723FE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обращении посредством ЕПГУ результат оказания услуги предоставляется в электронной форме, подписанной ЭП представителя Уполномоченного органа.</w:t>
      </w:r>
    </w:p>
    <w:p w14:paraId="6D7DA685" w14:textId="184779FF" w:rsidR="00F072FB" w:rsidRPr="00F072FB" w:rsidRDefault="00A46A91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.3.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2.3.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Межведомственное электронное взаимодействие.</w:t>
      </w:r>
    </w:p>
    <w:p w14:paraId="086A212C" w14:textId="30329CDE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При предоставлении муниципальной услуги в соответствии с целью обращения «Предоставление места для захоронения под погребение умершего на новом месте» Уполномоченный орган осуществляет межведомственное электронное взаимодействие в порядке, установленном Федеральным законом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от 27 июля 2010 г. № 210-ФЗ «Об организации предоставления государственных и муниципальных услуг».</w:t>
      </w:r>
    </w:p>
    <w:p w14:paraId="6A875B57" w14:textId="0F89B191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Межведомственное электронное взаимодействие осуществляется посредством ПГС для получения сведений и (или) документов, необходимых для предоставления муниципальной услуги, находящихся в распоряжении:</w:t>
      </w:r>
    </w:p>
    <w:p w14:paraId="65C807F2" w14:textId="7C6608C4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A46A9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органов государственной власти Российской Федерации;</w:t>
      </w:r>
    </w:p>
    <w:p w14:paraId="45E5CBF8" w14:textId="3B4EB626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A46A9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органов государственной власти субъектов Российской Федерации;</w:t>
      </w:r>
    </w:p>
    <w:p w14:paraId="1BCEC901" w14:textId="29B764B8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 w:rsidR="00A46A9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органов местного самоуправления;</w:t>
      </w:r>
    </w:p>
    <w:p w14:paraId="6701F205" w14:textId="358B467A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</w:t>
      </w:r>
      <w:r w:rsidR="00A46A9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подведомственных организаций.</w:t>
      </w:r>
    </w:p>
    <w:p w14:paraId="50AE8EAB" w14:textId="11931333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рамках межведомственного электронного взаимодействия (через СМЭВ, региональные системы или прямые электронные запросы) могут быть истребованы в том числе следующие сведения:</w:t>
      </w:r>
    </w:p>
    <w:p w14:paraId="53A422B1" w14:textId="01C84C9B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A46A9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данные гражданина/резидента/иного лица, находящегося на территории Российской Федерации, в том числе ФИО, дата рождения, реквизиты документа, удостоверяющего личность, адрес регистрации, контактные данные – запрашиваются в ФНС России;</w:t>
      </w:r>
    </w:p>
    <w:p w14:paraId="5AD3C1B5" w14:textId="24E4B6E4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A46A9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сведения о действительности паспорта, паспортном досье и регистрации Заявителя или получателя услуги – запрашиваются в МВД России</w:t>
      </w:r>
      <w:r w:rsidR="00A46A9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;</w:t>
      </w:r>
    </w:p>
    <w:p w14:paraId="08BB1BB1" w14:textId="1BFA6CF6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 w:rsidR="00A46A9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СНИЛС гражданина/резидента/иного лица, находящегося на территории Российской Федерации – запрашивается в СФР;</w:t>
      </w:r>
    </w:p>
    <w:p w14:paraId="0D220E1A" w14:textId="7FFD97F2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</w:t>
      </w:r>
      <w:r w:rsidR="00A46A9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информация об индивидуальном предпринимателе (в том числе ОГРНИП) или юридическом лице, выступающем представителем получателя услуги – запрашиваются в ФНС России;</w:t>
      </w:r>
    </w:p>
    <w:p w14:paraId="6E83A2C8" w14:textId="5FF72410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д)</w:t>
      </w:r>
      <w:r w:rsidR="00A46A9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информация об индивидуальном предпринимателе (в том числе ОГРНИП) или юридическом лице, выступающем исполнителем работ по захоронению – запрашивается в ФНС России;</w:t>
      </w:r>
    </w:p>
    <w:p w14:paraId="4B08BA5B" w14:textId="745F12CA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е)</w:t>
      </w:r>
      <w:r w:rsidR="00A46A9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сведения о смерти захораниваемого – запрашиваются в ФНС России;</w:t>
      </w:r>
    </w:p>
    <w:p w14:paraId="28E21DE3" w14:textId="4484CA8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ж)</w:t>
      </w:r>
      <w:r w:rsidR="00A46A9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сведения о родстве Заявителя и захораниваемого (если они являются супругами или родителем и ребёнком) – запрашиваются в ФНС России;</w:t>
      </w:r>
    </w:p>
    <w:p w14:paraId="05A1455E" w14:textId="6961BB5A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з)</w:t>
      </w:r>
      <w:r w:rsidR="00A46A9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запросу.</w:t>
      </w:r>
    </w:p>
    <w:p w14:paraId="16EEC798" w14:textId="3A3F605E" w:rsidR="00F072FB" w:rsidRPr="00F072FB" w:rsidRDefault="00A46A91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A46A9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3.3.2.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Pr="00A46A9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1</w:t>
      </w:r>
      <w:r w:rsidRPr="00A46A9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Уполномоченный орган не вправе требовать от Заявителя представления документов и сведений, которые находятся в распоряжении иных органов и организаций и могут быть истребованы в рамках межведомственного электронного взаимодействия (за исключением случаев, когда Заявитель по своей инициативе представляет такие документы).</w:t>
      </w:r>
    </w:p>
    <w:p w14:paraId="616BDEA5" w14:textId="4598F801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Отказ органов и организаций в предоставлении по межведомственному электронному запросу необходимых сведений и документов либо невозможность их получения по объективным причинам не могут являться основанием для отказа в приёме документов. В таких случаях Заявителю предоставляется возможность представить соответствующие документы самостоятельно.</w:t>
      </w:r>
    </w:p>
    <w:p w14:paraId="02494446" w14:textId="186F25FE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Все действия по межведомственному электронному взаимодействию осуществляются с соблюдением законодательства Российской Федерации о защите персональных данных и иных требований к информационной безопасности.</w:t>
      </w:r>
    </w:p>
    <w:p w14:paraId="4FCCED39" w14:textId="1543BAAF" w:rsidR="00F072FB" w:rsidRPr="00F072FB" w:rsidRDefault="00A46A91" w:rsidP="00F072FB">
      <w:pPr>
        <w:ind w:firstLine="709"/>
        <w:rPr>
          <w:rFonts w:ascii="Times New Roman" w:eastAsia="MS Mincho" w:hAnsi="Times New Roman"/>
          <w:b/>
          <w:bCs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.3.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2.4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Принятие решения о предоставлении (об отказе в предоставлении) муниципальной услуги</w:t>
      </w:r>
      <w:r w:rsidR="00F072FB" w:rsidRPr="00F072FB">
        <w:rPr>
          <w:rFonts w:ascii="Times New Roman" w:eastAsia="MS Mincho" w:hAnsi="Times New Roman"/>
          <w:b/>
          <w:bCs/>
          <w:kern w:val="2"/>
          <w:sz w:val="28"/>
          <w:szCs w:val="28"/>
          <w:lang w:eastAsia="en-US"/>
          <w14:ligatures w14:val="standardContextual"/>
        </w:rPr>
        <w:t>.</w:t>
      </w:r>
    </w:p>
    <w:p w14:paraId="03B57B9B" w14:textId="5E983290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Основанием для начала процедуры принятия решения о предоставлении (или об отказе в предоставлении) муниципальной услуги в соответствии с целью обращения</w:t>
      </w:r>
      <w:r w:rsidRPr="00F072FB" w:rsidDel="00860F2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«Предоставление места для захоронения под погребение умершего на новом месте» является поступление в Уполномоченный орган заявления (обращения) от Заявителя с приложением полного </w:t>
      </w:r>
      <w:r w:rsidRPr="001271E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комплекта документов, необходимого для предоставления муниципальной услуги (в соответствии с </w:t>
      </w:r>
      <w:r w:rsidR="001271E9" w:rsidRPr="001271E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приложением № 12 к</w:t>
      </w:r>
      <w:r w:rsidRPr="001271E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настояще</w:t>
      </w:r>
      <w:r w:rsidR="001271E9" w:rsidRPr="001271E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му</w:t>
      </w:r>
      <w:r w:rsidRPr="001271E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Административно</w:t>
      </w:r>
      <w:r w:rsidR="001271E9" w:rsidRPr="001271E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му</w:t>
      </w:r>
      <w:r w:rsidRPr="001271E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регламент</w:t>
      </w:r>
      <w:r w:rsidR="001271E9" w:rsidRPr="001271E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у</w:t>
      </w:r>
      <w:r w:rsidRPr="001271E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).</w:t>
      </w:r>
    </w:p>
    <w:p w14:paraId="64538FE5" w14:textId="65AEF961" w:rsidR="00F072FB" w:rsidRPr="00F072FB" w:rsidRDefault="00A46A91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.3.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1.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Представитель Уполномоченного органа, ответственный за рассмотрение заявления, осуществляет:</w:t>
      </w:r>
    </w:p>
    <w:p w14:paraId="74C432EF" w14:textId="1CCBE5D0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A46A9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проверку полноты и правильности представленных документов;</w:t>
      </w:r>
    </w:p>
    <w:p w14:paraId="25E2E680" w14:textId="7CF5392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A46A9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сверку представленных сведений с имеющимися в распоряжении Уполномоченного органа данными и результатами межведомственного электронного взаимодействия (при необходимости);</w:t>
      </w:r>
    </w:p>
    <w:p w14:paraId="0CB170BA" w14:textId="6CE71891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 w:rsidR="00A46A9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анализ оснований для предоставления услуги или для отказа в её предоставлении в соответствии с настоящим Административным регламентом.</w:t>
      </w:r>
    </w:p>
    <w:p w14:paraId="0E3E5A34" w14:textId="44B048BB" w:rsidR="00F072FB" w:rsidRPr="00F072FB" w:rsidRDefault="00A46A91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.3.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4.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Срок рассмотрения заявления и принятия решения составляет не более 1 (одного) рабочего дня с момента регистрации полного пакета документов.</w:t>
      </w:r>
    </w:p>
    <w:p w14:paraId="09172D13" w14:textId="3FB6B8CC" w:rsidR="00F072FB" w:rsidRPr="00F072FB" w:rsidRDefault="00A46A91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.3.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2.4.3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 результатам рассмотрения заявления принимается одно из следующих решений:</w:t>
      </w:r>
    </w:p>
    <w:p w14:paraId="5928DD82" w14:textId="4FB1FC73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A46A9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 предоставлении муниципальной услуги в соответствии с целью обращения (с внесением соответствующей записи в реестр мест захоронений);</w:t>
      </w:r>
    </w:p>
    <w:p w14:paraId="0FC6B97E" w14:textId="782AD540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A46A9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об отказе в предоставлении муниципальной услуги в соответствии с целью обращения</w:t>
      </w:r>
      <w:r w:rsidRPr="00F072FB" w:rsidDel="00860F2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при наличии оснований, указанных в </w:t>
      </w:r>
      <w:r w:rsidR="001271E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приложении №</w:t>
      </w:r>
      <w:r w:rsidR="00FF11DC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13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настоящего Административного регламента.</w:t>
      </w:r>
    </w:p>
    <w:p w14:paraId="55C6D483" w14:textId="7E8BECF7" w:rsidR="00F072FB" w:rsidRPr="00F072FB" w:rsidRDefault="00A46A91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.3.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4.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Результат рассмотрения оформляется:</w:t>
      </w:r>
    </w:p>
    <w:p w14:paraId="47D39934" w14:textId="69020655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A46A9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решением о предоставлении цели обращения муниципальной услуги (уведомление о разрешении на погребение умершего на новом месте);</w:t>
      </w:r>
    </w:p>
    <w:p w14:paraId="1BA94426" w14:textId="2C8B63B2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A46A9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решением об отказе (с указанием мотивированного обоснования и ссылки на конкретный пункт настоящего Административного регламента).</w:t>
      </w:r>
    </w:p>
    <w:p w14:paraId="47A81AA1" w14:textId="590EB8F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случае подачи заявления в электронной форме посредством ЕПГУ решение оформляется также в виде электронного документа, подписанного ЭП представителя Уполномоченного органа.</w:t>
      </w:r>
    </w:p>
    <w:p w14:paraId="17126E81" w14:textId="74DEFA6F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Заявитель уведомляется о принятом решении:</w:t>
      </w:r>
    </w:p>
    <w:p w14:paraId="39260070" w14:textId="799B5250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A46A9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личном обращении результат оказания услуги предоставляется на бумажном носителе;</w:t>
      </w:r>
    </w:p>
    <w:p w14:paraId="01EB9DA9" w14:textId="7DB1E7F6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б)</w:t>
      </w:r>
      <w:r w:rsidR="00A46A9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обращении посредством ЕПГУ результат оказания услуги предоставляется в электронной форме, подписанной ЭП представителя Уполномоченного органа.</w:t>
      </w:r>
    </w:p>
    <w:p w14:paraId="470C0F1F" w14:textId="24DAB1AD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случае отказа в предоставлении муниципальной услуги в соответствии с целью обращения</w:t>
      </w:r>
      <w:r w:rsidRPr="00F072FB" w:rsidDel="00860F2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Заявителю направляется мотивированное решение с указанием причины и ссылкой на соответствующий пункт настоящего Административного регламента.</w:t>
      </w:r>
    </w:p>
    <w:p w14:paraId="78139CAB" w14:textId="77777777" w:rsidR="00A46A91" w:rsidRDefault="00A46A91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</w:p>
    <w:p w14:paraId="34ACF0FB" w14:textId="505AD7C0" w:rsidR="00F072FB" w:rsidRPr="00F072FB" w:rsidRDefault="00A46A91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.3.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5.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Получение дополнительных сведений от Заявителя.</w:t>
      </w:r>
    </w:p>
    <w:p w14:paraId="69A59A0F" w14:textId="4813BAAA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Основания для получения от Заявителя дополнительных документов и (или) информации в процессе предоставления муниципальной услуги не предусмотрены.</w:t>
      </w:r>
    </w:p>
    <w:p w14:paraId="1114193A" w14:textId="77777777" w:rsidR="00F072FB" w:rsidRPr="00F072FB" w:rsidRDefault="00F072FB" w:rsidP="00F072FB">
      <w:pPr>
        <w:tabs>
          <w:tab w:val="left" w:pos="4120"/>
        </w:tabs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B188F80" w14:textId="5DC7BDC1" w:rsidR="00F072FB" w:rsidRPr="00F072FB" w:rsidRDefault="00A46A91" w:rsidP="00F072FB">
      <w:pPr>
        <w:ind w:firstLine="709"/>
        <w:outlineLvl w:val="1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bookmarkStart w:id="6" w:name="_Toc206171387"/>
      <w:bookmarkStart w:id="7" w:name="_Toc209872966"/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3.3.3.</w:t>
      </w:r>
      <w:r w:rsidR="00BE487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Административная процедура по цели обращения «Предоставление места для захоронения под погребение умершего на ранее предоставленном месте»</w:t>
      </w:r>
      <w:bookmarkEnd w:id="6"/>
      <w:bookmarkEnd w:id="7"/>
    </w:p>
    <w:p w14:paraId="0845FBA4" w14:textId="77777777" w:rsidR="00F072FB" w:rsidRPr="00F072FB" w:rsidRDefault="00F072FB" w:rsidP="00F072FB">
      <w:pPr>
        <w:tabs>
          <w:tab w:val="left" w:pos="4120"/>
        </w:tabs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</w:p>
    <w:p w14:paraId="7FD389C2" w14:textId="5F07784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Основанием для начала административной процедуры является поступление заявления (обращения) в установленной форме от Заявителя на предоставление места для захоронения под погребение умершего на ранее предоставленном месте с приложением полного комплекта необходимых документов (в </w:t>
      </w:r>
      <w:r w:rsidRPr="00BE487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соответствии с </w:t>
      </w:r>
      <w:r w:rsidR="00BE487B" w:rsidRPr="00BE487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приложением № 12 к </w:t>
      </w:r>
      <w:r w:rsidRPr="00BE487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настояще</w:t>
      </w:r>
      <w:r w:rsidR="00BE487B" w:rsidRPr="00BE487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му</w:t>
      </w:r>
      <w:r w:rsidRPr="00BE487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Административно</w:t>
      </w:r>
      <w:r w:rsidR="00BE487B" w:rsidRPr="00BE487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му</w:t>
      </w:r>
      <w:r w:rsidRPr="00BE487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регламент</w:t>
      </w:r>
      <w:r w:rsidR="00BE487B" w:rsidRPr="00BE487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у</w:t>
      </w:r>
      <w:r w:rsidRPr="00BE487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), поданн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ых:</w:t>
      </w:r>
    </w:p>
    <w:p w14:paraId="7158C6BE" w14:textId="3191454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лично или через законного представителя при обращении в Уполномоченный орган;</w:t>
      </w:r>
    </w:p>
    <w:p w14:paraId="75CD5D2F" w14:textId="1583A24C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лично или через законного представителя в электронной форме посредством ЕПГУ.</w:t>
      </w:r>
    </w:p>
    <w:p w14:paraId="627CBF25" w14:textId="0D519D45" w:rsidR="00F072FB" w:rsidRPr="00F072FB" w:rsidRDefault="00AB2E92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1.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Последовательность и сроки выполнения действий:</w:t>
      </w:r>
    </w:p>
    <w:p w14:paraId="66BDDE02" w14:textId="58758C84" w:rsidR="00F072FB" w:rsidRPr="00F072FB" w:rsidRDefault="00AB2E92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3.3.3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Регистрация заявления и документов:</w:t>
      </w:r>
    </w:p>
    <w:p w14:paraId="1CFADE53" w14:textId="7E844710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заявление и документы принимаются представителем Уполномоченного органа или автоматически (при электронном обращении);</w:t>
      </w:r>
    </w:p>
    <w:p w14:paraId="5F2FE9B2" w14:textId="12C9C372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регистрация заявления осуществляется в срок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до 3 (трёх) часов при личном обращении, при поступлении заявления в электронном виде, посредством ЕПГУ, - автоматически.</w:t>
      </w:r>
    </w:p>
    <w:p w14:paraId="4C253FCF" w14:textId="1E4B1E49" w:rsidR="00F072FB" w:rsidRPr="00F072FB" w:rsidRDefault="00AB2E92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3.3.3.3.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Проверка полноты и корректности представленных документов представителем Уполномоченного органа:</w:t>
      </w:r>
    </w:p>
    <w:p w14:paraId="4C0DC27D" w14:textId="19BC180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на соответствие перечню;</w:t>
      </w:r>
    </w:p>
    <w:p w14:paraId="46EB0A87" w14:textId="7826391E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на правильность оформления;</w:t>
      </w:r>
    </w:p>
    <w:p w14:paraId="41FFC412" w14:textId="1D49A79C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на подтверждение прав Заявителя.</w:t>
      </w:r>
    </w:p>
    <w:p w14:paraId="0C11B704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выявлении недостатков или отсутствия документов Заявитель уведомляется о причинах отказа в приёме документов.</w:t>
      </w:r>
    </w:p>
    <w:p w14:paraId="1EA6CB14" w14:textId="11C44D27" w:rsidR="00F072FB" w:rsidRPr="00F072FB" w:rsidRDefault="00AB2E92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3.3.3.4.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Рассмотрение заявления и вынесение решения:</w:t>
      </w:r>
    </w:p>
    <w:p w14:paraId="7FC981B3" w14:textId="0460C0E9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случае достаточности сведений представитель Уполномоченного органа формирует проект решения;</w:t>
      </w:r>
    </w:p>
    <w:p w14:paraId="70819C25" w14:textId="172E1C2B" w:rsidR="00F072FB" w:rsidRPr="00BE487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б)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по итогам рассмотрения заявления при положительном решении формируется </w:t>
      </w:r>
      <w:r w:rsidRPr="00BE487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уведомление о разрешении на погребение умершего на ранее предоставленном месте (по установленной форме, </w:t>
      </w:r>
      <w:hyperlink w:anchor="п6" w:history="1">
        <w:r w:rsidRPr="00BE487B">
          <w:rPr>
            <w:rFonts w:ascii="Times New Roman" w:eastAsia="MS Mincho" w:hAnsi="Times New Roman"/>
            <w:kern w:val="2"/>
            <w:sz w:val="28"/>
            <w:szCs w:val="28"/>
            <w:lang w:eastAsia="en-US"/>
            <w14:ligatures w14:val="standardContextual"/>
          </w:rPr>
          <w:t xml:space="preserve">приложение </w:t>
        </w:r>
      </w:hyperlink>
      <w:r w:rsidR="00BE487B" w:rsidRPr="00BE487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№ 3.2</w:t>
      </w:r>
      <w:r w:rsidRPr="00BE487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);</w:t>
      </w:r>
    </w:p>
    <w:p w14:paraId="37503BD7" w14:textId="69324B76" w:rsidR="00F072FB" w:rsidRPr="00BE487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BE487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 w:rsidR="00AB2E92" w:rsidRPr="00BE487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BE487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при отказе готовится мотивированное решение с указанием причины и ссылкой на соответствующий пункт настоящего Административного регламента (по установленной форме, </w:t>
      </w:r>
      <w:hyperlink w:anchor="п7" w:history="1">
        <w:r w:rsidRPr="00BE487B">
          <w:rPr>
            <w:rFonts w:ascii="Times New Roman" w:eastAsia="MS Mincho" w:hAnsi="Times New Roman"/>
            <w:kern w:val="2"/>
            <w:sz w:val="28"/>
            <w:szCs w:val="28"/>
            <w:lang w:eastAsia="en-US"/>
            <w14:ligatures w14:val="standardContextual"/>
          </w:rPr>
          <w:t xml:space="preserve">приложение </w:t>
        </w:r>
        <w:r w:rsidR="00BE487B" w:rsidRPr="00BE487B">
          <w:rPr>
            <w:rFonts w:ascii="Times New Roman" w:eastAsia="MS Mincho" w:hAnsi="Times New Roman"/>
            <w:kern w:val="2"/>
            <w:sz w:val="28"/>
            <w:szCs w:val="28"/>
            <w:lang w:eastAsia="en-US"/>
            <w14:ligatures w14:val="standardContextual"/>
          </w:rPr>
          <w:t xml:space="preserve">№ </w:t>
        </w:r>
        <w:r w:rsidRPr="00BE487B">
          <w:rPr>
            <w:rFonts w:ascii="Times New Roman" w:eastAsia="MS Mincho" w:hAnsi="Times New Roman"/>
            <w:kern w:val="2"/>
            <w:sz w:val="28"/>
            <w:szCs w:val="28"/>
            <w:lang w:eastAsia="en-US"/>
            <w14:ligatures w14:val="standardContextual"/>
          </w:rPr>
          <w:t>7</w:t>
        </w:r>
      </w:hyperlink>
      <w:r w:rsidRPr="00BE487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).</w:t>
      </w:r>
    </w:p>
    <w:p w14:paraId="1C147F73" w14:textId="68823BC9" w:rsidR="00F072FB" w:rsidRPr="00F072FB" w:rsidRDefault="00AB2E92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BE487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3.3.3.5. </w:t>
      </w:r>
      <w:r w:rsidR="00F072FB" w:rsidRPr="00BE487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Внесение изменений в сведения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реестра обеспечивается не позднее следующего рабочего дня после принятия решения об оказании услуги.</w:t>
      </w:r>
    </w:p>
    <w:p w14:paraId="596A182C" w14:textId="2C441B2C" w:rsidR="00F072FB" w:rsidRPr="00F072FB" w:rsidRDefault="00AB2E92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3.3.3.6.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Информирование Заявителя о результате:</w:t>
      </w:r>
    </w:p>
    <w:p w14:paraId="562E2F11" w14:textId="00066BE0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личном обращении результат оказания услуги предоставляется на бумажном носителе;</w:t>
      </w:r>
    </w:p>
    <w:p w14:paraId="44D08C45" w14:textId="6F5C9C88" w:rsidR="00F072FB" w:rsidRPr="00F072FB" w:rsidRDefault="00F072FB" w:rsidP="00F072FB">
      <w:pPr>
        <w:ind w:firstLine="709"/>
        <w:rPr>
          <w:rFonts w:ascii="Calibri" w:eastAsia="MS Mincho" w:hAnsi="Calibri"/>
          <w:kern w:val="2"/>
          <w:sz w:val="22"/>
          <w:szCs w:val="22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обращении посредством ЕПГУ результат оказания услуги предоставляется в электронной форме, подписанной ЭП представителя Уполномоченного органа.</w:t>
      </w:r>
    </w:p>
    <w:p w14:paraId="0FA21EE4" w14:textId="4D94FC2F" w:rsidR="00F072FB" w:rsidRPr="00F072FB" w:rsidRDefault="00AB2E92" w:rsidP="00F072FB">
      <w:pPr>
        <w:ind w:firstLine="709"/>
        <w:rPr>
          <w:rFonts w:ascii="Times New Roman" w:eastAsia="MS Mincho" w:hAnsi="Times New Roman"/>
          <w:b/>
          <w:bCs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3.3.3.7.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Межведомственное электронное взаимодействие.</w:t>
      </w:r>
    </w:p>
    <w:p w14:paraId="5987D2EA" w14:textId="28D98EBD" w:rsidR="00F072FB" w:rsidRPr="00F072FB" w:rsidRDefault="00AB2E92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3.3.3.7.1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предоставлении муниципальной услуги в соответствии с целью обращения</w:t>
      </w:r>
      <w:r w:rsidR="00F072FB" w:rsidRPr="00F072FB" w:rsidDel="00860F2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«Предоставление места для захоронения под погребение умершего на ранее предоставленном месте» Уполномоченный орган осуществляет межведомственное электронное взаимодействие в порядке, установленном Федеральным законом от 27 июля 2010 г. № 210-ФЗ «Об организации предоставления государственных и муниципальных услуг».</w:t>
      </w:r>
    </w:p>
    <w:p w14:paraId="4AB33CCA" w14:textId="22034084" w:rsidR="00F072FB" w:rsidRPr="00F072FB" w:rsidRDefault="00AB2E92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3.3.3.7.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P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Межведомственное электронное взаимодействие осуществляется посредством ПГС для получения сведений и (или) документов, необходимых для предоставления муниципальной услуги, находящихся в распоряжении:</w:t>
      </w:r>
    </w:p>
    <w:p w14:paraId="592FECCB" w14:textId="26BC314F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органов государственной власти Российской Федерации;</w:t>
      </w:r>
    </w:p>
    <w:p w14:paraId="1E9C18AA" w14:textId="062EA88D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органов государственной власти субъектов Российской Федерации;</w:t>
      </w:r>
    </w:p>
    <w:p w14:paraId="656B0154" w14:textId="1F461FB4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органов местного самоуправления;</w:t>
      </w:r>
    </w:p>
    <w:p w14:paraId="551EEFF8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 подведомственных организаций.</w:t>
      </w:r>
    </w:p>
    <w:p w14:paraId="1EE8F1FC" w14:textId="1C715E4E" w:rsidR="00F072FB" w:rsidRPr="00F072FB" w:rsidRDefault="00AB2E92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3.3.3.7.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P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рамках межведомственного электронного взаимодействия (через СМЭВ, региональные системы или прямые электронные запросы) могут быть истребованы в том числе следующие сведения:</w:t>
      </w:r>
    </w:p>
    <w:p w14:paraId="699811CF" w14:textId="1C312CC2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данные гражданина/резидента/иного лица, находящегося на территории Российской Федерации, в том числе ФИО, дата рождения, реквизиты документа, удостоверяющего личность, адрес регистрации, контактные данные – запрашиваются в ФНС России;</w:t>
      </w:r>
    </w:p>
    <w:p w14:paraId="09F0140F" w14:textId="446A8274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сведения о действительности паспорта, паспортном досье и регистрации Заявителя или получателя услуги – запрашиваются в МВД Рос</w:t>
      </w:r>
      <w:r w:rsidRPr="00F072FB">
        <w:rPr>
          <w:rFonts w:ascii="Times New Roman" w:eastAsia="MS Mincho" w:hAnsi="Times New Roman"/>
          <w:kern w:val="2"/>
          <w:sz w:val="28"/>
          <w:szCs w:val="28"/>
          <w:lang w:val="en-US" w:eastAsia="en-US"/>
          <w14:ligatures w14:val="standardContextual"/>
        </w:rPr>
        <w:t>c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ии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;</w:t>
      </w:r>
    </w:p>
    <w:p w14:paraId="5A3E3F77" w14:textId="158F9C3F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СНИЛС гражданина/резидента/иного лица, находящегося на территории Российской Федерации – запрашивается в СФР;</w:t>
      </w:r>
    </w:p>
    <w:p w14:paraId="2115A507" w14:textId="5A155502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информация об индивидуальном предпринимателе (в том числе ОГРНИП) или юридическом лице, выступающем представителем получателя услуги – запрашиваются в ФНС России;</w:t>
      </w:r>
    </w:p>
    <w:p w14:paraId="5668CD7E" w14:textId="6E9B7104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д)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информация об индивидуальном предпринимателе (в том числе ОГРНИП) или юридическом лице, выступающем исполнителем работ по подзахоронению – запрашивается в ФНС России;</w:t>
      </w:r>
    </w:p>
    <w:p w14:paraId="0DA02D59" w14:textId="18A8E0BF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е)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2C187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сведение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о смерти захораниваемого – запрашиваются в ФНС России;</w:t>
      </w:r>
    </w:p>
    <w:p w14:paraId="54F86940" w14:textId="42D86542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ж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) </w:t>
      </w:r>
      <w:r w:rsidR="002C187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сведения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о родстве Заявителя и захораниваемого (если они являются супругами или родителем и ребёнком) – запрашиваются в ФНС России;</w:t>
      </w:r>
    </w:p>
    <w:p w14:paraId="58EAA5BF" w14:textId="134A445F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з)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сведения о родстве захораниваемого и ранее захороненного (если они являются супругами или родителем и ребёнком) – запрашиваются в ФНС России;</w:t>
      </w:r>
    </w:p>
    <w:p w14:paraId="3CE58700" w14:textId="2B06FAEB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запросу.</w:t>
      </w:r>
    </w:p>
    <w:p w14:paraId="4C78D315" w14:textId="24CF74F5" w:rsidR="00F072FB" w:rsidRPr="00F072FB" w:rsidRDefault="00AB2E92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3.3.3.7.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P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Уполномоченный орган не вправе требовать от Заявителя представления документов и сведений, которые находятся в распоряжении иных органов и организаций и могут быть истребованы в рамках межведомственного электронного взаимодействия (за исключением случаев, когда Заявитель по своей инициативе представляет такие документы).</w:t>
      </w:r>
    </w:p>
    <w:p w14:paraId="52469C6D" w14:textId="6F48E015" w:rsidR="00F072FB" w:rsidRPr="00F072FB" w:rsidRDefault="00AB2E92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3.3.3.7.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5</w:t>
      </w:r>
      <w:r w:rsidRP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Отказ органов и организаций в предоставлении по межведомственному электронному запросу необходимых сведений и документов либо невозможность их получения по объективным причинам не могут являться основанием для отказа в приёме документов. В таких случаях Заявителю предоставляется возможность представить соответствующие документы самостоятельно.</w:t>
      </w:r>
    </w:p>
    <w:p w14:paraId="79EBEC98" w14:textId="59C96A68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Все действия по межведомственному электронному взаимодействию осуществляются с соблюдением законодательства Российской Федерации о защите персональных данных и иных требований к информационной безопасности.</w:t>
      </w:r>
    </w:p>
    <w:p w14:paraId="6AE06BBE" w14:textId="7CC45E71" w:rsidR="00F072FB" w:rsidRPr="00F072FB" w:rsidRDefault="00AB2E92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3.3.3.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8</w:t>
      </w:r>
      <w:r w:rsidRP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Принятие решения о предоставлении (об отказе в предоставлении) муниципальной услуги.</w:t>
      </w:r>
    </w:p>
    <w:p w14:paraId="3E9240D9" w14:textId="2EB41460" w:rsidR="00F072FB" w:rsidRPr="00F072FB" w:rsidRDefault="00AB2E92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3.3.3.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8</w:t>
      </w:r>
      <w:r w:rsidRP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1.</w:t>
      </w:r>
      <w:r w:rsidRP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Основанием для начала процедуры принятия решения о предоставлении (или об отказе в предоставлении) муниципальной услуги в соответствии с целью обращения</w:t>
      </w:r>
      <w:r w:rsidR="00F072FB" w:rsidRPr="00F072FB" w:rsidDel="00860F2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«Предоставление места для захоронения под погребение </w:t>
      </w:r>
      <w:r w:rsidR="00F072FB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умершего на ранее предоставленном месте» является поступление в Уполномоченный орган заявления (обращения) от Заявителя с приложением полного комплекта документов, необходимого для предоставления муниципальной услуги (в соответствии с </w:t>
      </w:r>
      <w:r w:rsidR="00BE487B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приложением № 12 к</w:t>
      </w:r>
      <w:r w:rsidR="00F072FB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настояще</w:t>
      </w:r>
      <w:r w:rsidR="00BE487B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му</w:t>
      </w:r>
      <w:r w:rsidR="00F072FB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Административно</w:t>
      </w:r>
      <w:r w:rsidR="00BE487B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му</w:t>
      </w:r>
      <w:r w:rsidR="00F072FB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регламент</w:t>
      </w:r>
      <w:r w:rsidR="00BE487B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у</w:t>
      </w:r>
      <w:r w:rsidR="00F072FB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).</w:t>
      </w:r>
    </w:p>
    <w:p w14:paraId="0BCEA32C" w14:textId="525C0D49" w:rsidR="00F072FB" w:rsidRPr="00F072FB" w:rsidRDefault="00AB2E92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3.3.3.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8</w:t>
      </w:r>
      <w:r w:rsidRP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</w:t>
      </w:r>
      <w:r w:rsidRP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Представитель Уполномоченного органа, ответственный за рассмотрение заявления, осуществляет:</w:t>
      </w:r>
    </w:p>
    <w:p w14:paraId="11567666" w14:textId="5120C97C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проверку полноты и правильности представленных документов;</w:t>
      </w:r>
    </w:p>
    <w:p w14:paraId="3D08EF5C" w14:textId="7F8C0C10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сверку представленных сведений с имеющимися в распоряжении Уполномоченного органа данными и результатами межведомственного электронного взаимодействия;</w:t>
      </w:r>
    </w:p>
    <w:p w14:paraId="1AD38121" w14:textId="3586F19E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в)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анализ оснований для предоставления услуги или для отказа в её предоставлении в соответствии с настоящим Административным регламентом.</w:t>
      </w:r>
    </w:p>
    <w:p w14:paraId="3F0D8743" w14:textId="7C452A6C" w:rsidR="00F072FB" w:rsidRPr="00F072FB" w:rsidRDefault="00AB2E92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3.3.3.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8</w:t>
      </w:r>
      <w:r w:rsidRP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</w:t>
      </w:r>
      <w:r w:rsidRP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Срок рассмотрения заявления и принятия решения составляет не более 1 (одного) рабочего дня с момента регистрации полного пакета документов.</w:t>
      </w:r>
    </w:p>
    <w:p w14:paraId="050AD8A1" w14:textId="016D8908" w:rsidR="00F072FB" w:rsidRPr="00F072FB" w:rsidRDefault="00AB2E92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3.3.3.9.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 результатам рассмотрения заявления принимается одно из следующих решений:</w:t>
      </w:r>
    </w:p>
    <w:p w14:paraId="0C255050" w14:textId="307AC26B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 предоставлении муниципальной услуги в соответствии с целью обращения;</w:t>
      </w:r>
    </w:p>
    <w:p w14:paraId="0E86CCE8" w14:textId="2EC5652C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об отказе в предоставлении </w:t>
      </w:r>
      <w:r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муниципальной услуги в соответствии с целью обращения</w:t>
      </w:r>
      <w:r w:rsidRPr="001941D1" w:rsidDel="00860F2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при наличии оснований, указанных в </w:t>
      </w:r>
      <w:r w:rsidR="00BE487B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приложении № 13 к</w:t>
      </w:r>
      <w:r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настояще</w:t>
      </w:r>
      <w:r w:rsidR="00BE487B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му</w:t>
      </w:r>
      <w:r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Административно</w:t>
      </w:r>
      <w:r w:rsidR="00BE487B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му</w:t>
      </w:r>
      <w:r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регламент</w:t>
      </w:r>
      <w:r w:rsidR="00BE487B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у</w:t>
      </w:r>
      <w:r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</w:p>
    <w:p w14:paraId="646F8A77" w14:textId="5F1F9DED" w:rsidR="00F072FB" w:rsidRPr="00F072FB" w:rsidRDefault="00AB2E92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3.3.3.10.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Результат рассмотрения оформляется:</w:t>
      </w:r>
    </w:p>
    <w:p w14:paraId="261FDB30" w14:textId="57B863E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решением о предоставлении муниципальной услуги в соответствии с целью обращения</w:t>
      </w:r>
      <w:r w:rsidRPr="00F072FB" w:rsidDel="00860F2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(уведомление о разрешении на погребение умершего на ранее предоставленном месте);</w:t>
      </w:r>
    </w:p>
    <w:p w14:paraId="2F287FC1" w14:textId="68C02E2D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решением об отказе (с указанием мотивированного обоснования и ссылки на конкретный пункт настоящего Административного регламента).</w:t>
      </w:r>
    </w:p>
    <w:p w14:paraId="3FB9D53F" w14:textId="0FAFABFD" w:rsidR="00F072FB" w:rsidRPr="00F072FB" w:rsidRDefault="00AB2E92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3.3.3.11.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случае подачи заявления в электронной форме посредством ЕПГУ решение оформляется также в виде электронного документа, подписанного ЭП представителя Уполномоченного органа.</w:t>
      </w:r>
    </w:p>
    <w:p w14:paraId="5736AC53" w14:textId="3183F026" w:rsidR="00F072FB" w:rsidRPr="00F072FB" w:rsidRDefault="00AB2E92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3.3.3.12.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Заявитель уведомляется о принятом решении:</w:t>
      </w:r>
    </w:p>
    <w:p w14:paraId="677DCF35" w14:textId="08011500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личном обращении результат оказания услуги предоставляется на бумажном носителе;</w:t>
      </w:r>
    </w:p>
    <w:p w14:paraId="60830309" w14:textId="1118E476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обращении посредством ЕПГУ результат оказания услуги предоставляется в электронной форме, подписанной ЭП представителя Уполномоченного органа.</w:t>
      </w:r>
    </w:p>
    <w:p w14:paraId="1D1867DC" w14:textId="03014422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случае отказа в предоставлении муниципальной услуги в соответствии с целью обращения</w:t>
      </w:r>
      <w:r w:rsidRPr="00F072FB" w:rsidDel="00860F2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Заявителю направляется мотивированное решение с указанием причины и ссылкой на соответствующий пункт настоящего Административного регламента.</w:t>
      </w:r>
    </w:p>
    <w:p w14:paraId="4C551280" w14:textId="49A1BBE4" w:rsidR="00F072FB" w:rsidRPr="00F072FB" w:rsidRDefault="00AB2E92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3.3.3.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13</w:t>
      </w:r>
      <w:r w:rsidRPr="00AB2E92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Получение дополнительных сведений от Заявителя.</w:t>
      </w:r>
    </w:p>
    <w:p w14:paraId="76B39F73" w14:textId="1AFA1D48" w:rsidR="00F072FB" w:rsidRPr="00F072FB" w:rsidRDefault="00AB2E92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3.3.3.13.1.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Основания для получения от Заявителя дополнительных документов и (или) информации в процессе предоставления муниципальной услуги не предусмотрены.</w:t>
      </w:r>
    </w:p>
    <w:p w14:paraId="63F8EEA5" w14:textId="77777777" w:rsidR="00F072FB" w:rsidRPr="00F072FB" w:rsidRDefault="00F072FB" w:rsidP="00F072FB">
      <w:pPr>
        <w:tabs>
          <w:tab w:val="left" w:pos="4120"/>
        </w:tabs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</w:p>
    <w:p w14:paraId="5FE8111F" w14:textId="1AB5123F" w:rsidR="00F072FB" w:rsidRPr="00F072FB" w:rsidRDefault="00AB2E92" w:rsidP="00F072FB">
      <w:pPr>
        <w:ind w:firstLine="709"/>
        <w:outlineLvl w:val="1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bookmarkStart w:id="8" w:name="_Toc206171388"/>
      <w:bookmarkStart w:id="9" w:name="_Toc209872967"/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3.3.4.</w:t>
      </w:r>
      <w:r w:rsidR="006C67FE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Административная процедура по цели обращения «Выдача разрешения на проведение перезахоронения останков умершего»</w:t>
      </w:r>
      <w:bookmarkEnd w:id="8"/>
      <w:bookmarkEnd w:id="9"/>
    </w:p>
    <w:p w14:paraId="64E5C2A7" w14:textId="77777777" w:rsidR="00F072FB" w:rsidRPr="00F072FB" w:rsidRDefault="00F072FB" w:rsidP="00F072FB">
      <w:pPr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</w:p>
    <w:p w14:paraId="5D696C30" w14:textId="50296025" w:rsidR="00F072FB" w:rsidRPr="00F072FB" w:rsidRDefault="006C67FE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3.3.4.1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Основанием для начала административной процедуры является поступление заявления (обращения) в установленной форме от Заявителя на выдачу разрешения на проведение перезахоронения останков умершего с приложением полного комплекта необходимых документов (в соответствии с </w:t>
      </w:r>
      <w:r w:rsid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приложением №12 к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настояще</w:t>
      </w:r>
      <w:r w:rsid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му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Административно</w:t>
      </w:r>
      <w:r w:rsid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му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регламент</w:t>
      </w:r>
      <w:r w:rsid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у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), поданных:</w:t>
      </w:r>
    </w:p>
    <w:p w14:paraId="30686061" w14:textId="648BF7C8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а)</w:t>
      </w:r>
      <w:r w:rsidR="006C67FE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лично или через законного представителя при обращении в Уполномоченный орган;</w:t>
      </w:r>
    </w:p>
    <w:p w14:paraId="2F463524" w14:textId="65539038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6C67FE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лично или через законного представителя в электронной форме посредством ЕПГУ.</w:t>
      </w:r>
    </w:p>
    <w:p w14:paraId="33717FFE" w14:textId="429809F5" w:rsidR="00F072FB" w:rsidRPr="00F072FB" w:rsidRDefault="006C67FE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3.3.4.2.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Последовательность и сроки выполнения действий:</w:t>
      </w:r>
    </w:p>
    <w:p w14:paraId="24480BEA" w14:textId="0743A5E4" w:rsidR="00F072FB" w:rsidRPr="00F072FB" w:rsidRDefault="006C67FE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3.3.4.2.1.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Регистрация заявления и документов:</w:t>
      </w:r>
    </w:p>
    <w:p w14:paraId="7AFDE546" w14:textId="328D37A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6C67FE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заявление и документы принимаются представителем Уполномоченного органа или автоматически (при электронном обращении);</w:t>
      </w:r>
    </w:p>
    <w:p w14:paraId="7951A364" w14:textId="4AF9E280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6C67FE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регистрация заявления осуществляется в срок</w:t>
      </w:r>
      <w:r w:rsidR="0017207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до 3 (трёх) часов при личном обращении, при поступлении заявления в электронном виде, посредством ЕПГУ, - автоматически.</w:t>
      </w:r>
    </w:p>
    <w:p w14:paraId="4BF621FF" w14:textId="3FB57DC8" w:rsidR="00F072FB" w:rsidRPr="00F072FB" w:rsidRDefault="00172077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3.3.4.2.2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Проверка полноты и корректности представленных документов представителем Уполномоченного органа:</w:t>
      </w:r>
    </w:p>
    <w:p w14:paraId="3C83186A" w14:textId="1B0F83E6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172077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на соответствие перечню;</w:t>
      </w:r>
    </w:p>
    <w:p w14:paraId="0C4C801D" w14:textId="286C95E4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3166D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на правильность оформления;</w:t>
      </w:r>
    </w:p>
    <w:p w14:paraId="6DDB97B2" w14:textId="02D39F52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 w:rsidR="003166D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на подтверждение прав Заявителя.</w:t>
      </w:r>
    </w:p>
    <w:p w14:paraId="1C578C97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выявлении недостатков или отсутствия документов Заявитель уведомляется о причинах отказа в приёме документов.</w:t>
      </w:r>
    </w:p>
    <w:p w14:paraId="65B93952" w14:textId="6EDF3087" w:rsidR="00F072FB" w:rsidRPr="00F072FB" w:rsidRDefault="003166D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3.3.4.3.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Рассмотрение заявления и вынесение решения:</w:t>
      </w:r>
    </w:p>
    <w:p w14:paraId="0DD8EF09" w14:textId="05A92EDB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3166D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случае достаточности сведений представитель Уполномоченного органа формирует проект решения;</w:t>
      </w:r>
    </w:p>
    <w:p w14:paraId="5656E37E" w14:textId="5F16187A" w:rsidR="00F072FB" w:rsidRPr="001941D1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3166D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по итогам рассмотрения </w:t>
      </w:r>
      <w:r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заявления при положительном решении выдается разрешение на проведение перезахоронения или эксгумацию останков умершего (по установленной форме, </w:t>
      </w:r>
      <w:hyperlink w:anchor="п8" w:history="1">
        <w:r w:rsidRPr="001941D1">
          <w:rPr>
            <w:rFonts w:ascii="Times New Roman" w:eastAsia="MS Mincho" w:hAnsi="Times New Roman"/>
            <w:kern w:val="2"/>
            <w:sz w:val="28"/>
            <w:szCs w:val="28"/>
            <w:lang w:eastAsia="en-US"/>
            <w14:ligatures w14:val="standardContextual"/>
          </w:rPr>
          <w:t xml:space="preserve">приложение </w:t>
        </w:r>
      </w:hyperlink>
      <w:r w:rsidR="001941D1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№ 3</w:t>
      </w:r>
      <w:r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);</w:t>
      </w:r>
    </w:p>
    <w:p w14:paraId="5E622D97" w14:textId="74A766C1" w:rsidR="00F072FB" w:rsidRPr="001941D1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 w:rsidR="003166DB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при отказе готовится мотивированное решение с указанием причины и ссылкой на соответствующий пункт настоящего Административного регламента (по установленной форме, </w:t>
      </w:r>
      <w:hyperlink w:anchor="п7" w:history="1">
        <w:r w:rsidRPr="001941D1">
          <w:rPr>
            <w:rFonts w:ascii="Times New Roman" w:eastAsia="MS Mincho" w:hAnsi="Times New Roman"/>
            <w:kern w:val="2"/>
            <w:sz w:val="28"/>
            <w:szCs w:val="28"/>
            <w:lang w:eastAsia="en-US"/>
            <w14:ligatures w14:val="standardContextual"/>
          </w:rPr>
          <w:t xml:space="preserve">приложение </w:t>
        </w:r>
        <w:r w:rsidR="001941D1" w:rsidRPr="001941D1">
          <w:rPr>
            <w:rFonts w:ascii="Times New Roman" w:eastAsia="MS Mincho" w:hAnsi="Times New Roman"/>
            <w:kern w:val="2"/>
            <w:sz w:val="28"/>
            <w:szCs w:val="28"/>
            <w:lang w:eastAsia="en-US"/>
            <w14:ligatures w14:val="standardContextual"/>
          </w:rPr>
          <w:t xml:space="preserve">№ </w:t>
        </w:r>
        <w:r w:rsidRPr="001941D1">
          <w:rPr>
            <w:rFonts w:ascii="Times New Roman" w:eastAsia="MS Mincho" w:hAnsi="Times New Roman"/>
            <w:kern w:val="2"/>
            <w:sz w:val="28"/>
            <w:szCs w:val="28"/>
            <w:lang w:eastAsia="en-US"/>
            <w14:ligatures w14:val="standardContextual"/>
          </w:rPr>
          <w:t>7</w:t>
        </w:r>
      </w:hyperlink>
      <w:r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).</w:t>
      </w:r>
    </w:p>
    <w:p w14:paraId="777BEB5E" w14:textId="0A4368E3" w:rsidR="00F072FB" w:rsidRPr="00F072FB" w:rsidRDefault="003166D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3.3.4.4.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Внесение изменений в сведения реестра мест захоронений (при необходимости) обеспечивается не позднее следующего рабочего дня после принятия решения об оказании услуги.</w:t>
      </w:r>
    </w:p>
    <w:p w14:paraId="68017C78" w14:textId="60B6D8C3" w:rsidR="00F072FB" w:rsidRPr="00F072FB" w:rsidRDefault="003166D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3.3.4.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5.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Информирование Заявителя о результате:</w:t>
      </w:r>
    </w:p>
    <w:p w14:paraId="1C10E33C" w14:textId="52502B43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3166D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личном обращении результат оказания услуги предоставляется на бумажном носителе;</w:t>
      </w:r>
    </w:p>
    <w:p w14:paraId="4EEA2DE4" w14:textId="409C4E79" w:rsidR="00F072FB" w:rsidRPr="00F072FB" w:rsidRDefault="00F072FB" w:rsidP="00F072FB">
      <w:pPr>
        <w:ind w:firstLine="709"/>
        <w:rPr>
          <w:rFonts w:ascii="Calibri" w:eastAsia="MS Mincho" w:hAnsi="Calibri"/>
          <w:kern w:val="2"/>
          <w:sz w:val="22"/>
          <w:szCs w:val="22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3166D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обращении посредством ЕПГУ результат оказания услуги предоставляется в электронной форме, подписанной ЭП представителя Уполномоченного органа.</w:t>
      </w:r>
    </w:p>
    <w:p w14:paraId="08EF6D68" w14:textId="54553816" w:rsidR="00F072FB" w:rsidRPr="00F072FB" w:rsidRDefault="003166D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3.3.4.6.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Межведомственное электронное взаимодействие.</w:t>
      </w:r>
    </w:p>
    <w:p w14:paraId="6444DFA2" w14:textId="0B1ECA5B" w:rsidR="00F072FB" w:rsidRPr="00F072FB" w:rsidRDefault="003166D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3166D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3.3.4.6.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1.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предоставлении муниципальной услуги в соответствии с целью обращения</w:t>
      </w:r>
      <w:r w:rsidR="00F072FB" w:rsidRPr="00F072FB" w:rsidDel="00860F2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«Выдача разрешения на проведение перезахоронения останков умершего» Уполномоченный орган осуществляет межведомственное электронное взаимодействие в порядке, установленном Федеральным законом от 27 июля 2010 г. № 210-ФЗ «Об организации предоставления государственных и муниципальных услуг».</w:t>
      </w:r>
    </w:p>
    <w:p w14:paraId="4144342D" w14:textId="7BD97967" w:rsidR="00F072FB" w:rsidRPr="00F072FB" w:rsidRDefault="003166D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3166D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3.3.4.6.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</w:t>
      </w:r>
      <w:r w:rsidRPr="003166D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Межведомственное электронное взаимодействие осуществляется посредством ПГС для получения сведений и (или) документов,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необходимых для предоставления муниципальной услуги, находящихся в распоряжении:</w:t>
      </w:r>
    </w:p>
    <w:p w14:paraId="70927285" w14:textId="40F0CEF5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3166D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органов государственной власти Российской Федерации;</w:t>
      </w:r>
    </w:p>
    <w:p w14:paraId="3D403FCB" w14:textId="505CCB21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3166D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органов государственной власти субъектов Российской Федерации;</w:t>
      </w:r>
    </w:p>
    <w:p w14:paraId="64DC22BD" w14:textId="25A4EB80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 w:rsidR="003166D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органов местного самоуправления;</w:t>
      </w:r>
    </w:p>
    <w:p w14:paraId="6C2D9E40" w14:textId="5656866C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</w:t>
      </w:r>
      <w:r w:rsidR="003166D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подведомственных организаций.</w:t>
      </w:r>
    </w:p>
    <w:p w14:paraId="2D1CE52D" w14:textId="4F354559" w:rsidR="00F072FB" w:rsidRPr="00F072FB" w:rsidRDefault="003166D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3166D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3.3.4.6.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Pr="003166D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рамках межведомственного электронного взаимодействия (через СМЭВ, региональные системы или прямые электронные запросы) могут быть истребованы в том числе следующие сведения:</w:t>
      </w:r>
    </w:p>
    <w:p w14:paraId="4890C6CA" w14:textId="6B396314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3166D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данные гражданина/резидента/иного лица, находящегося на территории Российской Федерации, в том числе ФИО, дата рождения, реквизиты документа, удостоверяющего личность, адрес регистрации, контактные данные – запрашиваются в ФНС России;</w:t>
      </w:r>
    </w:p>
    <w:p w14:paraId="75270C3F" w14:textId="70A25FC1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3166D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сведения о действительности паспорта, паспортном досье и регистрации Заявителя или получателя услуги – запрашиваются в МВД России</w:t>
      </w:r>
      <w:r w:rsidR="003166D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;</w:t>
      </w:r>
    </w:p>
    <w:p w14:paraId="760DB70F" w14:textId="18FEDCB3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 w:rsidR="003166D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СНИЛС гражданина/резидента/иного лица, находящегося на территории Российской Федерации – запрашивается в СФР;</w:t>
      </w:r>
    </w:p>
    <w:p w14:paraId="0734A321" w14:textId="58BBC604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</w:t>
      </w:r>
      <w:r w:rsidR="003166D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информация об индивидуальном предпринимателе (в том числе ОГРНИП) или юридическом лице, выступающем представителем получателя услуги – запрашиваются в ФНС России;</w:t>
      </w:r>
    </w:p>
    <w:p w14:paraId="0962D307" w14:textId="430D42F0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д)</w:t>
      </w:r>
      <w:r w:rsidR="003166D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информация об индивидуальном предпринимателе (в том числе ОГРНИП) или юридическом лице, выступающем исполнителем работ по перезахоронению – запрашивается в ФНС России;</w:t>
      </w:r>
    </w:p>
    <w:p w14:paraId="2F466333" w14:textId="3A54879A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е)</w:t>
      </w:r>
      <w:r w:rsidR="003166D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сведения о смерти перезахораниваемого – запрашиваются в ФНС России;</w:t>
      </w:r>
    </w:p>
    <w:p w14:paraId="3A586316" w14:textId="373D5505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ж)</w:t>
      </w:r>
      <w:r w:rsidR="003166D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сведения о родстве Заявителя и перезахораниваемого (если они являются супругами или родителем и ребёнком) – запрашиваются в ФНС России;</w:t>
      </w:r>
    </w:p>
    <w:p w14:paraId="6BDE0860" w14:textId="3D0ED13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з)</w:t>
      </w:r>
      <w:r w:rsidR="003166D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сведения о родстве перезахораниваемого и ранее захороненного (если они являются супругами или родителем и ребёнком) – запрашиваются в ФНС России;</w:t>
      </w:r>
    </w:p>
    <w:p w14:paraId="3FF42C5B" w14:textId="445236BE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и)</w:t>
      </w:r>
      <w:r w:rsidR="003166D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запросу.</w:t>
      </w:r>
    </w:p>
    <w:p w14:paraId="1556850A" w14:textId="0663204C" w:rsidR="00F072FB" w:rsidRPr="00F072FB" w:rsidRDefault="00C41541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C4154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3.3.4.6.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Pr="00C4154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Уполномоченный орган не вправе требовать от Заявителя представления документов и сведений, которые находятся в распоряжении иных органов и организаций и могут быть истребованы в рамках межведомственного электронного взаимодействия (за исключением случаев, когда Заявитель по своей инициативе представляет такие документы).</w:t>
      </w:r>
    </w:p>
    <w:p w14:paraId="333A8C47" w14:textId="23DAB630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Отказ органов и организаций в предоставлении по межведомственному электронному запросу необходимых сведений и документов либо невозможность их получения по объективным причинам не могут являться основанием для отказа в приёме документов. В таких случаях Заявителю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предоставляется возможность представить соответствующие документы самостоятельно.</w:t>
      </w:r>
    </w:p>
    <w:p w14:paraId="682449BF" w14:textId="188C1A38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Все действия по межведомственному электронному взаимодействию осуществляются с соблюдением законодательства Российской Федерации о защите персональных данных и иных требований к информационной безопасности.</w:t>
      </w:r>
    </w:p>
    <w:p w14:paraId="532E08F1" w14:textId="43A266B6" w:rsidR="00F072FB" w:rsidRPr="00F072FB" w:rsidRDefault="00C41541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3.3.4.5.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Принятие решения о предоставлении (об отказе в предоставлении) муниципальной услуги.</w:t>
      </w:r>
    </w:p>
    <w:p w14:paraId="2819D640" w14:textId="4E3E34DA" w:rsidR="00F072FB" w:rsidRPr="001941D1" w:rsidRDefault="00C41541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3.3.4.5.1.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Основанием для начала процедуры принятия решения о предоставлении (или об отказе в предоставлении) муниципальной услуги в соответствии с целью обращения</w:t>
      </w:r>
      <w:r w:rsidR="00F072FB" w:rsidRPr="00F072FB" w:rsidDel="00860F2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«Выдача разрешения на проведение перезахоронения останков умершего» является поступление в Уполномоченный орган заявления (обращения) от Заявителя с </w:t>
      </w:r>
      <w:r w:rsidR="00F072FB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приложением полного комплекта документов, необходимого для предоставления муниципальной услуги (в соответствии с </w:t>
      </w:r>
      <w:r w:rsidR="001941D1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приложением № 12 к </w:t>
      </w:r>
      <w:r w:rsidR="00F072FB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настояще</w:t>
      </w:r>
      <w:r w:rsidR="001941D1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му</w:t>
      </w:r>
      <w:r w:rsidR="00F072FB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Административно</w:t>
      </w:r>
      <w:r w:rsidR="001941D1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му</w:t>
      </w:r>
      <w:r w:rsidR="00F072FB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регламент</w:t>
      </w:r>
      <w:r w:rsidR="001941D1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у</w:t>
      </w:r>
      <w:r w:rsidR="00F072FB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).</w:t>
      </w:r>
    </w:p>
    <w:p w14:paraId="023D20C8" w14:textId="69E1CB34" w:rsidR="00F072FB" w:rsidRPr="00F072FB" w:rsidRDefault="00C41541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3.3.4.5.2. </w:t>
      </w:r>
      <w:r w:rsidR="00F072FB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Представитель Уполномоченного органа, ответственный за рассмотрение заявления, осуществляет:</w:t>
      </w:r>
    </w:p>
    <w:p w14:paraId="7E1F4FBA" w14:textId="4E1ED7F9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C4154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проверку полноты и правильности представленных документов;</w:t>
      </w:r>
    </w:p>
    <w:p w14:paraId="12427FD2" w14:textId="739619BC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C4154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сверку представленных сведений с имеющимися в распоряжении Уполномоченного органа данными и результатами межведомственного электронного взаимодействия;</w:t>
      </w:r>
    </w:p>
    <w:p w14:paraId="1C2E5F67" w14:textId="4B7059E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 w:rsidR="00C4154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анализ оснований для предоставления услуги или для отказа в её предоставлении в соответствии с настоящим Административным регламентом.</w:t>
      </w:r>
    </w:p>
    <w:p w14:paraId="3A0EAA2A" w14:textId="1C31F1F3" w:rsidR="00F072FB" w:rsidRPr="00F072FB" w:rsidRDefault="00C41541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C4154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3.3.4.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5</w:t>
      </w:r>
      <w:r w:rsidRPr="00C4154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.3.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Срок рассмотрения заявления и принятия решения составляет не более 5 (пяти) рабочих дней с момента регистрации полного пакета документов.</w:t>
      </w:r>
    </w:p>
    <w:p w14:paraId="5FA2EC7D" w14:textId="431BA595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 результатам рассмотрения заявления принимается одно из следующих решений:</w:t>
      </w:r>
    </w:p>
    <w:p w14:paraId="08577272" w14:textId="65A290F4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C4154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 предоставлении муниципальной услуги в соответствии с целью обращения</w:t>
      </w:r>
      <w:r w:rsidRPr="00F072FB" w:rsidDel="0091238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(уведомление о разрешении на проведение перезахоронения/эксгумации останков умершего);</w:t>
      </w:r>
    </w:p>
    <w:p w14:paraId="1DCE3CA2" w14:textId="1BC23293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C4154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об отказе в предоставлении муниципальной услуги в соответствии с целью обращения</w:t>
      </w:r>
      <w:r w:rsidRPr="00F072FB" w:rsidDel="00860F2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при наличии оснований, указанных в </w:t>
      </w:r>
      <w:r w:rsid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приложении № 13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настоящего Административного регламента.</w:t>
      </w:r>
    </w:p>
    <w:p w14:paraId="0BF8D5B1" w14:textId="73CF6F9A" w:rsidR="00F072FB" w:rsidRPr="00F072FB" w:rsidRDefault="00C41541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C4154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3.3.4.5.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Pr="00C4154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Результат рассмотрения оформляется:</w:t>
      </w:r>
    </w:p>
    <w:p w14:paraId="642A9BAC" w14:textId="34DD3B3A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C4154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решением о предоставлении муниципальной услуги в соответствии с целью обращения</w:t>
      </w:r>
      <w:r w:rsidRPr="00F072FB" w:rsidDel="00860F2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(уведомление о разрешении на проведение перезахоронения/эксгумации останков умершего);</w:t>
      </w:r>
    </w:p>
    <w:p w14:paraId="51A3146A" w14:textId="7E06853B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C4154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решением об отказе (с указанием мотивированного обоснования и ссылки на конкретный пункт настоящего Административного регламента).</w:t>
      </w:r>
    </w:p>
    <w:p w14:paraId="7852F4CE" w14:textId="6A4909C4" w:rsidR="00F072FB" w:rsidRPr="00F072FB" w:rsidRDefault="00C41541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C4154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3.3.4.5.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5</w:t>
      </w:r>
      <w:r w:rsidRPr="00C4154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случае подачи заявления в электронной форме посредством ЕПГУ решение оформляется также в виде электронного документа, подписанного ЭП представителя Уполномоченного органа.</w:t>
      </w:r>
    </w:p>
    <w:p w14:paraId="21867BEC" w14:textId="4DB33489" w:rsidR="00F072FB" w:rsidRPr="00F072FB" w:rsidRDefault="00C41541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C4154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3.3.4.5.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6</w:t>
      </w:r>
      <w:r w:rsidRPr="00C4154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Заявитель уведомляется о принятом решении:</w:t>
      </w:r>
    </w:p>
    <w:p w14:paraId="3F4CD497" w14:textId="050D2B7F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а)</w:t>
      </w:r>
      <w:r w:rsidR="00C4154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личном обращении результат оказания услуги предоставляется на бумажном носителе;</w:t>
      </w:r>
    </w:p>
    <w:p w14:paraId="0184861E" w14:textId="6F1E9ABE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C4154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обращении посредством ЕПГУ результат оказания услуги предоставляется в электронной форме, подписанной ЭП представителя Уполномоченного органа.</w:t>
      </w:r>
    </w:p>
    <w:p w14:paraId="5419D788" w14:textId="3D3D0BED" w:rsidR="00F072FB" w:rsidRPr="00F072FB" w:rsidRDefault="00C41541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C4154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3.3.4.5.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7</w:t>
      </w:r>
      <w:r w:rsidRPr="00C4154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случае отказа в предоставлении муниципальной услуги в соответствии с целью обращения</w:t>
      </w:r>
      <w:r w:rsidR="00F072FB" w:rsidRPr="00F072FB" w:rsidDel="00860F2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Заявителю направляется мотивированное решение с указанием причины и ссылкой на соответствующий пункт настоящего Административного регламента.</w:t>
      </w:r>
    </w:p>
    <w:p w14:paraId="7E6E63CE" w14:textId="391D77C1" w:rsidR="00F072FB" w:rsidRPr="00F072FB" w:rsidRDefault="00C41541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C4154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3.3.4.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6</w:t>
      </w:r>
      <w:r w:rsidRPr="00C4154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Получение дополнительных сведений от Заявителя.</w:t>
      </w:r>
    </w:p>
    <w:p w14:paraId="6BF7D49D" w14:textId="5B50A495" w:rsidR="00F072FB" w:rsidRPr="00F072FB" w:rsidRDefault="00C41541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C4154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3.3.4.6.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1.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Основания для получения от Заявителя дополнительных документов и (или) информации в процессе предоставления муниципальной услуги не предусмотрены.</w:t>
      </w:r>
    </w:p>
    <w:p w14:paraId="1DA471C4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8AD20E1" w14:textId="7744D31C" w:rsidR="00F072FB" w:rsidRPr="00F072FB" w:rsidRDefault="00C41541" w:rsidP="00F072FB">
      <w:pPr>
        <w:ind w:firstLine="709"/>
        <w:outlineLvl w:val="1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bookmarkStart w:id="10" w:name="_Toc206171389"/>
      <w:bookmarkStart w:id="11" w:name="_Toc209872968"/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3.3.5.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Административная процедура по цели обращения «Получение сведений из реестра мест захоронений»</w:t>
      </w:r>
      <w:bookmarkStart w:id="12" w:name="_Hlk205046901"/>
      <w:bookmarkEnd w:id="10"/>
      <w:bookmarkEnd w:id="11"/>
    </w:p>
    <w:p w14:paraId="34D325D1" w14:textId="77777777" w:rsidR="00F072FB" w:rsidRPr="00F072FB" w:rsidRDefault="00F072FB" w:rsidP="00F072FB">
      <w:pPr>
        <w:ind w:firstLine="0"/>
        <w:jc w:val="center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35E80BE" w14:textId="6464491E" w:rsidR="00F072FB" w:rsidRPr="00F072FB" w:rsidRDefault="00C41541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3.3.5.1.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Основанием для начала административной процедуры является поступление заявления (обращения) в установленной форме от Заявителя на получение сведений из реестра мест </w:t>
      </w:r>
      <w:r w:rsidR="00F072FB"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захоронений с приложением полного комплекта необходимых документов (в соответствии с </w:t>
      </w:r>
      <w:r w:rsidR="001941D1"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приложением № 12 к</w:t>
      </w:r>
      <w:r w:rsidR="00F072FB"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настояще</w:t>
      </w:r>
      <w:r w:rsidR="001941D1"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му</w:t>
      </w:r>
      <w:r w:rsidR="00F072FB"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Административно</w:t>
      </w:r>
      <w:r w:rsidR="001941D1"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му</w:t>
      </w:r>
      <w:r w:rsidR="00F072FB"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регламент</w:t>
      </w:r>
      <w:r w:rsidR="001941D1"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у</w:t>
      </w:r>
      <w:r w:rsidR="00F072FB"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), поданных:</w:t>
      </w:r>
    </w:p>
    <w:p w14:paraId="7B7DCD3D" w14:textId="38982008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C4154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лично или через законного представителя при обращении в Уполномоченный орган;</w:t>
      </w:r>
    </w:p>
    <w:p w14:paraId="2437A3A9" w14:textId="221D4415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C4154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лично в электронной форме посредством ЕПГУ.</w:t>
      </w:r>
    </w:p>
    <w:p w14:paraId="058E3FAC" w14:textId="207FB240" w:rsidR="00F072FB" w:rsidRPr="00F072FB" w:rsidRDefault="006F746D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3.3.5.2.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Последовательность и сроки выполнения действий:</w:t>
      </w:r>
    </w:p>
    <w:p w14:paraId="3D2D6295" w14:textId="4BBA35E3" w:rsidR="00F072FB" w:rsidRPr="00F072FB" w:rsidRDefault="006F746D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F746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3.3.5.2.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1.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Регистрация заявления и документов:</w:t>
      </w:r>
    </w:p>
    <w:p w14:paraId="112BB158" w14:textId="6BBDAA1B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6F746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заявление и документы принимаются представителем Уполномоченного органа или автоматически (при электронном обращении);</w:t>
      </w:r>
    </w:p>
    <w:p w14:paraId="543F2DD2" w14:textId="5D93282D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6F746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регистрация заявления осуществляется в срок</w:t>
      </w:r>
      <w:r w:rsidR="006F746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до 3 (трёх) часов при личном обращении, при поступлении заявления в электронном виде, посредством ЕПГУ, - автоматически.</w:t>
      </w:r>
    </w:p>
    <w:p w14:paraId="16CDBB9D" w14:textId="3F28769F" w:rsidR="00F072FB" w:rsidRPr="00F072FB" w:rsidRDefault="006F746D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F746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3.3.5.2.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</w:t>
      </w:r>
      <w:r w:rsidRPr="006F746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Проверка полноты и корректности представленных документов представителем Уполномоченного органа:</w:t>
      </w:r>
    </w:p>
    <w:p w14:paraId="6DA34635" w14:textId="670A3F7E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6F746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на соответствие перечню;</w:t>
      </w:r>
    </w:p>
    <w:p w14:paraId="2BC946BB" w14:textId="296DDFFC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6F746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на правильность оформления;</w:t>
      </w:r>
    </w:p>
    <w:p w14:paraId="63AB47ED" w14:textId="050FEF03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 w:rsidR="006F746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на подтверждение прав Заявителя.</w:t>
      </w:r>
    </w:p>
    <w:p w14:paraId="3CF340B1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выявлении недостатков или отсутствия документов Заявитель уведомляется о причинах отказа в приёме документов.</w:t>
      </w:r>
    </w:p>
    <w:p w14:paraId="5B0587DD" w14:textId="5E6BD019" w:rsidR="00F072FB" w:rsidRPr="00F072FB" w:rsidRDefault="006F746D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F746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3.3.5.2.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Рассмотрение заявления и вынесение решения (производится представителем Уполномоченного органа, а при наличии запрашиваемых данных в реестре – автоматически):</w:t>
      </w:r>
    </w:p>
    <w:p w14:paraId="7E3A00A6" w14:textId="51627E64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6F746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случае достаточности сведений формируется проект решения;</w:t>
      </w:r>
    </w:p>
    <w:p w14:paraId="1237D891" w14:textId="6CDE88CE" w:rsidR="00F072FB" w:rsidRPr="001941D1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б)</w:t>
      </w:r>
      <w:r w:rsidR="006F746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по итогам </w:t>
      </w:r>
      <w:r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рассмотрения заявления при положительном решении формируется выписка со сведениями из реестра мест захоронений (по установленной форме, </w:t>
      </w:r>
      <w:hyperlink w:anchor="п9" w:history="1">
        <w:r w:rsidRPr="001941D1">
          <w:rPr>
            <w:rFonts w:ascii="Times New Roman" w:eastAsia="MS Mincho" w:hAnsi="Times New Roman"/>
            <w:kern w:val="2"/>
            <w:sz w:val="28"/>
            <w:szCs w:val="28"/>
            <w:lang w:eastAsia="en-US"/>
            <w14:ligatures w14:val="standardContextual"/>
          </w:rPr>
          <w:t xml:space="preserve">приложение </w:t>
        </w:r>
      </w:hyperlink>
      <w:r w:rsidR="001941D1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№ 4</w:t>
      </w:r>
      <w:r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);</w:t>
      </w:r>
    </w:p>
    <w:p w14:paraId="037BFAB0" w14:textId="38C36D31" w:rsidR="00F072FB" w:rsidRPr="001941D1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 w:rsidR="006F746D"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при отказе готовится мотивированное решение с указанием причины и ссылкой на соответствующий пункт настоящего Административного регламента (по установленной форме, </w:t>
      </w:r>
      <w:hyperlink w:anchor="п7" w:history="1">
        <w:r w:rsidRPr="001941D1">
          <w:rPr>
            <w:rFonts w:ascii="Times New Roman" w:eastAsia="MS Mincho" w:hAnsi="Times New Roman"/>
            <w:kern w:val="2"/>
            <w:sz w:val="28"/>
            <w:szCs w:val="28"/>
            <w:lang w:eastAsia="en-US"/>
            <w14:ligatures w14:val="standardContextual"/>
          </w:rPr>
          <w:t xml:space="preserve">приложение </w:t>
        </w:r>
        <w:r w:rsidR="001941D1" w:rsidRPr="001941D1">
          <w:rPr>
            <w:rFonts w:ascii="Times New Roman" w:eastAsia="MS Mincho" w:hAnsi="Times New Roman"/>
            <w:kern w:val="2"/>
            <w:sz w:val="28"/>
            <w:szCs w:val="28"/>
            <w:lang w:eastAsia="en-US"/>
            <w14:ligatures w14:val="standardContextual"/>
          </w:rPr>
          <w:t xml:space="preserve">№ </w:t>
        </w:r>
        <w:r w:rsidRPr="001941D1">
          <w:rPr>
            <w:rFonts w:ascii="Times New Roman" w:eastAsia="MS Mincho" w:hAnsi="Times New Roman"/>
            <w:kern w:val="2"/>
            <w:sz w:val="28"/>
            <w:szCs w:val="28"/>
            <w:lang w:eastAsia="en-US"/>
            <w14:ligatures w14:val="standardContextual"/>
          </w:rPr>
          <w:t>7</w:t>
        </w:r>
      </w:hyperlink>
      <w:r w:rsidRP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).</w:t>
      </w:r>
    </w:p>
    <w:p w14:paraId="464CD468" w14:textId="2AD3766A" w:rsidR="00F072FB" w:rsidRPr="00F072FB" w:rsidRDefault="006F2438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3.3.5.2.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4.</w:t>
      </w:r>
      <w:r w:rsidRP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Информирование Заявителя о результате:</w:t>
      </w:r>
    </w:p>
    <w:p w14:paraId="0C7D628A" w14:textId="7CF1E408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личном обращении результат оказания услуги предоставляется на бумажном носителе;</w:t>
      </w:r>
    </w:p>
    <w:p w14:paraId="413A09EC" w14:textId="5578F570" w:rsidR="00F072FB" w:rsidRPr="00F072FB" w:rsidRDefault="00F072FB" w:rsidP="00F072FB">
      <w:pPr>
        <w:ind w:firstLine="709"/>
        <w:rPr>
          <w:rFonts w:ascii="Calibri" w:eastAsia="MS Mincho" w:hAnsi="Calibri"/>
          <w:kern w:val="2"/>
          <w:sz w:val="22"/>
          <w:szCs w:val="22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обращении посредством ЕПГУ результат оказания услуги предоставляется в электронной форме, подписанной ЭП представителя Уполномоченного органа.</w:t>
      </w:r>
    </w:p>
    <w:p w14:paraId="6A9B68A4" w14:textId="5346475C" w:rsidR="00F072FB" w:rsidRPr="00F072FB" w:rsidRDefault="006F2438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3.3.5.3.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Межведомственное электронное взаимодействие.</w:t>
      </w:r>
    </w:p>
    <w:p w14:paraId="670A4779" w14:textId="03F11885" w:rsidR="00F072FB" w:rsidRPr="00F072FB" w:rsidRDefault="006F2438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3.3.5.3.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1.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предоставлении муниципальной услуги в соответствии с целью обращения</w:t>
      </w:r>
      <w:r w:rsidR="00F072FB" w:rsidRPr="00F072FB" w:rsidDel="00860F2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«Получение сведений из реестра мест захоронений» Уполномоченный орган осуществляет межведомственное электронное взаимодействие в порядке, установленном Федеральным законом от 27 июля 2010 г. № 210-ФЗ «Об организации предоставления государственных и муниципальных услуг».</w:t>
      </w:r>
    </w:p>
    <w:p w14:paraId="1064DC61" w14:textId="3A9BEDCE" w:rsidR="00F072FB" w:rsidRPr="00F072FB" w:rsidRDefault="006F2438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3.3.5.3.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Межведомственное электронное взаимодействие осуществляется посредством ПГС для получения сведений и (или) документов, необходимых для предоставления муниципальной услуги, находящихся в распоряжении:</w:t>
      </w:r>
    </w:p>
    <w:p w14:paraId="08672C8A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 органов государственной власти Российской Федерации;</w:t>
      </w:r>
    </w:p>
    <w:p w14:paraId="79245F8E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 органов государственной власти субъектов Российской Федерации;</w:t>
      </w:r>
    </w:p>
    <w:p w14:paraId="0372B7FC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 органов местного самоуправления;</w:t>
      </w:r>
    </w:p>
    <w:p w14:paraId="6308F983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 подведомственных организаций.</w:t>
      </w:r>
    </w:p>
    <w:p w14:paraId="6A5914EB" w14:textId="6B089F6B" w:rsidR="00F072FB" w:rsidRPr="00F072FB" w:rsidRDefault="006F2438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3.3.5.3.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рамках межведомственного электронного взаимодействия (через СМЭВ, региональные системы или прямые электронные запросы) могут быть истребованы в том числе следующие сведения:</w:t>
      </w:r>
    </w:p>
    <w:p w14:paraId="76845EA6" w14:textId="2B8497E1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данные гражданина/резидента/иного лица, находящегося на территории Российской Федерации, в том числе ФИО, дата рождения, реквизиты документа, удостоверяющего личность, адрес регистрации, контактные данные – запрашиваются в ФНС России;</w:t>
      </w:r>
    </w:p>
    <w:p w14:paraId="4F2FF9FE" w14:textId="2D8D115B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сведения о действительности паспорта, паспортном досье и регистрации получателя услуги – запрашиваются в МВД России</w:t>
      </w:r>
      <w:r w:rsid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;</w:t>
      </w:r>
    </w:p>
    <w:p w14:paraId="7E96707E" w14:textId="742687A2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 w:rsid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СНИЛС гражданина/резидента/иного лица, находящегося на территории Российской Федерации – запрашивается в СФР;</w:t>
      </w:r>
    </w:p>
    <w:p w14:paraId="6C668F33" w14:textId="5D569186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</w:t>
      </w:r>
      <w:r w:rsid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запросу.</w:t>
      </w:r>
    </w:p>
    <w:p w14:paraId="35909A6E" w14:textId="1BA1EFD5" w:rsidR="00F072FB" w:rsidRPr="00F072FB" w:rsidRDefault="006F2438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3.3.5.3.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4.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Уполномоченный орган не вправе требовать от Заявителя представления документов и сведений, которые находятся в распоряжении иных органов и организаций и могут быть истребованы в рамках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межведомственного электронного взаимодействия (за исключением случаев, когда Заявитель по своей инициативе представляет такие документы).</w:t>
      </w:r>
    </w:p>
    <w:p w14:paraId="07812E07" w14:textId="2E7A6F16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Отказ органов и организаций в предоставлении по межведомственному электронному запросу необходимых сведений и документов либо невозможность их получения по объективным причинам не могут являться основанием для отказа в приёме документов. В таких случаях Заявителю предоставляется возможность представить соответствующие документы самостоятельно.</w:t>
      </w:r>
    </w:p>
    <w:p w14:paraId="01CF81A3" w14:textId="2A046085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Все действия по межведомственному электронному взаимодействию осуществляются с соблюдением законодательства Российской Федерации о защите персональных данных и иных требований к информационной безопасности.</w:t>
      </w:r>
    </w:p>
    <w:p w14:paraId="10ACFB72" w14:textId="4EF54D21" w:rsidR="00F072FB" w:rsidRPr="00F072FB" w:rsidRDefault="006F2438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3.3.5.4.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Принятие решения о предоставлении (об отказе в предоставлении) муниципальной услуги.</w:t>
      </w:r>
    </w:p>
    <w:p w14:paraId="573704DB" w14:textId="45AA400E" w:rsidR="00F072FB" w:rsidRPr="00F072FB" w:rsidRDefault="006F2438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3.3.5.4.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1.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Основанием для начала процедуры принятия решения о предоставлении (или об отказе в предоставлении) муниципальной услуги в соответствии с целью обращения</w:t>
      </w:r>
      <w:r w:rsidR="00F072FB" w:rsidRPr="00F072FB" w:rsidDel="00860F2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«Получение сведений из реестра мест захоронений» является поступление в Уполномоченный орган заявления (обращения) от Заявителя с приложением полного комплекта документов, необходимого для предоставления муниципальной услуги (в соответствии с </w:t>
      </w:r>
      <w:r w:rsid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приложением № 12 к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настояще</w:t>
      </w:r>
      <w:r w:rsid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му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Административно</w:t>
      </w:r>
      <w:r w:rsid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му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регламент</w:t>
      </w:r>
      <w:r w:rsidR="001941D1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у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).</w:t>
      </w:r>
    </w:p>
    <w:p w14:paraId="74C21820" w14:textId="721BE88A" w:rsidR="00F072FB" w:rsidRPr="00F072FB" w:rsidRDefault="006F2438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3.3.5.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P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2.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подаче заявления (обращения) в электронной форме посредством ЕПГУ:</w:t>
      </w:r>
    </w:p>
    <w:p w14:paraId="55248A45" w14:textId="3EE283DB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автоматизированном режиме проверяются полномочия Заявителя (числится ли он ответственным за захоронение);</w:t>
      </w:r>
    </w:p>
    <w:p w14:paraId="75D962A3" w14:textId="19FE30B8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отсутствии полномочий Заявителю в автоматизированном режиме направляется мотивированный отказ в предоставлении муниципальной услуги в соответствии с целью обращения;</w:t>
      </w:r>
    </w:p>
    <w:p w14:paraId="2FAA04CC" w14:textId="58EAEDE0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 w:rsid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автоматизированном режиме проверяется наличие в реестре данных о намогильных сооружениях для указанного Заявителем места захоронения;</w:t>
      </w:r>
    </w:p>
    <w:p w14:paraId="2886CA12" w14:textId="77C76F88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</w:t>
      </w:r>
      <w:r w:rsid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наличии данных и полномочий Заявителю в автоматизированном режиме предоставляется выписка из реестра мест захоронений;</w:t>
      </w:r>
    </w:p>
    <w:p w14:paraId="5602E4B6" w14:textId="02760A65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д)</w:t>
      </w:r>
      <w:r w:rsid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отсутствии в реестре данных заявление (обращение) передается в работу представителю Уполномоченного органа для внесения данных в реестр и/или принятия решения о предоставлении муниципальной услуги в соответствии с целью обращения.</w:t>
      </w:r>
    </w:p>
    <w:p w14:paraId="480D0198" w14:textId="5D706222" w:rsidR="00F072FB" w:rsidRPr="00F072FB" w:rsidRDefault="006F2438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3.3.5.4.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</w:t>
      </w:r>
      <w:r w:rsidRP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подаче заявления (обращения) в Уполномоченный орган, представитель уполномоченного органа, ответственный за рассмотрение заявления, осуществляет:</w:t>
      </w:r>
    </w:p>
    <w:p w14:paraId="3602F824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 проверку полноты и правильности представленных документов;</w:t>
      </w:r>
    </w:p>
    <w:p w14:paraId="2AF64157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 сверку представленных сведений с имеющимися в распоряжении органа данными и результатами межведомственного электронного взаимодействия (при необходимости);</w:t>
      </w:r>
    </w:p>
    <w:p w14:paraId="44356C4A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в) анализ оснований для предоставления услуги или для отказа в её предоставлении в соответствии с настоящим регламентом (при необходимости внесения данных в реестр мест захоронений).</w:t>
      </w:r>
    </w:p>
    <w:p w14:paraId="508829E0" w14:textId="24304032" w:rsidR="00F072FB" w:rsidRPr="00F072FB" w:rsidRDefault="006F2438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3.3.5.4.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4</w:t>
      </w:r>
      <w:r w:rsidRP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Срок рассмотрения заявления и принятия решения составляет не более 1 (одного) рабочего дня с момента регистрации полного пакета документов.</w:t>
      </w:r>
    </w:p>
    <w:p w14:paraId="12BB4BCC" w14:textId="7B8F0A84" w:rsidR="00F072FB" w:rsidRPr="00F072FB" w:rsidRDefault="006F2438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3.3.5.4.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5</w:t>
      </w:r>
      <w:r w:rsidRP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 результатам поступления/рассмотрения заявления принимается одно из следующих решений (автоматизировано или представителем Уполномоченного органа):</w:t>
      </w:r>
    </w:p>
    <w:p w14:paraId="36578749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 о предоставлении муниципальной услуги в соответствии с целью обращения</w:t>
      </w:r>
      <w:r w:rsidRPr="00F072FB" w:rsidDel="0091238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(предоставление сведений из реестра мест захоронений);</w:t>
      </w:r>
    </w:p>
    <w:p w14:paraId="56EDBB82" w14:textId="7CD1E618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б) об отказе в предоставлении муниципальной </w:t>
      </w:r>
      <w:r w:rsidRPr="00224ED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услуги в соответствии с целью обращения</w:t>
      </w:r>
      <w:r w:rsidRPr="00224EDD" w:rsidDel="00860F2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224ED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при наличии оснований, указанных в </w:t>
      </w:r>
      <w:r w:rsidR="001941D1" w:rsidRPr="00224ED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приложении № 13</w:t>
      </w:r>
      <w:r w:rsidRPr="00224ED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настоящего Административного регламента.</w:t>
      </w:r>
    </w:p>
    <w:p w14:paraId="793F48B5" w14:textId="0B256747" w:rsidR="00F072FB" w:rsidRPr="00F072FB" w:rsidRDefault="006F2438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3.3.5.4.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6</w:t>
      </w:r>
      <w:r w:rsidRP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Результат рассмотрения оформляется:</w:t>
      </w:r>
    </w:p>
    <w:p w14:paraId="0BD549D5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 решением о предоставлении муниципальной услуги в соответствии с целью обращения (выписка из реестра мест захоронений);</w:t>
      </w:r>
    </w:p>
    <w:p w14:paraId="107E3072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 решением об отказе (с указанием мотивированного обоснования и ссылки на конкретный пункт настоящего Административного регламента).</w:t>
      </w:r>
    </w:p>
    <w:p w14:paraId="54154481" w14:textId="34F7B8E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случае подачи заявления в электронной форме посредством ЕПГУ решение оформляется также в виде электронного документа, подписанного ЭП представителя Уполномоченного органа.</w:t>
      </w:r>
    </w:p>
    <w:p w14:paraId="4EF1E074" w14:textId="63654F15" w:rsidR="00F072FB" w:rsidRPr="00F072FB" w:rsidRDefault="006F2438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6F2438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3.3.5.4.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7. Заявитель уведомляется о принятом решении:</w:t>
      </w:r>
    </w:p>
    <w:p w14:paraId="303CA8F2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 при личном обращении результат оказания услуги предоставляется на бумажном носителе;</w:t>
      </w:r>
    </w:p>
    <w:p w14:paraId="222A077C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 при обращении посредством ЕПГУ результат оказания услуги предоставляется в электронной форме, подписанной ЭП представителя Уполномоченного органа.</w:t>
      </w:r>
    </w:p>
    <w:p w14:paraId="416DE308" w14:textId="4097C5E0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случае отказа в предоставлении муниципальной услуги в соответствии с целью обращения</w:t>
      </w:r>
      <w:r w:rsidRPr="00F072FB" w:rsidDel="00860F2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Заявителю направляется мотивированное решение с указанием причины и ссылкой на соответствующий пункт настоящего Административного регламента.</w:t>
      </w:r>
    </w:p>
    <w:p w14:paraId="64232E73" w14:textId="78190BDD" w:rsidR="00F072FB" w:rsidRPr="00F072FB" w:rsidRDefault="006F2438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3.3.5.5.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Получение дополнительных сведений от Заявителя</w:t>
      </w:r>
    </w:p>
    <w:p w14:paraId="5AE70E7A" w14:textId="2133A46A" w:rsidR="00F072FB" w:rsidRPr="00F072FB" w:rsidRDefault="006F2438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3.3.5.5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.1. Основания для получения от Заявителя дополнительных документов и (или) информации в процессе предоставления муниципальной услуги не предусмотрены.</w:t>
      </w:r>
    </w:p>
    <w:bookmarkEnd w:id="12"/>
    <w:p w14:paraId="6D2349B1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E5B47C" w14:textId="2B2509AF" w:rsidR="00F072FB" w:rsidRPr="00F072FB" w:rsidRDefault="006F2438" w:rsidP="00F072FB">
      <w:pPr>
        <w:ind w:firstLine="709"/>
        <w:outlineLvl w:val="1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bookmarkStart w:id="13" w:name="_Toc206171390"/>
      <w:bookmarkStart w:id="14" w:name="_Toc209872969"/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3.3.6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Административная процедура по цели обращения «Внесение изменений в реестр мест захоронений»</w:t>
      </w:r>
      <w:bookmarkEnd w:id="13"/>
      <w:bookmarkEnd w:id="14"/>
    </w:p>
    <w:p w14:paraId="3549ABED" w14:textId="77777777" w:rsidR="00F072FB" w:rsidRPr="00F072FB" w:rsidRDefault="00F072FB" w:rsidP="00F072FB">
      <w:pPr>
        <w:ind w:firstLine="0"/>
        <w:jc w:val="center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</w:p>
    <w:p w14:paraId="66556362" w14:textId="1A2F5AF7" w:rsidR="00F072FB" w:rsidRPr="00FE0D7F" w:rsidRDefault="006F2438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3.3.6.1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Основанием для начала административной процедуры является поступление заявления (обращения) в установленной форме от Заявителя на внесение изменений в реестр мест захоронений с приложением полного комплекта необходимых документов (в </w:t>
      </w:r>
      <w:r w:rsidR="00F072FB"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соответствии с </w:t>
      </w:r>
      <w:r w:rsidR="00224EDD"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приложением № 12 к</w:t>
      </w:r>
      <w:r w:rsidR="00F072FB"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настояще</w:t>
      </w:r>
      <w:r w:rsidR="00224EDD"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му</w:t>
      </w:r>
      <w:r w:rsidR="00F072FB"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Административно</w:t>
      </w:r>
      <w:r w:rsidR="00224EDD"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му</w:t>
      </w:r>
      <w:r w:rsidR="00F072FB"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регламент</w:t>
      </w:r>
      <w:r w:rsidR="00224EDD"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у</w:t>
      </w:r>
      <w:r w:rsidR="00F072FB"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), поданных:</w:t>
      </w:r>
    </w:p>
    <w:p w14:paraId="74D2A0F5" w14:textId="1CFB1678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а)</w:t>
      </w:r>
      <w:r w:rsidR="004F3729"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лично или через законного представителя при обращении в Уполномоченный орган;</w:t>
      </w:r>
    </w:p>
    <w:p w14:paraId="4F75C898" w14:textId="11824FD2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4F372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лично в электронной форме посредством ЕПГУ.</w:t>
      </w:r>
    </w:p>
    <w:p w14:paraId="749D5724" w14:textId="4BB47511" w:rsidR="00F072FB" w:rsidRPr="00F072FB" w:rsidRDefault="004F3729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3.3.6.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Последовательность и сроки выполнения действий:</w:t>
      </w:r>
    </w:p>
    <w:p w14:paraId="5324FDCF" w14:textId="7786CE80" w:rsidR="00F072FB" w:rsidRPr="00F072FB" w:rsidRDefault="004F3729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3.3.6.2.1.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Регистрация заявления и документов:</w:t>
      </w:r>
    </w:p>
    <w:p w14:paraId="4D29C03F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 заявление и документы принимаются представителем Уполномоченного органа или автоматически (при электронном обращении);</w:t>
      </w:r>
    </w:p>
    <w:p w14:paraId="55C106C1" w14:textId="26CCB4F5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 регистрация заявления осуществляется в срок</w:t>
      </w:r>
      <w:r w:rsidR="00224ED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до 3 (трёх) часов при личном обращении, незамедлительно при электронном обращении.</w:t>
      </w:r>
    </w:p>
    <w:p w14:paraId="692CFA18" w14:textId="01DA2DE9" w:rsidR="00F072FB" w:rsidRPr="00F072FB" w:rsidRDefault="004F3729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3.3.6.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2.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Проверка полноты и корректности представленных документов представителем Уполномоченного органа:</w:t>
      </w:r>
    </w:p>
    <w:p w14:paraId="7D835EB4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 на соответствие перечню;</w:t>
      </w:r>
    </w:p>
    <w:p w14:paraId="33D5267D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 на правильность оформления;</w:t>
      </w:r>
    </w:p>
    <w:p w14:paraId="13325012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 на подтверждение прав Заявителя.</w:t>
      </w:r>
    </w:p>
    <w:p w14:paraId="0C368108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выявлении недостатков или отсутствия документов Заявитель уведомляется о причинах отказа в приёме документов.</w:t>
      </w:r>
    </w:p>
    <w:p w14:paraId="2200D61E" w14:textId="04EE7539" w:rsidR="00F072FB" w:rsidRPr="00F072FB" w:rsidRDefault="004F3729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3.3.6.2.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Рассмотрение заявления и вынесение решения:</w:t>
      </w:r>
    </w:p>
    <w:p w14:paraId="1522F7F2" w14:textId="4E1BF0F2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4F372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случае достаточности сведений представитель Уполномоченного органа формирует проект решения;</w:t>
      </w:r>
    </w:p>
    <w:p w14:paraId="798EB77B" w14:textId="36520C03" w:rsidR="00F072FB" w:rsidRPr="00224EDD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4F3729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по итогам </w:t>
      </w:r>
      <w:r w:rsidRPr="00224ED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рассмотрения заявления при положительном решении формируется актуализированная выписка из реестра мест захоронений (по установленной форме, </w:t>
      </w:r>
      <w:hyperlink w:anchor="п9" w:history="1">
        <w:r w:rsidRPr="00224EDD">
          <w:rPr>
            <w:rFonts w:ascii="Times New Roman" w:eastAsia="MS Mincho" w:hAnsi="Times New Roman"/>
            <w:kern w:val="2"/>
            <w:sz w:val="28"/>
            <w:szCs w:val="28"/>
            <w:lang w:eastAsia="en-US"/>
            <w14:ligatures w14:val="standardContextual"/>
          </w:rPr>
          <w:t>приложение</w:t>
        </w:r>
        <w:r w:rsidR="00224EDD" w:rsidRPr="00224EDD">
          <w:rPr>
            <w:rFonts w:ascii="Times New Roman" w:eastAsia="MS Mincho" w:hAnsi="Times New Roman"/>
            <w:kern w:val="2"/>
            <w:sz w:val="28"/>
            <w:szCs w:val="28"/>
            <w:lang w:eastAsia="en-US"/>
            <w14:ligatures w14:val="standardContextual"/>
          </w:rPr>
          <w:t xml:space="preserve"> №</w:t>
        </w:r>
        <w:r w:rsidRPr="00224EDD">
          <w:rPr>
            <w:rFonts w:ascii="Times New Roman" w:eastAsia="MS Mincho" w:hAnsi="Times New Roman"/>
            <w:kern w:val="2"/>
            <w:sz w:val="28"/>
            <w:szCs w:val="28"/>
            <w:lang w:eastAsia="en-US"/>
            <w14:ligatures w14:val="standardContextual"/>
          </w:rPr>
          <w:t xml:space="preserve"> 9</w:t>
        </w:r>
      </w:hyperlink>
      <w:r w:rsidRPr="00224ED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);</w:t>
      </w:r>
    </w:p>
    <w:p w14:paraId="7321EF34" w14:textId="12196C3A" w:rsidR="00F072FB" w:rsidRPr="00224EDD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224ED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в) при отказе готовится мотивированное решение с указанием причины и ссылкой на соответствующий пункт настоящего Административного регламента (по установленной форме, </w:t>
      </w:r>
      <w:hyperlink w:anchor="п7" w:history="1">
        <w:r w:rsidRPr="00224EDD">
          <w:rPr>
            <w:rFonts w:ascii="Times New Roman" w:eastAsia="MS Mincho" w:hAnsi="Times New Roman"/>
            <w:kern w:val="2"/>
            <w:sz w:val="28"/>
            <w:szCs w:val="28"/>
            <w:lang w:eastAsia="en-US"/>
            <w14:ligatures w14:val="standardContextual"/>
          </w:rPr>
          <w:t xml:space="preserve">приложение </w:t>
        </w:r>
        <w:r w:rsidR="00224EDD" w:rsidRPr="00224EDD">
          <w:rPr>
            <w:rFonts w:ascii="Times New Roman" w:eastAsia="MS Mincho" w:hAnsi="Times New Roman"/>
            <w:kern w:val="2"/>
            <w:sz w:val="28"/>
            <w:szCs w:val="28"/>
            <w:lang w:eastAsia="en-US"/>
            <w14:ligatures w14:val="standardContextual"/>
          </w:rPr>
          <w:t xml:space="preserve">№ </w:t>
        </w:r>
        <w:r w:rsidRPr="00224EDD">
          <w:rPr>
            <w:rFonts w:ascii="Times New Roman" w:eastAsia="MS Mincho" w:hAnsi="Times New Roman"/>
            <w:kern w:val="2"/>
            <w:sz w:val="28"/>
            <w:szCs w:val="28"/>
            <w:lang w:eastAsia="en-US"/>
            <w14:ligatures w14:val="standardContextual"/>
          </w:rPr>
          <w:t>7</w:t>
        </w:r>
      </w:hyperlink>
      <w:r w:rsidRPr="00224ED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).</w:t>
      </w:r>
    </w:p>
    <w:p w14:paraId="77E2921A" w14:textId="27615B41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224ED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Внесение изменений в сведения реестра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мест захоронений обеспечивается не позднее следующего рабочего дня после принятия решения об оказании услуги.</w:t>
      </w:r>
    </w:p>
    <w:p w14:paraId="4A0BE528" w14:textId="2E487DD5" w:rsidR="00F072FB" w:rsidRPr="00F072FB" w:rsidRDefault="00E258F6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3.3.6.3.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Информирование Заявителя о результате:</w:t>
      </w:r>
    </w:p>
    <w:p w14:paraId="45631728" w14:textId="39BF1A93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E258F6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личном обращении результат оказания услуги предоставляется на бумажном носителе;</w:t>
      </w:r>
    </w:p>
    <w:p w14:paraId="057C3B64" w14:textId="757119B2" w:rsidR="00F072FB" w:rsidRPr="00F072FB" w:rsidRDefault="00F072FB" w:rsidP="00F072FB">
      <w:pPr>
        <w:ind w:firstLine="709"/>
        <w:rPr>
          <w:rFonts w:ascii="Calibri" w:eastAsia="MS Mincho" w:hAnsi="Calibri"/>
          <w:kern w:val="2"/>
          <w:sz w:val="22"/>
          <w:szCs w:val="22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E258F6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обращении посредством ЕПГУ результат оказания услуги предоставляется в электронной форме, подписанной ЭП представителя Уполномоченного органа.</w:t>
      </w:r>
    </w:p>
    <w:p w14:paraId="09FF2759" w14:textId="3B02F0D7" w:rsidR="00F072FB" w:rsidRPr="00F072FB" w:rsidRDefault="00E258F6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3.3.6.4.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Межведомственное электронное взаимодействие.</w:t>
      </w:r>
    </w:p>
    <w:p w14:paraId="1C9547C4" w14:textId="57486690" w:rsidR="00F072FB" w:rsidRPr="00F072FB" w:rsidRDefault="00E258F6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3.3.6.4.1.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 предоставлении муниципальной услуги в соответствии с целью обращения</w:t>
      </w:r>
      <w:r w:rsidR="00F072FB" w:rsidRPr="00F072FB" w:rsidDel="00860F2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«Внесение изменений в реестр мест захоронений» Уполномоченный орган осуществляет межведомственное электронное взаимодействие в порядке, установленном Федеральным законом от 27 июля 2010 г. № 210-ФЗ «Об организации предоставления государственных и муниципальных услуг».</w:t>
      </w:r>
    </w:p>
    <w:p w14:paraId="25EEFA27" w14:textId="0761B8ED" w:rsidR="00F072FB" w:rsidRPr="00F072FB" w:rsidRDefault="00E258F6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3.3.6.4.2.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Межведомственное электронное взаимодействие осуществляется посредством ПГС для получения сведений и (или) документов, необходимых для предоставления муниципальной услуги, находящихся в распоряжении:</w:t>
      </w:r>
    </w:p>
    <w:p w14:paraId="5BFF7CBD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а) органов государственной власти Российской Федерации;</w:t>
      </w:r>
    </w:p>
    <w:p w14:paraId="73613EF1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 органов государственной власти субъектов Российской Федерации;</w:t>
      </w:r>
    </w:p>
    <w:p w14:paraId="74B88D0C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 органов местного самоуправления;</w:t>
      </w:r>
    </w:p>
    <w:p w14:paraId="6707FBF8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 подведомственных организаций.</w:t>
      </w:r>
    </w:p>
    <w:p w14:paraId="385A479D" w14:textId="7F09E83E" w:rsidR="00F072FB" w:rsidRPr="00F072FB" w:rsidRDefault="00E258F6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3.3.6.4.3.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рамках межведомственного электронного взаимодействия (через СМЭВ, региональные системы или прямые электронные запросы) могут быть истребованы в том числе следующие сведения:</w:t>
      </w:r>
    </w:p>
    <w:p w14:paraId="7A7A28CD" w14:textId="116D10B2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E258F6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данные гражданина/резидента/иного лица, находящегося на территории Российской Федерации, в том числе ФИО, дата рождения, реквизиты документа, удостоверяющего личность, адрес регистрации, контактные данные – запрашиваются в ФНС России;</w:t>
      </w:r>
    </w:p>
    <w:p w14:paraId="3B7C275A" w14:textId="4F17A291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E258F6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сведения о действительности паспорта, паспортном досье и регистрации получателя услуги – запрашиваются в МВД России</w:t>
      </w:r>
      <w:r w:rsidR="00E258F6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;</w:t>
      </w:r>
    </w:p>
    <w:p w14:paraId="24FE6A4F" w14:textId="1A6180F0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 w:rsidR="00E258F6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СНИЛС гражданина/резидента/иного лица, находящегося на территории Российской Федерации – запрашивается в СФР;</w:t>
      </w:r>
    </w:p>
    <w:p w14:paraId="4F411E88" w14:textId="69B159B6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</w:t>
      </w:r>
      <w:r w:rsidR="00E258F6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сведения о смерти захороненного (-ых) – запрашиваются в ФНС России;</w:t>
      </w:r>
    </w:p>
    <w:p w14:paraId="103D2C57" w14:textId="46E5A2BF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д)</w:t>
      </w:r>
      <w:r w:rsidR="00E258F6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сведения о родстве получателя услуги и захороненного (-ых) (если они являются супругами или родителем и ребёнком) – запрашиваются в ФНС России;</w:t>
      </w:r>
    </w:p>
    <w:p w14:paraId="15DAAC6C" w14:textId="30BDD85B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е)</w:t>
      </w:r>
      <w:r w:rsidR="00E258F6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запросу.</w:t>
      </w:r>
    </w:p>
    <w:p w14:paraId="01156229" w14:textId="103CF084" w:rsidR="00F072FB" w:rsidRPr="00F072FB" w:rsidRDefault="00E258F6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2313B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3.3.6.4</w:t>
      </w:r>
      <w:r w:rsidR="00F072FB" w:rsidRPr="002313B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.4.</w:t>
      </w:r>
      <w:r w:rsidRPr="002313B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2313B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Уполномоченный орган не вправе требовать от Заявителя представления документов и сведений, которые находятся в распоряжении иных органов и организаций и могут быть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истребованы в рамках межведомственного электронного взаимодействия (за исключением случаев, когда Заявитель по своей инициативе представляет такие документы).</w:t>
      </w:r>
    </w:p>
    <w:p w14:paraId="2C6377D7" w14:textId="2CAFECB4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Отказ органов и организаций в предоставлении по межведомственному электронному запросу необходимых сведений и документов либо невозможность их получения по объективным причинам не могут являться основанием для отказа в приёме документов. В таких случаях Заявителю предоставляется возможность представить соответствующие документы самостоятельно.</w:t>
      </w:r>
    </w:p>
    <w:p w14:paraId="7EF94EBE" w14:textId="74186EC8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Все действия по межведомственному электронному взаимодействию осуществляются с соблюдением законодательства Российской Федерации о защите персональных данных и иных требований к информационной безопасности.</w:t>
      </w:r>
    </w:p>
    <w:p w14:paraId="3D4EB9FC" w14:textId="3AD439FA" w:rsidR="00F072FB" w:rsidRPr="00F072FB" w:rsidRDefault="002313BA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3.3.6.5.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Принятие решения о предоставлении (об отказе в предоставлении) муниципальной услуги.</w:t>
      </w:r>
    </w:p>
    <w:p w14:paraId="1041CA72" w14:textId="45E0A332" w:rsidR="00F072FB" w:rsidRPr="00F072FB" w:rsidRDefault="002313BA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3.3.6.5.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1.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Основанием для начала процедуры принятия решения о предоставлении (или об отказе в предоставлении) муниципальной услуги в соответствии с целью обращения</w:t>
      </w:r>
      <w:r w:rsidR="00F072FB" w:rsidRPr="00F072FB" w:rsidDel="00860F2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«Внесение изменений в реестр мест захоронений» является поступление в Уполномоченный орган заявления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(обращения) от Заявителя с приложением полного комплекта документов, необходимого для предоставления муниципальной услуги (в соответст</w:t>
      </w:r>
      <w:r w:rsidR="00F072FB" w:rsidRPr="00224ED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вии с </w:t>
      </w:r>
      <w:r w:rsidR="00224EDD" w:rsidRPr="00224ED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приложением № 12 к </w:t>
      </w:r>
      <w:r w:rsidR="00F072FB" w:rsidRPr="00224ED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настояще</w:t>
      </w:r>
      <w:r w:rsidR="00224EDD" w:rsidRPr="00224ED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му</w:t>
      </w:r>
      <w:r w:rsidR="00F072FB" w:rsidRPr="00224ED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Административно</w:t>
      </w:r>
      <w:r w:rsidR="00224EDD" w:rsidRPr="00224ED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му</w:t>
      </w:r>
      <w:r w:rsidR="00F072FB" w:rsidRPr="00224ED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регламент</w:t>
      </w:r>
      <w:r w:rsidR="00224EDD" w:rsidRPr="00224ED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у</w:t>
      </w:r>
      <w:r w:rsidR="00F072FB" w:rsidRPr="00224ED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).</w:t>
      </w:r>
    </w:p>
    <w:p w14:paraId="47003F58" w14:textId="1BE2C6AA" w:rsidR="00F072FB" w:rsidRPr="00F072FB" w:rsidRDefault="002313BA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3.3.6.5.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Представитель Уполномоченного органа, ответственный за рассмотрение заявления, осуществляет:</w:t>
      </w:r>
    </w:p>
    <w:p w14:paraId="6F8AFB31" w14:textId="2D0BC7E9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2313B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проверку полноты и правильности представленных документов;</w:t>
      </w:r>
    </w:p>
    <w:p w14:paraId="41D37A0A" w14:textId="1AC1C4F9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2313B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сверку представленных сведений с имеющимися в распоряжении органа данными и результатами межведомственного электронного взаимодействия (при необходимости);</w:t>
      </w:r>
    </w:p>
    <w:p w14:paraId="68FDB98E" w14:textId="36902762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 w:rsidR="002313B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анализ оснований для предоставления услуги или для отказа в её предоставлении в соответствии с настоящим регламентом.</w:t>
      </w:r>
    </w:p>
    <w:p w14:paraId="68C47A50" w14:textId="4786261D" w:rsidR="00F072FB" w:rsidRPr="00F072FB" w:rsidRDefault="002313BA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3.3.6.5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.3.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Срок рассмотрения заявления и принятия решения составляет не более 1 (одного) рабочего дня с момента регистрации полного пакета документов.</w:t>
      </w:r>
    </w:p>
    <w:p w14:paraId="54954752" w14:textId="1F160A77" w:rsidR="00F072FB" w:rsidRPr="00F072FB" w:rsidRDefault="002313BA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3.3.6.5.4.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 результатам рассмотрения заявления принимается одно из следующих решений:</w:t>
      </w:r>
    </w:p>
    <w:p w14:paraId="7DDE0314" w14:textId="21C02C30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 w:rsidR="002313B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 предоставлении муниципальной услуги в соответствии с целью обращения</w:t>
      </w:r>
      <w:r w:rsidRPr="00F072FB" w:rsidDel="00860F2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(с актуализацией записи в реестре мест захоронений);</w:t>
      </w:r>
    </w:p>
    <w:p w14:paraId="492924DB" w14:textId="748A515A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 w:rsidR="002313B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об отказе в предоставлении муниципальной услуги в соответствии с целью обращения</w:t>
      </w:r>
      <w:r w:rsidRPr="00F072FB" w:rsidDel="00860F2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при наличии оснований, указанных в </w:t>
      </w:r>
      <w:r w:rsidR="00224EDD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приложении № 13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настоящего Административного регламента.</w:t>
      </w:r>
    </w:p>
    <w:p w14:paraId="4A77B282" w14:textId="06E8A99F" w:rsidR="00F072FB" w:rsidRPr="00F072FB" w:rsidRDefault="002313BA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3.3.6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.5.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5.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Результат рассмотрения оформляется:</w:t>
      </w:r>
    </w:p>
    <w:p w14:paraId="6D0813F8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 решением о предоставлении муниципальной услуги в соответствии с целью обращения</w:t>
      </w:r>
      <w:r w:rsidRPr="00F072FB" w:rsidDel="00860F2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(актуализированная выписка из реестра мест захоронений);</w:t>
      </w:r>
    </w:p>
    <w:p w14:paraId="69F2FCC3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 решением об отказе (с указанием мотивированного обоснования и ссылки на конкретный пункт настоящего Административного регламента).</w:t>
      </w:r>
    </w:p>
    <w:p w14:paraId="29D7C5CB" w14:textId="26BFFF92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случае подачи заявления в электронной форме посредством ЕПГУ решение оформляется также в виде электронного документа, подписанного ЭП представителя Уполномоченного органа.</w:t>
      </w:r>
    </w:p>
    <w:p w14:paraId="55CBC760" w14:textId="7BC7E32C" w:rsidR="00F072FB" w:rsidRPr="00F072FB" w:rsidRDefault="002313BA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3.3.6.6.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Заявитель уведомляется о принятом решении:</w:t>
      </w:r>
    </w:p>
    <w:p w14:paraId="05AC846C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 при личном обращении результат оказания услуги предоставляется на бумажном носителе;</w:t>
      </w:r>
    </w:p>
    <w:p w14:paraId="4660CED8" w14:textId="77777777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 при обращении посредством ЕПГУ результат оказания услуги предоставляется в электронной форме, подписанной ЭП представителя Уполномоченного органа.</w:t>
      </w:r>
    </w:p>
    <w:p w14:paraId="0AEC035F" w14:textId="3E631901" w:rsidR="00F072FB" w:rsidRPr="00F072FB" w:rsidRDefault="00F072FB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случае отказа в предоставлении муниципальной услуги в соответствии с целью обращения</w:t>
      </w:r>
      <w:r w:rsidRPr="00F072FB" w:rsidDel="00860F2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Заявителю направляется мотивированное решение с указанием причины и ссылкой на соответствующий пункт настоящего Административного регламента.</w:t>
      </w:r>
    </w:p>
    <w:p w14:paraId="1B4A1141" w14:textId="642D7F67" w:rsidR="00F072FB" w:rsidRPr="00F072FB" w:rsidRDefault="002313BA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3.3.6.7.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Получение дополнительных сведений от Заявителя.</w:t>
      </w:r>
    </w:p>
    <w:p w14:paraId="0384B7DE" w14:textId="3D73527F" w:rsidR="00F072FB" w:rsidRPr="00F072FB" w:rsidRDefault="002313BA" w:rsidP="00F072FB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3.3.6.7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.1.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F072FB" w:rsidRPr="00F072F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Основания для получения от Заявителя дополнительных документов и (или) информации в процессе предоставления муниципальной услуги не предусмотрены.</w:t>
      </w:r>
    </w:p>
    <w:p w14:paraId="26A26A22" w14:textId="5EEE0903" w:rsidR="00F072FB" w:rsidRDefault="00F072FB" w:rsidP="00EC0F08">
      <w:pPr>
        <w:ind w:firstLine="709"/>
        <w:rPr>
          <w:rFonts w:ascii="Times New Roman" w:hAnsi="Times New Roman"/>
          <w:sz w:val="28"/>
          <w:szCs w:val="28"/>
        </w:rPr>
      </w:pPr>
    </w:p>
    <w:p w14:paraId="0CE02E51" w14:textId="391C9D6E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3.</w:t>
      </w:r>
      <w:r w:rsidR="00C82059">
        <w:rPr>
          <w:rFonts w:ascii="Times New Roman" w:hAnsi="Times New Roman"/>
          <w:sz w:val="28"/>
          <w:szCs w:val="28"/>
        </w:rPr>
        <w:t>3</w:t>
      </w:r>
      <w:r w:rsidRPr="00EC0F08">
        <w:rPr>
          <w:rFonts w:ascii="Times New Roman" w:hAnsi="Times New Roman"/>
          <w:sz w:val="28"/>
          <w:szCs w:val="28"/>
        </w:rPr>
        <w:t>.</w:t>
      </w:r>
      <w:r w:rsidR="00C82059">
        <w:rPr>
          <w:rFonts w:ascii="Times New Roman" w:hAnsi="Times New Roman"/>
          <w:sz w:val="28"/>
          <w:szCs w:val="28"/>
        </w:rPr>
        <w:t>7.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Вариант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2.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«Исправление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допущенных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опечаток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ошибок»</w:t>
      </w:r>
    </w:p>
    <w:p w14:paraId="0F5DA003" w14:textId="286022D2" w:rsidR="00FF012C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lastRenderedPageBreak/>
        <w:t>3.</w:t>
      </w:r>
      <w:r w:rsidR="00C82059">
        <w:rPr>
          <w:rFonts w:ascii="Times New Roman" w:hAnsi="Times New Roman"/>
          <w:sz w:val="28"/>
          <w:szCs w:val="28"/>
        </w:rPr>
        <w:t>3.7</w:t>
      </w:r>
      <w:r w:rsidRPr="00EC0F08">
        <w:rPr>
          <w:rFonts w:ascii="Times New Roman" w:hAnsi="Times New Roman"/>
          <w:sz w:val="28"/>
          <w:szCs w:val="28"/>
        </w:rPr>
        <w:t>.1.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рамках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Варианта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2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выполняются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следующие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процедуры:</w:t>
      </w:r>
    </w:p>
    <w:p w14:paraId="15D04A9D" w14:textId="77777777" w:rsidR="00FF012C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а)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при</w:t>
      </w:r>
      <w:r w:rsidR="00892D97">
        <w:rPr>
          <w:rFonts w:ascii="Times New Roman" w:hAnsi="Times New Roman"/>
          <w:sz w:val="28"/>
          <w:szCs w:val="28"/>
        </w:rPr>
        <w:t>е</w:t>
      </w:r>
      <w:r w:rsidRPr="00EC0F08">
        <w:rPr>
          <w:rFonts w:ascii="Times New Roman" w:hAnsi="Times New Roman"/>
          <w:sz w:val="28"/>
          <w:szCs w:val="28"/>
        </w:rPr>
        <w:t>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заявления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документов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об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исправлении;</w:t>
      </w:r>
    </w:p>
    <w:p w14:paraId="72CB335C" w14:textId="77777777" w:rsidR="00FF012C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б)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проверка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наличия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ошибок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их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исправление;</w:t>
      </w:r>
    </w:p>
    <w:p w14:paraId="787E57D0" w14:textId="77777777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в)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выдача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исправленного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документа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либо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отказ.</w:t>
      </w:r>
    </w:p>
    <w:p w14:paraId="21FBCF75" w14:textId="22DDB073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3.</w:t>
      </w:r>
      <w:r w:rsidR="00C82059">
        <w:rPr>
          <w:rFonts w:ascii="Times New Roman" w:hAnsi="Times New Roman"/>
          <w:sz w:val="28"/>
          <w:szCs w:val="28"/>
        </w:rPr>
        <w:t>3.7</w:t>
      </w:r>
      <w:r w:rsidRPr="00EC0F08">
        <w:rPr>
          <w:rFonts w:ascii="Times New Roman" w:hAnsi="Times New Roman"/>
          <w:sz w:val="28"/>
          <w:szCs w:val="28"/>
        </w:rPr>
        <w:t>.2.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Описание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процедур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аналогично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Варианту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1,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но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с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уч</w:t>
      </w:r>
      <w:r w:rsidR="00892D97">
        <w:rPr>
          <w:rFonts w:ascii="Times New Roman" w:hAnsi="Times New Roman"/>
          <w:sz w:val="28"/>
          <w:szCs w:val="28"/>
        </w:rPr>
        <w:t>е</w:t>
      </w:r>
      <w:r w:rsidRPr="00EC0F08">
        <w:rPr>
          <w:rFonts w:ascii="Times New Roman" w:hAnsi="Times New Roman"/>
          <w:sz w:val="28"/>
          <w:szCs w:val="28"/>
        </w:rPr>
        <w:t>том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следующих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особенностей:</w:t>
      </w:r>
    </w:p>
    <w:p w14:paraId="54528FF2" w14:textId="4310161C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срок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iCs/>
          <w:sz w:val="28"/>
          <w:szCs w:val="28"/>
        </w:rPr>
        <w:t>–</w:t>
      </w:r>
      <w:r w:rsidR="00DF4C89" w:rsidRPr="002313BA">
        <w:rPr>
          <w:rFonts w:ascii="Times New Roman" w:hAnsi="Times New Roman"/>
          <w:iCs/>
          <w:sz w:val="28"/>
          <w:szCs w:val="28"/>
        </w:rPr>
        <w:t xml:space="preserve"> </w:t>
      </w:r>
      <w:r w:rsidR="002313BA" w:rsidRPr="002313BA">
        <w:rPr>
          <w:rFonts w:ascii="Times New Roman" w:hAnsi="Times New Roman"/>
          <w:iCs/>
          <w:sz w:val="28"/>
          <w:szCs w:val="28"/>
        </w:rPr>
        <w:t>5</w:t>
      </w:r>
      <w:r w:rsidR="00DF4C89" w:rsidRPr="002313BA">
        <w:rPr>
          <w:rFonts w:ascii="Times New Roman" w:hAnsi="Times New Roman"/>
          <w:iCs/>
          <w:sz w:val="28"/>
          <w:szCs w:val="28"/>
        </w:rPr>
        <w:t xml:space="preserve"> </w:t>
      </w:r>
      <w:r w:rsidRPr="002313BA">
        <w:rPr>
          <w:rFonts w:ascii="Times New Roman" w:hAnsi="Times New Roman"/>
          <w:iCs/>
          <w:sz w:val="28"/>
          <w:szCs w:val="28"/>
        </w:rPr>
        <w:t>рабочих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дней;</w:t>
      </w:r>
    </w:p>
    <w:p w14:paraId="7E692BF3" w14:textId="77777777" w:rsidR="00EC0F08" w:rsidRPr="00224EDD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перечень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документов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–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заявление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произвольной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форме,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копия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документа,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удостоверяющего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личность,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224EDD">
        <w:rPr>
          <w:rFonts w:ascii="Times New Roman" w:hAnsi="Times New Roman"/>
          <w:sz w:val="28"/>
          <w:szCs w:val="28"/>
        </w:rPr>
        <w:t>и</w:t>
      </w:r>
      <w:r w:rsidR="00DF4C89" w:rsidRPr="00224EDD">
        <w:rPr>
          <w:rFonts w:ascii="Times New Roman" w:hAnsi="Times New Roman"/>
          <w:sz w:val="28"/>
          <w:szCs w:val="28"/>
        </w:rPr>
        <w:t xml:space="preserve"> </w:t>
      </w:r>
      <w:r w:rsidRPr="00224EDD">
        <w:rPr>
          <w:rFonts w:ascii="Times New Roman" w:hAnsi="Times New Roman"/>
          <w:sz w:val="28"/>
          <w:szCs w:val="28"/>
        </w:rPr>
        <w:t>ранее</w:t>
      </w:r>
      <w:r w:rsidR="00DF4C89" w:rsidRPr="00224EDD">
        <w:rPr>
          <w:rFonts w:ascii="Times New Roman" w:hAnsi="Times New Roman"/>
          <w:sz w:val="28"/>
          <w:szCs w:val="28"/>
        </w:rPr>
        <w:t xml:space="preserve"> </w:t>
      </w:r>
      <w:r w:rsidRPr="00224EDD">
        <w:rPr>
          <w:rFonts w:ascii="Times New Roman" w:hAnsi="Times New Roman"/>
          <w:sz w:val="28"/>
          <w:szCs w:val="28"/>
        </w:rPr>
        <w:t>выданный</w:t>
      </w:r>
      <w:r w:rsidR="00DF4C89" w:rsidRPr="00224EDD">
        <w:rPr>
          <w:rFonts w:ascii="Times New Roman" w:hAnsi="Times New Roman"/>
          <w:sz w:val="28"/>
          <w:szCs w:val="28"/>
        </w:rPr>
        <w:t xml:space="preserve"> </w:t>
      </w:r>
      <w:r w:rsidRPr="00224EDD">
        <w:rPr>
          <w:rFonts w:ascii="Times New Roman" w:hAnsi="Times New Roman"/>
          <w:sz w:val="28"/>
          <w:szCs w:val="28"/>
        </w:rPr>
        <w:t>документ</w:t>
      </w:r>
      <w:r w:rsidR="00DF4C89" w:rsidRPr="00224EDD">
        <w:rPr>
          <w:rFonts w:ascii="Times New Roman" w:hAnsi="Times New Roman"/>
          <w:sz w:val="28"/>
          <w:szCs w:val="28"/>
        </w:rPr>
        <w:t xml:space="preserve"> </w:t>
      </w:r>
      <w:r w:rsidRPr="00224EDD">
        <w:rPr>
          <w:rFonts w:ascii="Times New Roman" w:hAnsi="Times New Roman"/>
          <w:sz w:val="28"/>
          <w:szCs w:val="28"/>
        </w:rPr>
        <w:t>(при</w:t>
      </w:r>
      <w:r w:rsidR="00DF4C89" w:rsidRPr="00224EDD">
        <w:rPr>
          <w:rFonts w:ascii="Times New Roman" w:hAnsi="Times New Roman"/>
          <w:sz w:val="28"/>
          <w:szCs w:val="28"/>
        </w:rPr>
        <w:t xml:space="preserve"> </w:t>
      </w:r>
      <w:r w:rsidRPr="00224EDD">
        <w:rPr>
          <w:rFonts w:ascii="Times New Roman" w:hAnsi="Times New Roman"/>
          <w:sz w:val="28"/>
          <w:szCs w:val="28"/>
        </w:rPr>
        <w:t>наличии);</w:t>
      </w:r>
    </w:p>
    <w:p w14:paraId="23C7FED8" w14:textId="375960CE" w:rsidR="00EC0F08" w:rsidRPr="00224EDD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224EDD">
        <w:rPr>
          <w:rFonts w:ascii="Times New Roman" w:hAnsi="Times New Roman"/>
          <w:sz w:val="28"/>
          <w:szCs w:val="28"/>
        </w:rPr>
        <w:t>основания</w:t>
      </w:r>
      <w:r w:rsidR="00DF4C89" w:rsidRPr="00224EDD">
        <w:rPr>
          <w:rFonts w:ascii="Times New Roman" w:hAnsi="Times New Roman"/>
          <w:sz w:val="28"/>
          <w:szCs w:val="28"/>
        </w:rPr>
        <w:t xml:space="preserve"> </w:t>
      </w:r>
      <w:r w:rsidRPr="00224EDD">
        <w:rPr>
          <w:rFonts w:ascii="Times New Roman" w:hAnsi="Times New Roman"/>
          <w:sz w:val="28"/>
          <w:szCs w:val="28"/>
        </w:rPr>
        <w:t>для</w:t>
      </w:r>
      <w:r w:rsidR="00DF4C89" w:rsidRPr="00224EDD">
        <w:rPr>
          <w:rFonts w:ascii="Times New Roman" w:hAnsi="Times New Roman"/>
          <w:sz w:val="28"/>
          <w:szCs w:val="28"/>
        </w:rPr>
        <w:t xml:space="preserve"> </w:t>
      </w:r>
      <w:r w:rsidRPr="00224EDD">
        <w:rPr>
          <w:rFonts w:ascii="Times New Roman" w:hAnsi="Times New Roman"/>
          <w:sz w:val="28"/>
          <w:szCs w:val="28"/>
        </w:rPr>
        <w:t>отказа</w:t>
      </w:r>
      <w:r w:rsidR="00DF4C89" w:rsidRPr="00224EDD">
        <w:rPr>
          <w:rFonts w:ascii="Times New Roman" w:hAnsi="Times New Roman"/>
          <w:sz w:val="28"/>
          <w:szCs w:val="28"/>
        </w:rPr>
        <w:t xml:space="preserve"> </w:t>
      </w:r>
      <w:r w:rsidRPr="00224EDD">
        <w:rPr>
          <w:rFonts w:ascii="Times New Roman" w:hAnsi="Times New Roman"/>
          <w:sz w:val="28"/>
          <w:szCs w:val="28"/>
        </w:rPr>
        <w:t>–</w:t>
      </w:r>
      <w:r w:rsidR="00DF4C89" w:rsidRPr="00224EDD">
        <w:rPr>
          <w:rFonts w:ascii="Times New Roman" w:hAnsi="Times New Roman"/>
          <w:sz w:val="28"/>
          <w:szCs w:val="28"/>
        </w:rPr>
        <w:t xml:space="preserve"> </w:t>
      </w:r>
      <w:bookmarkStart w:id="15" w:name="_Hlk239255730"/>
      <w:r w:rsidRPr="00224EDD">
        <w:rPr>
          <w:rFonts w:ascii="Times New Roman" w:hAnsi="Times New Roman"/>
          <w:sz w:val="28"/>
          <w:szCs w:val="28"/>
        </w:rPr>
        <w:t>приложение</w:t>
      </w:r>
      <w:r w:rsidR="00DF4C89" w:rsidRPr="00224EDD">
        <w:rPr>
          <w:rFonts w:ascii="Times New Roman" w:hAnsi="Times New Roman"/>
          <w:sz w:val="28"/>
          <w:szCs w:val="28"/>
        </w:rPr>
        <w:t xml:space="preserve"> </w:t>
      </w:r>
      <w:r w:rsidR="00224EDD" w:rsidRPr="00224EDD">
        <w:rPr>
          <w:rFonts w:ascii="Times New Roman" w:hAnsi="Times New Roman"/>
          <w:sz w:val="28"/>
          <w:szCs w:val="28"/>
        </w:rPr>
        <w:t>№ 13 настоящего Административного регламента</w:t>
      </w:r>
      <w:bookmarkEnd w:id="15"/>
      <w:r w:rsidRPr="00224EDD">
        <w:rPr>
          <w:rFonts w:ascii="Times New Roman" w:hAnsi="Times New Roman"/>
          <w:sz w:val="28"/>
          <w:szCs w:val="28"/>
        </w:rPr>
        <w:t>;</w:t>
      </w:r>
    </w:p>
    <w:p w14:paraId="4A8857CB" w14:textId="77777777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2313BA">
        <w:rPr>
          <w:rFonts w:ascii="Times New Roman" w:hAnsi="Times New Roman"/>
          <w:sz w:val="28"/>
          <w:szCs w:val="28"/>
        </w:rPr>
        <w:t>межведомственное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взаимодействие,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процедура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оценки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и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распределения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ограниченного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ресурса,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как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правило,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не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требуются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(если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требуются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–</w:t>
      </w:r>
      <w:r w:rsidR="00DF4C89" w:rsidRPr="002313BA">
        <w:rPr>
          <w:rFonts w:ascii="Times New Roman" w:hAnsi="Times New Roman"/>
          <w:sz w:val="28"/>
          <w:szCs w:val="28"/>
        </w:rPr>
        <w:t xml:space="preserve"> </w:t>
      </w:r>
      <w:r w:rsidRPr="002313BA">
        <w:rPr>
          <w:rFonts w:ascii="Times New Roman" w:hAnsi="Times New Roman"/>
          <w:sz w:val="28"/>
          <w:szCs w:val="28"/>
        </w:rPr>
        <w:t>описать).</w:t>
      </w:r>
    </w:p>
    <w:p w14:paraId="6B9CF0D8" w14:textId="39A02809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3.</w:t>
      </w:r>
      <w:r w:rsidR="00C82059">
        <w:rPr>
          <w:rFonts w:ascii="Times New Roman" w:hAnsi="Times New Roman"/>
          <w:sz w:val="28"/>
          <w:szCs w:val="28"/>
        </w:rPr>
        <w:t>3.8</w:t>
      </w:r>
      <w:r w:rsidR="002313BA">
        <w:rPr>
          <w:rFonts w:ascii="Times New Roman" w:hAnsi="Times New Roman"/>
          <w:sz w:val="28"/>
          <w:szCs w:val="28"/>
        </w:rPr>
        <w:t>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Вариант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3.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«Выдача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дубликата»</w:t>
      </w:r>
    </w:p>
    <w:p w14:paraId="7ED07019" w14:textId="3B9BA870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3.</w:t>
      </w:r>
      <w:r w:rsidR="00C82059">
        <w:rPr>
          <w:rFonts w:ascii="Times New Roman" w:hAnsi="Times New Roman"/>
          <w:sz w:val="28"/>
          <w:szCs w:val="28"/>
        </w:rPr>
        <w:t>3.8</w:t>
      </w:r>
      <w:r w:rsidRPr="00EC0F08">
        <w:rPr>
          <w:rFonts w:ascii="Times New Roman" w:hAnsi="Times New Roman"/>
          <w:sz w:val="28"/>
          <w:szCs w:val="28"/>
        </w:rPr>
        <w:t>.1.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рамках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Варианта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3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выполняются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процедуры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при</w:t>
      </w:r>
      <w:r w:rsidR="00892D97">
        <w:rPr>
          <w:rFonts w:ascii="Times New Roman" w:hAnsi="Times New Roman"/>
          <w:sz w:val="28"/>
          <w:szCs w:val="28"/>
        </w:rPr>
        <w:t>е</w:t>
      </w:r>
      <w:r w:rsidRPr="00EC0F08">
        <w:rPr>
          <w:rFonts w:ascii="Times New Roman" w:hAnsi="Times New Roman"/>
          <w:sz w:val="28"/>
          <w:szCs w:val="28"/>
        </w:rPr>
        <w:t>ма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заявления,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проверки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наличия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оснований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выдачи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дубликата,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подготовки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дубликата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его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выдачи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либо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отказа.</w:t>
      </w:r>
    </w:p>
    <w:p w14:paraId="1D696300" w14:textId="0EC717C8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3.</w:t>
      </w:r>
      <w:r w:rsidR="00C82059">
        <w:rPr>
          <w:rFonts w:ascii="Times New Roman" w:hAnsi="Times New Roman"/>
          <w:sz w:val="28"/>
          <w:szCs w:val="28"/>
        </w:rPr>
        <w:t>3.8</w:t>
      </w:r>
      <w:r w:rsidRPr="00EC0F08">
        <w:rPr>
          <w:rFonts w:ascii="Times New Roman" w:hAnsi="Times New Roman"/>
          <w:sz w:val="28"/>
          <w:szCs w:val="28"/>
        </w:rPr>
        <w:t>.2.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Описание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аналогично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Варианту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1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с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уч</w:t>
      </w:r>
      <w:r w:rsidR="00892D97">
        <w:rPr>
          <w:rFonts w:ascii="Times New Roman" w:hAnsi="Times New Roman"/>
          <w:sz w:val="28"/>
          <w:szCs w:val="28"/>
        </w:rPr>
        <w:t>е</w:t>
      </w:r>
      <w:r w:rsidRPr="00EC0F08">
        <w:rPr>
          <w:rFonts w:ascii="Times New Roman" w:hAnsi="Times New Roman"/>
          <w:sz w:val="28"/>
          <w:szCs w:val="28"/>
        </w:rPr>
        <w:t>том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следующих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особенностей:</w:t>
      </w:r>
    </w:p>
    <w:p w14:paraId="6F07AA79" w14:textId="41277FA2" w:rsidR="00EC0F08" w:rsidRPr="00EC0F08" w:rsidRDefault="00542F8D" w:rsidP="00EC0F08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–</w:t>
      </w:r>
      <w:r w:rsidR="002313BA">
        <w:rPr>
          <w:rFonts w:ascii="Times New Roman" w:hAnsi="Times New Roman"/>
          <w:sz w:val="28"/>
          <w:szCs w:val="28"/>
        </w:rPr>
        <w:t xml:space="preserve"> 5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EC0F08" w:rsidRPr="00EC0F08">
        <w:rPr>
          <w:rFonts w:ascii="Times New Roman" w:hAnsi="Times New Roman"/>
          <w:sz w:val="28"/>
          <w:szCs w:val="28"/>
        </w:rPr>
        <w:t>рабочих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EC0F08" w:rsidRPr="00EC0F08">
        <w:rPr>
          <w:rFonts w:ascii="Times New Roman" w:hAnsi="Times New Roman"/>
          <w:sz w:val="28"/>
          <w:szCs w:val="28"/>
        </w:rPr>
        <w:t>дней;</w:t>
      </w:r>
    </w:p>
    <w:p w14:paraId="1423DBFF" w14:textId="77777777" w:rsidR="00EC0F08" w:rsidRPr="00224EDD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перечень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документов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–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заявление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произвольной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форме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с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обоснованием,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копия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документа,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удостоверяющего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личность,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(при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наличии)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копия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утраченного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224EDD">
        <w:rPr>
          <w:rFonts w:ascii="Times New Roman" w:hAnsi="Times New Roman"/>
          <w:sz w:val="28"/>
          <w:szCs w:val="28"/>
        </w:rPr>
        <w:t>документа;</w:t>
      </w:r>
    </w:p>
    <w:p w14:paraId="3EBB78D0" w14:textId="54CA1470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224EDD">
        <w:rPr>
          <w:rFonts w:ascii="Times New Roman" w:hAnsi="Times New Roman"/>
          <w:sz w:val="28"/>
          <w:szCs w:val="28"/>
        </w:rPr>
        <w:t>основания</w:t>
      </w:r>
      <w:r w:rsidR="00DF4C89" w:rsidRPr="00224EDD">
        <w:rPr>
          <w:rFonts w:ascii="Times New Roman" w:hAnsi="Times New Roman"/>
          <w:sz w:val="28"/>
          <w:szCs w:val="28"/>
        </w:rPr>
        <w:t xml:space="preserve"> </w:t>
      </w:r>
      <w:r w:rsidRPr="00224EDD">
        <w:rPr>
          <w:rFonts w:ascii="Times New Roman" w:hAnsi="Times New Roman"/>
          <w:sz w:val="28"/>
          <w:szCs w:val="28"/>
        </w:rPr>
        <w:t>для</w:t>
      </w:r>
      <w:r w:rsidR="00DF4C89" w:rsidRPr="00224EDD">
        <w:rPr>
          <w:rFonts w:ascii="Times New Roman" w:hAnsi="Times New Roman"/>
          <w:sz w:val="28"/>
          <w:szCs w:val="28"/>
        </w:rPr>
        <w:t xml:space="preserve"> </w:t>
      </w:r>
      <w:r w:rsidRPr="00224EDD">
        <w:rPr>
          <w:rFonts w:ascii="Times New Roman" w:hAnsi="Times New Roman"/>
          <w:sz w:val="28"/>
          <w:szCs w:val="28"/>
        </w:rPr>
        <w:t>отказа</w:t>
      </w:r>
      <w:r w:rsidR="00DF4C89" w:rsidRPr="00224EDD">
        <w:rPr>
          <w:rFonts w:ascii="Times New Roman" w:hAnsi="Times New Roman"/>
          <w:sz w:val="28"/>
          <w:szCs w:val="28"/>
        </w:rPr>
        <w:t xml:space="preserve"> </w:t>
      </w:r>
      <w:r w:rsidRPr="00224EDD">
        <w:rPr>
          <w:rFonts w:ascii="Times New Roman" w:hAnsi="Times New Roman"/>
          <w:sz w:val="28"/>
          <w:szCs w:val="28"/>
        </w:rPr>
        <w:t>–</w:t>
      </w:r>
      <w:r w:rsidR="00DF4C89" w:rsidRPr="00224EDD">
        <w:rPr>
          <w:rFonts w:ascii="Times New Roman" w:hAnsi="Times New Roman"/>
          <w:sz w:val="28"/>
          <w:szCs w:val="28"/>
        </w:rPr>
        <w:t xml:space="preserve"> </w:t>
      </w:r>
      <w:r w:rsidR="00224EDD" w:rsidRPr="00224EDD">
        <w:rPr>
          <w:rFonts w:ascii="Times New Roman" w:hAnsi="Times New Roman"/>
          <w:sz w:val="28"/>
          <w:szCs w:val="28"/>
        </w:rPr>
        <w:t>приложение № 13 настоящего Административного регламента</w:t>
      </w:r>
      <w:r w:rsidRPr="00224EDD">
        <w:rPr>
          <w:rFonts w:ascii="Times New Roman" w:hAnsi="Times New Roman"/>
          <w:sz w:val="28"/>
          <w:szCs w:val="28"/>
        </w:rPr>
        <w:t>);</w:t>
      </w:r>
    </w:p>
    <w:p w14:paraId="39169FBA" w14:textId="77777777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межведомственное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взаимодействие,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процедура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оценки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распределения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ограниченного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ресурса,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как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правило,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не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требуются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(если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требуются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–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описать).</w:t>
      </w:r>
    </w:p>
    <w:p w14:paraId="33FA6615" w14:textId="77777777" w:rsidR="00542F8D" w:rsidRDefault="00542F8D" w:rsidP="00EC0F08">
      <w:pPr>
        <w:ind w:firstLine="709"/>
        <w:rPr>
          <w:rFonts w:ascii="Times New Roman" w:hAnsi="Times New Roman"/>
          <w:sz w:val="28"/>
          <w:szCs w:val="28"/>
        </w:rPr>
      </w:pPr>
    </w:p>
    <w:p w14:paraId="282B005B" w14:textId="0FF6030D" w:rsidR="00EC0F08" w:rsidRDefault="00EC0F08" w:rsidP="009D7380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Подраздел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3.</w:t>
      </w:r>
      <w:r w:rsidR="00C82059">
        <w:rPr>
          <w:rFonts w:ascii="Times New Roman" w:hAnsi="Times New Roman"/>
          <w:sz w:val="28"/>
          <w:szCs w:val="28"/>
        </w:rPr>
        <w:t>4</w:t>
      </w:r>
      <w:r w:rsidRPr="00EC0F08">
        <w:rPr>
          <w:rFonts w:ascii="Times New Roman" w:hAnsi="Times New Roman"/>
          <w:sz w:val="28"/>
          <w:szCs w:val="28"/>
        </w:rPr>
        <w:t>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Особенности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выполнения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административных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процедур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электронной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форме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многофункциональных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центрах</w:t>
      </w:r>
    </w:p>
    <w:p w14:paraId="14B97CE7" w14:textId="77777777" w:rsidR="009D7380" w:rsidRPr="00EC0F08" w:rsidRDefault="009D7380" w:rsidP="009D7380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2AF9553A" w14:textId="01BD7B74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3.</w:t>
      </w:r>
      <w:r w:rsidR="00C82059">
        <w:rPr>
          <w:rFonts w:ascii="Times New Roman" w:hAnsi="Times New Roman"/>
          <w:sz w:val="28"/>
          <w:szCs w:val="28"/>
        </w:rPr>
        <w:t>4</w:t>
      </w:r>
      <w:r w:rsidRPr="00EC0F08">
        <w:rPr>
          <w:rFonts w:ascii="Times New Roman" w:hAnsi="Times New Roman"/>
          <w:sz w:val="28"/>
          <w:szCs w:val="28"/>
        </w:rPr>
        <w:t>.1.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подаче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запроса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электронной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форме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через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ЕПГУ/РПГУ:</w:t>
      </w:r>
    </w:p>
    <w:p w14:paraId="3A476B76" w14:textId="77777777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документы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представляются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виде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электронных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образов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(скан-копий)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или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электронных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документов,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подписанных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электронной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подписью;</w:t>
      </w:r>
    </w:p>
    <w:p w14:paraId="60F25C17" w14:textId="77777777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установление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личности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осуществляется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через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подтвержд</w:t>
      </w:r>
      <w:r w:rsidR="00892D97">
        <w:rPr>
          <w:rFonts w:ascii="Times New Roman" w:hAnsi="Times New Roman"/>
          <w:sz w:val="28"/>
          <w:szCs w:val="28"/>
        </w:rPr>
        <w:t>е</w:t>
      </w:r>
      <w:r w:rsidRPr="00EC0F08">
        <w:rPr>
          <w:rFonts w:ascii="Times New Roman" w:hAnsi="Times New Roman"/>
          <w:sz w:val="28"/>
          <w:szCs w:val="28"/>
        </w:rPr>
        <w:t>нную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уч</w:t>
      </w:r>
      <w:r w:rsidR="00892D97">
        <w:rPr>
          <w:rFonts w:ascii="Times New Roman" w:hAnsi="Times New Roman"/>
          <w:sz w:val="28"/>
          <w:szCs w:val="28"/>
        </w:rPr>
        <w:t>е</w:t>
      </w:r>
      <w:r w:rsidRPr="00EC0F08">
        <w:rPr>
          <w:rFonts w:ascii="Times New Roman" w:hAnsi="Times New Roman"/>
          <w:sz w:val="28"/>
          <w:szCs w:val="28"/>
        </w:rPr>
        <w:t>тную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запись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ЕСИА;</w:t>
      </w:r>
    </w:p>
    <w:p w14:paraId="4CC3D079" w14:textId="77777777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заявитель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информируется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ходе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рассмотрения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через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личный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кабинет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на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портале;</w:t>
      </w:r>
    </w:p>
    <w:p w14:paraId="0F217DF0" w14:textId="77777777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результат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предоставляется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электронном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виде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(подписанный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УКЭП)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желанию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–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на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бумажном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носителе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уполномоченном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органе.</w:t>
      </w:r>
    </w:p>
    <w:p w14:paraId="12E91AB6" w14:textId="720CBB59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3.</w:t>
      </w:r>
      <w:r w:rsidR="00C82059">
        <w:rPr>
          <w:rFonts w:ascii="Times New Roman" w:hAnsi="Times New Roman"/>
          <w:sz w:val="28"/>
          <w:szCs w:val="28"/>
        </w:rPr>
        <w:t>4</w:t>
      </w:r>
      <w:r w:rsidRPr="00EC0F08">
        <w:rPr>
          <w:rFonts w:ascii="Times New Roman" w:hAnsi="Times New Roman"/>
          <w:sz w:val="28"/>
          <w:szCs w:val="28"/>
        </w:rPr>
        <w:t>.2.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обращении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через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МФЦ:</w:t>
      </w:r>
    </w:p>
    <w:p w14:paraId="13B26647" w14:textId="77777777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работник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МФЦ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осуществляет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при</w:t>
      </w:r>
      <w:r w:rsidR="00892D97">
        <w:rPr>
          <w:rFonts w:ascii="Times New Roman" w:hAnsi="Times New Roman"/>
          <w:sz w:val="28"/>
          <w:szCs w:val="28"/>
        </w:rPr>
        <w:t>е</w:t>
      </w:r>
      <w:r w:rsidRPr="00EC0F08">
        <w:rPr>
          <w:rFonts w:ascii="Times New Roman" w:hAnsi="Times New Roman"/>
          <w:sz w:val="28"/>
          <w:szCs w:val="28"/>
        </w:rPr>
        <w:t>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регистрацию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запроса,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проверку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комплектности,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передачу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документов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уполномоченный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орган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порядке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сроки,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установленные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соглашением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взаимодействии;</w:t>
      </w:r>
    </w:p>
    <w:p w14:paraId="3E0A6113" w14:textId="77777777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lastRenderedPageBreak/>
        <w:t>срок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увеличивается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на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время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передачи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документов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(не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более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2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рабочих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дней);</w:t>
      </w:r>
    </w:p>
    <w:p w14:paraId="2F3AE0FB" w14:textId="77777777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выдача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результата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производится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через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МФЦ,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если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это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предусмотрено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соглашением.</w:t>
      </w:r>
    </w:p>
    <w:p w14:paraId="00D5D72D" w14:textId="77777777" w:rsidR="00542F8D" w:rsidRDefault="00542F8D" w:rsidP="00EC0F08">
      <w:pPr>
        <w:ind w:firstLine="709"/>
        <w:rPr>
          <w:rFonts w:ascii="Times New Roman" w:hAnsi="Times New Roman"/>
          <w:sz w:val="28"/>
          <w:szCs w:val="28"/>
        </w:rPr>
      </w:pPr>
    </w:p>
    <w:p w14:paraId="26AC9298" w14:textId="506DEE01" w:rsidR="00EC0F08" w:rsidRDefault="00EC0F08" w:rsidP="009D7380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Подраздел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3.</w:t>
      </w:r>
      <w:r w:rsidR="00C82059">
        <w:rPr>
          <w:rFonts w:ascii="Times New Roman" w:hAnsi="Times New Roman"/>
          <w:sz w:val="28"/>
          <w:szCs w:val="28"/>
        </w:rPr>
        <w:t>5</w:t>
      </w:r>
      <w:r w:rsidRPr="00EC0F08">
        <w:rPr>
          <w:rFonts w:ascii="Times New Roman" w:hAnsi="Times New Roman"/>
          <w:sz w:val="28"/>
          <w:szCs w:val="28"/>
        </w:rPr>
        <w:t>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Способы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информирования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заявителя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об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изменении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статуса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рассмотрения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запроса</w:t>
      </w:r>
    </w:p>
    <w:p w14:paraId="4580A25E" w14:textId="77777777" w:rsidR="009D7380" w:rsidRPr="00EC0F08" w:rsidRDefault="009D7380" w:rsidP="009D7380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72E1CA9F" w14:textId="40E15763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3.</w:t>
      </w:r>
      <w:r w:rsidR="00C82059">
        <w:rPr>
          <w:rFonts w:ascii="Times New Roman" w:hAnsi="Times New Roman"/>
          <w:sz w:val="28"/>
          <w:szCs w:val="28"/>
        </w:rPr>
        <w:t>5</w:t>
      </w:r>
      <w:r w:rsidRPr="00EC0F08">
        <w:rPr>
          <w:rFonts w:ascii="Times New Roman" w:hAnsi="Times New Roman"/>
          <w:sz w:val="28"/>
          <w:szCs w:val="28"/>
        </w:rPr>
        <w:t>.1.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Заявитель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информируется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об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изменении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статуса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рассмотрения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запроса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следующими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способами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(по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выбору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заявителя):</w:t>
      </w:r>
    </w:p>
    <w:p w14:paraId="5B272F72" w14:textId="77777777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через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личный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кабинет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на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Едином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портале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государственных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муниципальных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услуг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(ЕПГУ);</w:t>
      </w:r>
    </w:p>
    <w:p w14:paraId="095401A8" w14:textId="77777777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по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электронной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почте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(на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адрес,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указанный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заявлении);</w:t>
      </w:r>
    </w:p>
    <w:p w14:paraId="76D04A51" w14:textId="77777777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посредством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СМС-сообщения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(при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наличии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технической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возможности);</w:t>
      </w:r>
    </w:p>
    <w:p w14:paraId="2FBFFFC9" w14:textId="77777777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по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телефону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(при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личном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обращении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или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запросу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заявителя).</w:t>
      </w:r>
    </w:p>
    <w:p w14:paraId="73C48D52" w14:textId="460961C5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3.</w:t>
      </w:r>
      <w:r w:rsidR="00C82059">
        <w:rPr>
          <w:rFonts w:ascii="Times New Roman" w:hAnsi="Times New Roman"/>
          <w:sz w:val="28"/>
          <w:szCs w:val="28"/>
        </w:rPr>
        <w:t>5</w:t>
      </w:r>
      <w:r w:rsidRPr="00EC0F08">
        <w:rPr>
          <w:rFonts w:ascii="Times New Roman" w:hAnsi="Times New Roman"/>
          <w:sz w:val="28"/>
          <w:szCs w:val="28"/>
        </w:rPr>
        <w:t>.2.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Уведомления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направляются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не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позднее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одного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рабочего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дня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после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выполнения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соответствующего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административного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действия.</w:t>
      </w:r>
    </w:p>
    <w:p w14:paraId="566E71AF" w14:textId="0AA6A9B3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3.</w:t>
      </w:r>
      <w:r w:rsidR="00C82059">
        <w:rPr>
          <w:rFonts w:ascii="Times New Roman" w:hAnsi="Times New Roman"/>
          <w:sz w:val="28"/>
          <w:szCs w:val="28"/>
        </w:rPr>
        <w:t>5</w:t>
      </w:r>
      <w:r w:rsidRPr="00EC0F08">
        <w:rPr>
          <w:rFonts w:ascii="Times New Roman" w:hAnsi="Times New Roman"/>
          <w:sz w:val="28"/>
          <w:szCs w:val="28"/>
        </w:rPr>
        <w:t>.3.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предоставлении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электронной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форме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заявителю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гарантированно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направляются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уведомления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о:</w:t>
      </w:r>
    </w:p>
    <w:p w14:paraId="660C19D1" w14:textId="77777777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при</w:t>
      </w:r>
      <w:r w:rsidR="00892D97">
        <w:rPr>
          <w:rFonts w:ascii="Times New Roman" w:hAnsi="Times New Roman"/>
          <w:sz w:val="28"/>
          <w:szCs w:val="28"/>
        </w:rPr>
        <w:t>е</w:t>
      </w:r>
      <w:r w:rsidRPr="00EC0F08">
        <w:rPr>
          <w:rFonts w:ascii="Times New Roman" w:hAnsi="Times New Roman"/>
          <w:sz w:val="28"/>
          <w:szCs w:val="28"/>
        </w:rPr>
        <w:t>ме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регистрации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запроса;</w:t>
      </w:r>
    </w:p>
    <w:p w14:paraId="79475F8F" w14:textId="77777777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начале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процедуры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предоставления;</w:t>
      </w:r>
    </w:p>
    <w:p w14:paraId="4229DBB9" w14:textId="77777777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необходимости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представления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дополнительных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сведений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(если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применимо);</w:t>
      </w:r>
    </w:p>
    <w:p w14:paraId="5ADF1BE7" w14:textId="77777777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приостановлении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(если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применимо);</w:t>
      </w:r>
    </w:p>
    <w:p w14:paraId="3C3E42A3" w14:textId="77777777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принятом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решении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(о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предоставлении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или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об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отказе);</w:t>
      </w:r>
    </w:p>
    <w:p w14:paraId="3B8F3943" w14:textId="77777777" w:rsidR="00EC0F08" w:rsidRPr="00EC0F08" w:rsidRDefault="00EC0F08" w:rsidP="00EC0F08">
      <w:pPr>
        <w:ind w:firstLine="709"/>
        <w:rPr>
          <w:rFonts w:ascii="Times New Roman" w:hAnsi="Times New Roman"/>
          <w:sz w:val="28"/>
          <w:szCs w:val="28"/>
        </w:rPr>
      </w:pPr>
      <w:r w:rsidRPr="00EC0F08">
        <w:rPr>
          <w:rFonts w:ascii="Times New Roman" w:hAnsi="Times New Roman"/>
          <w:sz w:val="28"/>
          <w:szCs w:val="28"/>
        </w:rPr>
        <w:t>готовности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результата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способе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его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EC0F08">
        <w:rPr>
          <w:rFonts w:ascii="Times New Roman" w:hAnsi="Times New Roman"/>
          <w:sz w:val="28"/>
          <w:szCs w:val="28"/>
        </w:rPr>
        <w:t>получения.</w:t>
      </w:r>
    </w:p>
    <w:p w14:paraId="00949536" w14:textId="77777777" w:rsidR="00670957" w:rsidRPr="00364BD1" w:rsidRDefault="00670957" w:rsidP="00364BD1">
      <w:pPr>
        <w:ind w:firstLine="709"/>
        <w:rPr>
          <w:rFonts w:ascii="Times New Roman" w:hAnsi="Times New Roman"/>
          <w:sz w:val="28"/>
          <w:szCs w:val="28"/>
        </w:rPr>
      </w:pPr>
    </w:p>
    <w:p w14:paraId="355E654C" w14:textId="57B1667F" w:rsidR="00F90A86" w:rsidRPr="00F90A86" w:rsidRDefault="00F90A86" w:rsidP="009D7380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Раздел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C82059">
        <w:rPr>
          <w:rFonts w:ascii="Times New Roman" w:hAnsi="Times New Roman"/>
          <w:sz w:val="28"/>
          <w:szCs w:val="28"/>
        </w:rPr>
        <w:t>4</w:t>
      </w:r>
      <w:r w:rsidRPr="00F90A86">
        <w:rPr>
          <w:rFonts w:ascii="Times New Roman" w:hAnsi="Times New Roman"/>
          <w:sz w:val="28"/>
          <w:szCs w:val="28"/>
        </w:rPr>
        <w:t>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Способы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информирования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заявителя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об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изменении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статуса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рассмотрения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запроса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</w:p>
    <w:p w14:paraId="0160D62D" w14:textId="77777777" w:rsidR="000E163E" w:rsidRDefault="000E163E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7B052D59" w14:textId="54DD70FA" w:rsidR="00F90A86" w:rsidRPr="00F90A86" w:rsidRDefault="00C82059" w:rsidP="00F90A86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90A86" w:rsidRPr="00F90A86">
        <w:rPr>
          <w:rFonts w:ascii="Times New Roman" w:hAnsi="Times New Roman"/>
          <w:sz w:val="28"/>
          <w:szCs w:val="28"/>
        </w:rPr>
        <w:t>.1.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заявителей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обеспечивается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возможность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получения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сведений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ходе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выполнения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запроса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предоставлении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с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использованием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Единого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портала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государственных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муниципальных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услуг.</w:t>
      </w:r>
    </w:p>
    <w:p w14:paraId="578F45C3" w14:textId="214A6B89" w:rsidR="00F90A86" w:rsidRPr="00F90A86" w:rsidRDefault="00C82059" w:rsidP="00F90A86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90A86" w:rsidRPr="00F90A86">
        <w:rPr>
          <w:rFonts w:ascii="Times New Roman" w:hAnsi="Times New Roman"/>
          <w:sz w:val="28"/>
          <w:szCs w:val="28"/>
        </w:rPr>
        <w:t>.2.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Сведения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ходе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результате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выполнения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запроса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предоставлении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электронном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виде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заявителю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представляются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виде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уведомления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личном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кабинете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заявителя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на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Едином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портале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государственных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муниципальных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услуг.</w:t>
      </w:r>
    </w:p>
    <w:p w14:paraId="3B9498D6" w14:textId="50689CC3" w:rsidR="00F90A86" w:rsidRPr="00F90A86" w:rsidRDefault="00C82059" w:rsidP="00F90A86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90A86" w:rsidRPr="00F90A86">
        <w:rPr>
          <w:rFonts w:ascii="Times New Roman" w:hAnsi="Times New Roman"/>
          <w:sz w:val="28"/>
          <w:szCs w:val="28"/>
        </w:rPr>
        <w:t>.3.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Информация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ходе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направляется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заявителю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органом,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предоставляющим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муниципальную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услугу,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срок,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не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превышающий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одного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рабочего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дня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после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завершения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выполнения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соответствующего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действия,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на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адрес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электронной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почты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или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с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использованием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средств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Единого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портала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государственных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муниципальных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услуг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выбору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заявителя.</w:t>
      </w:r>
    </w:p>
    <w:p w14:paraId="0884C4F4" w14:textId="7AB19C23" w:rsidR="00F90A86" w:rsidRPr="00F90A86" w:rsidRDefault="00C82059" w:rsidP="00F90A86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90A86" w:rsidRPr="00F90A86">
        <w:rPr>
          <w:rFonts w:ascii="Times New Roman" w:hAnsi="Times New Roman"/>
          <w:sz w:val="28"/>
          <w:szCs w:val="28"/>
        </w:rPr>
        <w:t>.4.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предоставлении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электронной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форме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заявителю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направляются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следующие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уведомления:</w:t>
      </w:r>
    </w:p>
    <w:p w14:paraId="68846EC0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lastRenderedPageBreak/>
        <w:t>уведомление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при</w:t>
      </w:r>
      <w:r w:rsidR="00663D55">
        <w:rPr>
          <w:rFonts w:ascii="Times New Roman" w:hAnsi="Times New Roman"/>
          <w:sz w:val="28"/>
          <w:szCs w:val="28"/>
        </w:rPr>
        <w:t>е</w:t>
      </w:r>
      <w:r w:rsidRPr="00F90A86">
        <w:rPr>
          <w:rFonts w:ascii="Times New Roman" w:hAnsi="Times New Roman"/>
          <w:sz w:val="28"/>
          <w:szCs w:val="28"/>
        </w:rPr>
        <w:t>ме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регистрации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запроса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документов,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необходимых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услуги;</w:t>
      </w:r>
    </w:p>
    <w:p w14:paraId="3B9998BD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уведомление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начале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процедуры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услуги;</w:t>
      </w:r>
    </w:p>
    <w:p w14:paraId="0E854E19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уведомление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об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окончании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либо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мотивированном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отказе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при</w:t>
      </w:r>
      <w:r w:rsidR="00663D55">
        <w:rPr>
          <w:rFonts w:ascii="Times New Roman" w:hAnsi="Times New Roman"/>
          <w:sz w:val="28"/>
          <w:szCs w:val="28"/>
        </w:rPr>
        <w:t>е</w:t>
      </w:r>
      <w:r w:rsidRPr="00F90A86">
        <w:rPr>
          <w:rFonts w:ascii="Times New Roman" w:hAnsi="Times New Roman"/>
          <w:sz w:val="28"/>
          <w:szCs w:val="28"/>
        </w:rPr>
        <w:t>ме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запроса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документов,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необходимых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услуги;</w:t>
      </w:r>
    </w:p>
    <w:p w14:paraId="2B11DAD8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уведомление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результатах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рассмотрения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документов,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необходимых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услуги;</w:t>
      </w:r>
    </w:p>
    <w:p w14:paraId="67054810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уведомление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возможности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получить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результат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либо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мотивированный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отказ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услуги;</w:t>
      </w:r>
    </w:p>
    <w:p w14:paraId="50AA8579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уведомление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мотивированном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отказе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услуги.</w:t>
      </w:r>
    </w:p>
    <w:p w14:paraId="0437DA7C" w14:textId="7E289C2F" w:rsidR="00F90A86" w:rsidRPr="00F90A86" w:rsidRDefault="00C82059" w:rsidP="00F90A86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90A86" w:rsidRPr="00F90A86">
        <w:rPr>
          <w:rFonts w:ascii="Times New Roman" w:hAnsi="Times New Roman"/>
          <w:sz w:val="28"/>
          <w:szCs w:val="28"/>
        </w:rPr>
        <w:t>.5.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Информация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статусе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рассмотрения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запроса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также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может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быть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получена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заявителем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справочным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телефонам,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при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личном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обращении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или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электронной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="00F90A86" w:rsidRPr="00F90A86">
        <w:rPr>
          <w:rFonts w:ascii="Times New Roman" w:hAnsi="Times New Roman"/>
          <w:sz w:val="28"/>
          <w:szCs w:val="28"/>
        </w:rPr>
        <w:t>почте.</w:t>
      </w:r>
    </w:p>
    <w:p w14:paraId="6DC56A8F" w14:textId="5CBAA4E9" w:rsid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5DE40041" w14:textId="77777777" w:rsidR="00B84EC5" w:rsidRDefault="00B84EC5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2164C72E" w14:textId="78A30FE1" w:rsidR="002313BA" w:rsidRDefault="002313BA" w:rsidP="002313BA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B84EC5">
        <w:rPr>
          <w:rFonts w:ascii="Times New Roman" w:hAnsi="Times New Roman"/>
          <w:sz w:val="28"/>
          <w:szCs w:val="28"/>
        </w:rPr>
        <w:t xml:space="preserve"> Ольгинского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14:paraId="3A7D500F" w14:textId="6737AC90" w:rsidR="002313BA" w:rsidRDefault="00B84EC5" w:rsidP="002313BA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Абинского</w:t>
      </w:r>
      <w:r w:rsidR="002313BA">
        <w:rPr>
          <w:rFonts w:ascii="Times New Roman" w:hAnsi="Times New Roman"/>
          <w:sz w:val="28"/>
          <w:szCs w:val="28"/>
        </w:rPr>
        <w:t xml:space="preserve"> района                                                       </w:t>
      </w:r>
      <w:r w:rsidR="00D67D32">
        <w:rPr>
          <w:rFonts w:ascii="Times New Roman" w:hAnsi="Times New Roman"/>
          <w:sz w:val="28"/>
          <w:szCs w:val="28"/>
        </w:rPr>
        <w:t xml:space="preserve">          </w:t>
      </w:r>
      <w:r w:rsidR="002313BA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>А.И. Скрынько</w:t>
      </w:r>
    </w:p>
    <w:p w14:paraId="410C7864" w14:textId="1764A650" w:rsidR="002313BA" w:rsidRDefault="002313BA">
      <w:pPr>
        <w:spacing w:after="160" w:line="259" w:lineRule="auto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B0E792E" w14:textId="4D7F90CE" w:rsidR="007D051A" w:rsidRPr="007D051A" w:rsidRDefault="00ED1F84" w:rsidP="001E402B">
      <w:pPr>
        <w:widowControl w:val="0"/>
        <w:ind w:left="5670" w:firstLine="0"/>
        <w:outlineLvl w:val="1"/>
        <w:rPr>
          <w:rFonts w:ascii="Times New Roman" w:eastAsia="Yu Gothic" w:hAnsi="Times New Roman"/>
          <w:kern w:val="2"/>
          <w:sz w:val="28"/>
          <w:szCs w:val="28"/>
        </w:rPr>
      </w:pPr>
      <w:bookmarkStart w:id="16" w:name="_Toc209872975"/>
      <w:r w:rsidRPr="007D051A">
        <w:rPr>
          <w:rFonts w:ascii="Times New Roman" w:eastAsia="Yu Gothic" w:hAnsi="Times New Roman"/>
          <w:kern w:val="2"/>
          <w:sz w:val="28"/>
          <w:szCs w:val="28"/>
        </w:rPr>
        <w:lastRenderedPageBreak/>
        <w:t>П</w:t>
      </w:r>
      <w:r w:rsidR="00232217">
        <w:rPr>
          <w:rFonts w:ascii="Times New Roman" w:eastAsia="Yu Gothic" w:hAnsi="Times New Roman"/>
          <w:kern w:val="2"/>
          <w:sz w:val="28"/>
          <w:szCs w:val="28"/>
        </w:rPr>
        <w:t>риложение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 </w:t>
      </w:r>
      <w:r>
        <w:rPr>
          <w:rFonts w:ascii="Times New Roman" w:eastAsia="Yu Gothic" w:hAnsi="Times New Roman"/>
          <w:kern w:val="2"/>
          <w:sz w:val="28"/>
          <w:szCs w:val="28"/>
        </w:rPr>
        <w:t xml:space="preserve"> </w:t>
      </w:r>
      <w:r w:rsidR="007D051A" w:rsidRPr="007D051A">
        <w:rPr>
          <w:rFonts w:ascii="Times New Roman" w:eastAsia="Yu Gothic" w:hAnsi="Times New Roman"/>
          <w:kern w:val="2"/>
          <w:sz w:val="28"/>
          <w:szCs w:val="28"/>
        </w:rPr>
        <w:t>1</w:t>
      </w:r>
      <w:bookmarkStart w:id="17" w:name="Приложение1"/>
      <w:bookmarkEnd w:id="16"/>
    </w:p>
    <w:bookmarkEnd w:id="17"/>
    <w:p w14:paraId="354BBE44" w14:textId="540283A8" w:rsidR="007D051A" w:rsidRPr="007D051A" w:rsidRDefault="007D051A" w:rsidP="001E402B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>«П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>редоставлени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>е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 мест для захоронения и их учёт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>»</w:t>
      </w:r>
    </w:p>
    <w:p w14:paraId="35CF0767" w14:textId="6F8ADE3E" w:rsidR="007D051A" w:rsidRDefault="007D051A" w:rsidP="007D051A">
      <w:pPr>
        <w:widowControl w:val="0"/>
        <w:ind w:firstLine="0"/>
        <w:jc w:val="center"/>
        <w:rPr>
          <w:rFonts w:ascii="Times New Roman" w:eastAsia="Yu Gothic" w:hAnsi="Times New Roman"/>
          <w:kern w:val="2"/>
          <w:sz w:val="28"/>
          <w:szCs w:val="28"/>
        </w:rPr>
      </w:pPr>
    </w:p>
    <w:p w14:paraId="3D7CF140" w14:textId="77777777" w:rsidR="00ED1F84" w:rsidRPr="007D051A" w:rsidRDefault="00ED1F84" w:rsidP="007D051A">
      <w:pPr>
        <w:widowControl w:val="0"/>
        <w:ind w:firstLine="0"/>
        <w:jc w:val="center"/>
        <w:rPr>
          <w:rFonts w:ascii="Times New Roman" w:eastAsia="Yu Gothic" w:hAnsi="Times New Roman"/>
          <w:kern w:val="2"/>
          <w:sz w:val="28"/>
          <w:szCs w:val="28"/>
        </w:rPr>
      </w:pPr>
    </w:p>
    <w:p w14:paraId="625BC5F2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Yu Gothic" w:hAnsi="Times New Roman"/>
          <w:b/>
          <w:bCs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t xml:space="preserve">Форма документа </w:t>
      </w: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br/>
        <w:t>«Заявление о предоставлении места для захоронения и разрешении на погребение умершего(-ей)»</w:t>
      </w:r>
    </w:p>
    <w:p w14:paraId="75C5B259" w14:textId="77777777" w:rsidR="007D051A" w:rsidRPr="007D051A" w:rsidRDefault="007D051A" w:rsidP="007D051A">
      <w:pPr>
        <w:widowControl w:val="0"/>
        <w:ind w:firstLine="0"/>
        <w:rPr>
          <w:rFonts w:ascii="Times New Roman" w:eastAsia="Yu Gothic" w:hAnsi="Times New Roman"/>
          <w:kern w:val="2"/>
          <w:sz w:val="28"/>
          <w:szCs w:val="28"/>
        </w:rPr>
      </w:pPr>
    </w:p>
    <w:p w14:paraId="3C57ED94" w14:textId="77777777" w:rsidR="007D051A" w:rsidRPr="007D051A" w:rsidRDefault="007D051A" w:rsidP="007D051A">
      <w:pPr>
        <w:widowControl w:val="0"/>
        <w:ind w:firstLine="0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>НАЧАЛО ФОРМЫ</w:t>
      </w:r>
    </w:p>
    <w:p w14:paraId="14421A50" w14:textId="77777777" w:rsidR="007D051A" w:rsidRPr="007D051A" w:rsidRDefault="007D051A" w:rsidP="007D051A">
      <w:pPr>
        <w:widowControl w:val="0"/>
        <w:ind w:firstLine="0"/>
        <w:rPr>
          <w:rFonts w:ascii="Times New Roman" w:eastAsia="Yu Gothic" w:hAnsi="Times New Roman"/>
          <w:kern w:val="2"/>
          <w:sz w:val="28"/>
          <w:szCs w:val="28"/>
        </w:rPr>
      </w:pPr>
    </w:p>
    <w:p w14:paraId="46F836D8" w14:textId="77777777" w:rsidR="007D051A" w:rsidRPr="007D051A" w:rsidRDefault="007D051A" w:rsidP="007D051A">
      <w:pPr>
        <w:widowControl w:val="0"/>
        <w:ind w:firstLine="0"/>
        <w:jc w:val="right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>_______________________________________</w:t>
      </w:r>
    </w:p>
    <w:p w14:paraId="3B5CD6C2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i/>
          <w:iCs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(адресат заявления: должность, ФИО)</w:t>
      </w:r>
    </w:p>
    <w:p w14:paraId="73A7A598" w14:textId="77777777" w:rsidR="007D051A" w:rsidRPr="007D051A" w:rsidRDefault="007D051A" w:rsidP="007D051A">
      <w:pPr>
        <w:suppressAutoHyphens/>
        <w:ind w:left="3969" w:firstLine="0"/>
        <w:jc w:val="left"/>
        <w:rPr>
          <w:rFonts w:ascii="Times New Roman" w:hAnsi="Times New Roman"/>
          <w:color w:val="FF0000"/>
          <w:lang w:eastAsia="zh-CN"/>
        </w:rPr>
      </w:pPr>
    </w:p>
    <w:p w14:paraId="01889F40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left"/>
        <w:rPr>
          <w:rFonts w:ascii="Times New Roman" w:hAnsi="Times New Roman"/>
          <w:color w:val="FF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 xml:space="preserve">от </w:t>
      </w:r>
    </w:p>
    <w:p w14:paraId="7152046F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i/>
          <w:iCs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(Фамилия, имя, отчество (при наличии) лица, взявшего на себя обязательства по захоронению (получателя услуги), полностью (без сокращений))</w:t>
      </w:r>
    </w:p>
    <w:p w14:paraId="7280FA47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color w:val="FF0000"/>
          <w:lang w:eastAsia="zh-CN"/>
        </w:rPr>
      </w:pPr>
    </w:p>
    <w:p w14:paraId="590E6702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center"/>
        <w:rPr>
          <w:rFonts w:ascii="Times New Roman" w:hAnsi="Times New Roman"/>
          <w:color w:val="FF0000"/>
          <w:lang w:eastAsia="zh-CN"/>
        </w:rPr>
      </w:pPr>
    </w:p>
    <w:p w14:paraId="1892A340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t>(степень родства получателя услуги с умершим: близкий родственник/ иной родственник/ не родственник)</w:t>
      </w:r>
    </w:p>
    <w:p w14:paraId="4C8D9AD4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</w:pPr>
    </w:p>
    <w:p w14:paraId="6F7982EA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left"/>
        <w:rPr>
          <w:rFonts w:ascii="Times New Roman" w:hAnsi="Times New Roman"/>
          <w:color w:val="000000"/>
          <w:lang w:eastAsia="zh-CN"/>
        </w:rPr>
      </w:pPr>
    </w:p>
    <w:p w14:paraId="23A04B49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i/>
          <w:iCs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(вид документа, удостоверяющего личность получателя услуги)</w:t>
      </w:r>
    </w:p>
    <w:tbl>
      <w:tblPr>
        <w:tblStyle w:val="2b"/>
        <w:tblW w:w="5529" w:type="dxa"/>
        <w:tblInd w:w="3969" w:type="dxa"/>
        <w:tblLook w:val="04A0" w:firstRow="1" w:lastRow="0" w:firstColumn="1" w:lastColumn="0" w:noHBand="0" w:noVBand="1"/>
      </w:tblPr>
      <w:tblGrid>
        <w:gridCol w:w="1842"/>
        <w:gridCol w:w="3687"/>
      </w:tblGrid>
      <w:tr w:rsidR="007D051A" w:rsidRPr="007D051A" w14:paraId="4BDF33DB" w14:textId="77777777" w:rsidTr="00ED1F84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7750829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серия: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C6E22A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79B900AC" w14:textId="77777777" w:rsidTr="00ED1F84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CD54727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номер: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1780E8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0DBBCA64" w14:textId="77777777" w:rsidTr="00ED1F84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495BAFC2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выдан: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728742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65410417" w14:textId="77777777" w:rsidTr="00ED1F84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85028E1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код подразделения: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3D35AD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1634D84F" w14:textId="77777777" w:rsidTr="00ED1F84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A46C2D2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дата выдачи: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ACAB4F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0FF7C106" w14:textId="77777777" w:rsidTr="00ED1F84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45B03AD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адрес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A8C76F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4AC93ECB" w14:textId="77777777" w:rsidTr="00ED1F84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EB4B289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регистрации: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3203D0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11040EAF" w14:textId="77777777" w:rsidTr="00ED1F84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57AD1BB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телефон: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CCC08E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52886F17" w14:textId="77777777" w:rsidTr="00ED1F84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3B4163B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электронная почта: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C5BA4A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23593C17" w14:textId="77777777" w:rsidTr="00ED1F84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71AA6C3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СНИЛС: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7C65C6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</w:tbl>
    <w:p w14:paraId="31630C0F" w14:textId="77777777" w:rsidR="007D051A" w:rsidRPr="007D051A" w:rsidRDefault="007D051A" w:rsidP="007D051A">
      <w:pPr>
        <w:suppressAutoHyphens/>
        <w:ind w:firstLine="4592"/>
        <w:jc w:val="left"/>
        <w:rPr>
          <w:rFonts w:ascii="Times New Roman" w:hAnsi="Times New Roman"/>
          <w:color w:val="000000"/>
          <w:lang w:eastAsia="zh-CN"/>
        </w:rPr>
      </w:pPr>
    </w:p>
    <w:p w14:paraId="3FD25CC9" w14:textId="77777777" w:rsidR="007D051A" w:rsidRPr="007D051A" w:rsidRDefault="007D051A" w:rsidP="007D051A">
      <w:pPr>
        <w:suppressAutoHyphens/>
        <w:ind w:firstLine="4592"/>
        <w:jc w:val="left"/>
        <w:rPr>
          <w:rFonts w:ascii="Times New Roman" w:hAnsi="Times New Roman"/>
          <w:color w:val="000000"/>
          <w:lang w:eastAsia="zh-CN"/>
        </w:rPr>
      </w:pPr>
    </w:p>
    <w:p w14:paraId="043E73D9" w14:textId="77777777" w:rsidR="007D051A" w:rsidRPr="007D051A" w:rsidRDefault="007D051A" w:rsidP="007D051A">
      <w:pPr>
        <w:suppressAutoHyphens/>
        <w:ind w:firstLine="0"/>
        <w:jc w:val="center"/>
        <w:rPr>
          <w:rFonts w:ascii="Times New Roman" w:hAnsi="Times New Roman"/>
          <w:b/>
          <w:lang w:eastAsia="zh-CN"/>
        </w:rPr>
      </w:pPr>
      <w:r w:rsidRPr="007D051A">
        <w:rPr>
          <w:rFonts w:ascii="Times New Roman" w:hAnsi="Times New Roman"/>
          <w:b/>
          <w:color w:val="000000"/>
          <w:lang w:eastAsia="zh-CN"/>
        </w:rPr>
        <w:t>Заявление</w:t>
      </w:r>
    </w:p>
    <w:p w14:paraId="6AEF03BA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hAnsi="Times New Roman"/>
          <w:b/>
          <w:color w:val="000000"/>
        </w:rPr>
      </w:pPr>
      <w:bookmarkStart w:id="18" w:name="P0218"/>
      <w:bookmarkEnd w:id="18"/>
      <w:r w:rsidRPr="007D051A">
        <w:rPr>
          <w:rFonts w:ascii="Times New Roman" w:hAnsi="Times New Roman"/>
          <w:b/>
          <w:color w:val="000000"/>
        </w:rPr>
        <w:t>о предоставлении места для захоронения и разрешении на погребение умершего(-ей)</w:t>
      </w:r>
    </w:p>
    <w:p w14:paraId="6E6EE3BD" w14:textId="77777777" w:rsidR="007D051A" w:rsidRPr="007D051A" w:rsidRDefault="007D051A" w:rsidP="007D051A">
      <w:pPr>
        <w:widowControl w:val="0"/>
        <w:ind w:firstLine="0"/>
        <w:rPr>
          <w:rFonts w:ascii="Times New Roman" w:hAnsi="Times New Roman"/>
          <w:b/>
          <w:color w:val="000000"/>
        </w:rPr>
      </w:pPr>
    </w:p>
    <w:tbl>
      <w:tblPr>
        <w:tblStyle w:val="2b"/>
        <w:tblW w:w="0" w:type="auto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1"/>
        <w:gridCol w:w="3390"/>
      </w:tblGrid>
      <w:tr w:rsidR="007D051A" w:rsidRPr="007D051A" w14:paraId="04E673BB" w14:textId="77777777" w:rsidTr="00ED1F84">
        <w:tc>
          <w:tcPr>
            <w:tcW w:w="6241" w:type="dxa"/>
          </w:tcPr>
          <w:p w14:paraId="2F23BC87" w14:textId="77777777" w:rsidR="007D051A" w:rsidRPr="007D051A" w:rsidRDefault="007D051A" w:rsidP="007D051A">
            <w:pPr>
              <w:widowControl w:val="0"/>
              <w:suppressAutoHyphens/>
              <w:ind w:firstLine="0"/>
              <w:jc w:val="right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b/>
                <w:color w:val="000000"/>
                <w:lang w:eastAsia="zh-CN"/>
              </w:rPr>
              <w:t>Дата</w:t>
            </w:r>
            <w:r w:rsidRPr="007D051A">
              <w:rPr>
                <w:rFonts w:ascii="Times New Roman" w:hAnsi="Times New Roman"/>
                <w:b/>
                <w:color w:val="000000"/>
                <w:u w:val="single"/>
                <w:lang w:eastAsia="zh-CN"/>
              </w:rPr>
              <w:t>___________</w:t>
            </w:r>
            <w:r w:rsidRPr="007D051A">
              <w:rPr>
                <w:rFonts w:ascii="Times New Roman" w:hAnsi="Times New Roman"/>
                <w:b/>
                <w:color w:val="000000"/>
                <w:lang w:eastAsia="zh-CN"/>
              </w:rPr>
              <w:t>Рег. №</w:t>
            </w: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14:paraId="09044C0E" w14:textId="77777777" w:rsidR="007D051A" w:rsidRPr="007D051A" w:rsidRDefault="007D051A" w:rsidP="007D051A">
            <w:pPr>
              <w:widowControl w:val="0"/>
              <w:suppressAutoHyphens/>
              <w:ind w:firstLine="0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</w:tr>
    </w:tbl>
    <w:p w14:paraId="17F27AB8" w14:textId="77777777" w:rsidR="007D051A" w:rsidRPr="007D051A" w:rsidRDefault="007D051A" w:rsidP="007D051A">
      <w:pPr>
        <w:widowControl w:val="0"/>
        <w:suppressAutoHyphens/>
        <w:ind w:firstLine="0"/>
        <w:rPr>
          <w:rFonts w:ascii="Times New Roman" w:hAnsi="Times New Roman"/>
          <w:b/>
          <w:color w:val="000000"/>
          <w:lang w:eastAsia="zh-CN"/>
        </w:rPr>
      </w:pPr>
    </w:p>
    <w:p w14:paraId="4C5A97A5" w14:textId="77777777" w:rsidR="007D051A" w:rsidRPr="007D051A" w:rsidRDefault="007D051A" w:rsidP="007D051A">
      <w:pPr>
        <w:widowControl w:val="0"/>
        <w:suppressAutoHyphens/>
        <w:ind w:firstLine="0"/>
        <w:rPr>
          <w:rFonts w:ascii="Times New Roman" w:hAnsi="Times New Roman"/>
          <w:b/>
          <w:color w:val="000000"/>
          <w:lang w:eastAsia="zh-CN"/>
        </w:rPr>
      </w:pPr>
    </w:p>
    <w:p w14:paraId="4A7874A0" w14:textId="77777777" w:rsidR="007D051A" w:rsidRPr="007D051A" w:rsidRDefault="007D051A" w:rsidP="007D051A">
      <w:pPr>
        <w:widowControl w:val="0"/>
        <w:ind w:firstLine="0"/>
        <w:rPr>
          <w:rFonts w:ascii="Times New Roman" w:hAnsi="Times New Roman"/>
          <w:i/>
          <w:iCs/>
          <w:color w:val="000000"/>
          <w:sz w:val="18"/>
          <w:szCs w:val="18"/>
        </w:rPr>
      </w:pPr>
      <w:bookmarkStart w:id="19" w:name="P0219"/>
      <w:bookmarkEnd w:id="19"/>
      <w:r w:rsidRPr="007D051A">
        <w:rPr>
          <w:rFonts w:ascii="Times New Roman" w:hAnsi="Times New Roman"/>
          <w:color w:val="000000"/>
        </w:rPr>
        <w:t xml:space="preserve">Прошу предоставить </w:t>
      </w:r>
      <w:r w:rsidRPr="007D051A">
        <w:rPr>
          <w:rFonts w:ascii="Times New Roman" w:hAnsi="Times New Roman"/>
          <w:color w:val="000000"/>
          <w:u w:val="single"/>
        </w:rPr>
        <w:t>новое</w:t>
      </w:r>
      <w:r w:rsidRPr="007D051A">
        <w:rPr>
          <w:rFonts w:ascii="Times New Roman" w:hAnsi="Times New Roman"/>
          <w:color w:val="000000"/>
        </w:rPr>
        <w:t xml:space="preserve"> место для захоронения на кладбище:</w:t>
      </w:r>
    </w:p>
    <w:p w14:paraId="0A1EF63F" w14:textId="77777777" w:rsidR="007D051A" w:rsidRPr="007D051A" w:rsidRDefault="007D051A" w:rsidP="007D051A">
      <w:pPr>
        <w:widowControl w:val="0"/>
        <w:pBdr>
          <w:bottom w:val="single" w:sz="4" w:space="1" w:color="auto"/>
        </w:pBdr>
        <w:ind w:firstLine="0"/>
        <w:jc w:val="left"/>
        <w:rPr>
          <w:rFonts w:ascii="Times New Roman" w:hAnsi="Times New Roman"/>
          <w:color w:val="000000"/>
        </w:rPr>
      </w:pPr>
      <w:bookmarkStart w:id="20" w:name="P021C"/>
      <w:bookmarkEnd w:id="20"/>
    </w:p>
    <w:p w14:paraId="60D97360" w14:textId="77777777" w:rsidR="007D051A" w:rsidRPr="007D051A" w:rsidRDefault="007D051A" w:rsidP="007D051A">
      <w:pPr>
        <w:widowControl w:val="0"/>
        <w:pBdr>
          <w:bottom w:val="single" w:sz="4" w:space="1" w:color="auto"/>
        </w:pBdr>
        <w:ind w:firstLine="0"/>
        <w:jc w:val="left"/>
        <w:rPr>
          <w:rFonts w:ascii="Times New Roman" w:hAnsi="Times New Roman"/>
          <w:color w:val="000000"/>
        </w:rPr>
      </w:pPr>
    </w:p>
    <w:p w14:paraId="112C1553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lastRenderedPageBreak/>
        <w:t>(наименование выбранного кладбища)</w:t>
      </w:r>
    </w:p>
    <w:p w14:paraId="633AD6C2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hAnsi="Times New Roman"/>
        </w:rPr>
      </w:pPr>
    </w:p>
    <w:p w14:paraId="634DC6DD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hAnsi="Times New Roman"/>
        </w:rPr>
      </w:pPr>
      <w:r w:rsidRPr="007D051A">
        <w:rPr>
          <w:rFonts w:ascii="Times New Roman" w:hAnsi="Times New Roman"/>
        </w:rPr>
        <w:t>Способ погребения умершего (-ей):</w:t>
      </w:r>
    </w:p>
    <w:p w14:paraId="39D2E5D3" w14:textId="77777777" w:rsidR="007D051A" w:rsidRPr="007D051A" w:rsidRDefault="007D051A" w:rsidP="007D051A">
      <w:pPr>
        <w:widowControl w:val="0"/>
        <w:pBdr>
          <w:bottom w:val="single" w:sz="4" w:space="1" w:color="auto"/>
        </w:pBdr>
        <w:ind w:firstLine="0"/>
        <w:jc w:val="center"/>
        <w:rPr>
          <w:rFonts w:ascii="Times New Roman" w:hAnsi="Times New Roman"/>
          <w:color w:val="FF0000"/>
        </w:rPr>
      </w:pPr>
    </w:p>
    <w:p w14:paraId="6AC7ABD0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Tahoma" w:hAnsi="Times New Roman"/>
          <w:i/>
          <w:iCs/>
          <w:sz w:val="18"/>
          <w:szCs w:val="18"/>
        </w:rPr>
      </w:pPr>
      <w:r w:rsidRPr="007D051A">
        <w:rPr>
          <w:rFonts w:ascii="Times New Roman" w:hAnsi="Times New Roman"/>
          <w:i/>
          <w:iCs/>
          <w:sz w:val="18"/>
          <w:szCs w:val="18"/>
        </w:rPr>
        <w:t>(</w:t>
      </w:r>
      <w:r w:rsidRPr="007D051A">
        <w:rPr>
          <w:rFonts w:ascii="Times New Roman" w:eastAsia="Tahoma" w:hAnsi="Times New Roman"/>
          <w:i/>
          <w:iCs/>
          <w:sz w:val="18"/>
          <w:szCs w:val="18"/>
        </w:rPr>
        <w:t>останки умершего(-их) в землю/ прах умершего(-их) в землю/ прах умершего(-их) в стену скорби (колумбарий))</w:t>
      </w:r>
    </w:p>
    <w:p w14:paraId="09173471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hAnsi="Times New Roman"/>
          <w:sz w:val="18"/>
          <w:szCs w:val="18"/>
        </w:rPr>
      </w:pPr>
    </w:p>
    <w:p w14:paraId="5A43797D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hAnsi="Times New Roman"/>
        </w:rPr>
      </w:pPr>
      <w:r w:rsidRPr="007D051A">
        <w:rPr>
          <w:rFonts w:ascii="Times New Roman" w:hAnsi="Times New Roman"/>
        </w:rPr>
        <w:t>Тип захоронения по специализации:</w:t>
      </w:r>
    </w:p>
    <w:p w14:paraId="69989137" w14:textId="77777777" w:rsidR="007D051A" w:rsidRPr="007D051A" w:rsidRDefault="007D051A" w:rsidP="007D051A">
      <w:pPr>
        <w:widowControl w:val="0"/>
        <w:pBdr>
          <w:bottom w:val="single" w:sz="4" w:space="1" w:color="auto"/>
        </w:pBdr>
        <w:ind w:firstLine="0"/>
        <w:jc w:val="center"/>
        <w:rPr>
          <w:rFonts w:ascii="Times New Roman" w:hAnsi="Times New Roman"/>
          <w:color w:val="FF0000"/>
        </w:rPr>
      </w:pPr>
    </w:p>
    <w:p w14:paraId="1D07DEE6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Tahoma" w:hAnsi="Times New Roman"/>
          <w:i/>
          <w:iCs/>
          <w:sz w:val="18"/>
          <w:szCs w:val="18"/>
        </w:rPr>
      </w:pPr>
      <w:r w:rsidRPr="007D051A">
        <w:rPr>
          <w:rFonts w:ascii="Times New Roman" w:hAnsi="Times New Roman"/>
          <w:i/>
          <w:iCs/>
          <w:sz w:val="18"/>
          <w:szCs w:val="18"/>
        </w:rPr>
        <w:t>(</w:t>
      </w:r>
      <w:r w:rsidRPr="007D051A">
        <w:rPr>
          <w:rFonts w:ascii="Times New Roman" w:eastAsia="Tahoma" w:hAnsi="Times New Roman"/>
          <w:i/>
          <w:iCs/>
          <w:sz w:val="18"/>
          <w:szCs w:val="18"/>
        </w:rPr>
        <w:t>общественное/почётное/воинское/ «Аллея Славы»)</w:t>
      </w:r>
    </w:p>
    <w:p w14:paraId="51FED0F4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hAnsi="Times New Roman"/>
        </w:rPr>
      </w:pPr>
    </w:p>
    <w:p w14:paraId="37A311B5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hAnsi="Times New Roman"/>
        </w:rPr>
      </w:pPr>
    </w:p>
    <w:p w14:paraId="05EB2A45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hAnsi="Times New Roman"/>
        </w:rPr>
      </w:pPr>
    </w:p>
    <w:p w14:paraId="29C1408E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hAnsi="Times New Roman"/>
        </w:rPr>
      </w:pPr>
      <w:r w:rsidRPr="007D051A">
        <w:rPr>
          <w:rFonts w:ascii="Times New Roman" w:hAnsi="Times New Roman"/>
        </w:rPr>
        <w:t>Тип захоронения по конфессии:</w:t>
      </w:r>
    </w:p>
    <w:p w14:paraId="75D656DB" w14:textId="77777777" w:rsidR="007D051A" w:rsidRPr="007D051A" w:rsidRDefault="007D051A" w:rsidP="007D051A">
      <w:pPr>
        <w:widowControl w:val="0"/>
        <w:pBdr>
          <w:bottom w:val="single" w:sz="4" w:space="1" w:color="auto"/>
        </w:pBdr>
        <w:ind w:firstLine="0"/>
        <w:jc w:val="center"/>
        <w:rPr>
          <w:rFonts w:ascii="Times New Roman" w:hAnsi="Times New Roman"/>
          <w:color w:val="000000"/>
          <w:sz w:val="22"/>
          <w:szCs w:val="22"/>
        </w:rPr>
      </w:pPr>
    </w:p>
    <w:p w14:paraId="3ACF1681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Tahoma" w:hAnsi="Times New Roman"/>
          <w:i/>
          <w:iCs/>
          <w:sz w:val="18"/>
          <w:szCs w:val="18"/>
        </w:rPr>
      </w:pPr>
      <w:r w:rsidRPr="007D051A">
        <w:rPr>
          <w:rFonts w:ascii="Times New Roman" w:hAnsi="Times New Roman"/>
          <w:i/>
          <w:iCs/>
          <w:sz w:val="18"/>
          <w:szCs w:val="18"/>
        </w:rPr>
        <w:t>(</w:t>
      </w:r>
      <w:r w:rsidRPr="007D051A">
        <w:rPr>
          <w:rFonts w:ascii="Times New Roman" w:eastAsia="Tahoma" w:hAnsi="Times New Roman"/>
          <w:i/>
          <w:iCs/>
          <w:sz w:val="18"/>
          <w:szCs w:val="18"/>
        </w:rPr>
        <w:t>без конфессии/ православие/ иудаизм/ католицизм/протестантизм/ ислам/ буддизм)</w:t>
      </w:r>
    </w:p>
    <w:p w14:paraId="359F31F3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hAnsi="Times New Roman"/>
          <w:sz w:val="18"/>
          <w:szCs w:val="18"/>
        </w:rPr>
      </w:pPr>
    </w:p>
    <w:tbl>
      <w:tblPr>
        <w:tblStyle w:val="2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218"/>
      </w:tblGrid>
      <w:tr w:rsidR="007D051A" w:rsidRPr="007D051A" w14:paraId="6C6FA94F" w14:textId="77777777" w:rsidTr="00ED1F84">
        <w:tc>
          <w:tcPr>
            <w:tcW w:w="2268" w:type="dxa"/>
          </w:tcPr>
          <w:p w14:paraId="374BFE03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  <w:color w:val="000000"/>
              </w:rPr>
              <w:t>Дата погребения:</w:t>
            </w:r>
          </w:p>
        </w:tc>
        <w:tc>
          <w:tcPr>
            <w:tcW w:w="7218" w:type="dxa"/>
            <w:tcBorders>
              <w:bottom w:val="single" w:sz="4" w:space="0" w:color="auto"/>
            </w:tcBorders>
          </w:tcPr>
          <w:p w14:paraId="795C7E8C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D051A" w:rsidRPr="007D051A" w14:paraId="6A70E449" w14:textId="77777777" w:rsidTr="00ED1F84">
        <w:tc>
          <w:tcPr>
            <w:tcW w:w="2268" w:type="dxa"/>
          </w:tcPr>
          <w:p w14:paraId="12BF1DA2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  <w:color w:val="000000"/>
              </w:rPr>
              <w:t>Время погребения:</w:t>
            </w:r>
          </w:p>
        </w:tc>
        <w:tc>
          <w:tcPr>
            <w:tcW w:w="7218" w:type="dxa"/>
            <w:tcBorders>
              <w:top w:val="single" w:sz="4" w:space="0" w:color="auto"/>
              <w:bottom w:val="single" w:sz="4" w:space="0" w:color="auto"/>
            </w:tcBorders>
          </w:tcPr>
          <w:p w14:paraId="48E092EA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</w:tbl>
    <w:p w14:paraId="07F2B717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</w:p>
    <w:p w14:paraId="0566966C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>Информация об умершем (-их):</w:t>
      </w:r>
    </w:p>
    <w:p w14:paraId="4BA54F07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</w:p>
    <w:tbl>
      <w:tblPr>
        <w:tblStyle w:val="2b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3402"/>
        <w:gridCol w:w="283"/>
        <w:gridCol w:w="2552"/>
        <w:gridCol w:w="236"/>
        <w:gridCol w:w="1264"/>
        <w:gridCol w:w="236"/>
        <w:gridCol w:w="1099"/>
      </w:tblGrid>
      <w:tr w:rsidR="007D051A" w:rsidRPr="007D051A" w14:paraId="04CDF8DC" w14:textId="77777777" w:rsidTr="00ED1F84">
        <w:tc>
          <w:tcPr>
            <w:tcW w:w="421" w:type="dxa"/>
          </w:tcPr>
          <w:p w14:paraId="1FD59650" w14:textId="77777777" w:rsidR="007D051A" w:rsidRPr="007D051A" w:rsidRDefault="007D051A" w:rsidP="007D051A">
            <w:pPr>
              <w:widowControl w:val="0"/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№</w:t>
            </w:r>
          </w:p>
        </w:tc>
        <w:tc>
          <w:tcPr>
            <w:tcW w:w="3402" w:type="dxa"/>
          </w:tcPr>
          <w:p w14:paraId="5FF43B93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ФИО</w:t>
            </w:r>
          </w:p>
        </w:tc>
        <w:tc>
          <w:tcPr>
            <w:tcW w:w="283" w:type="dxa"/>
          </w:tcPr>
          <w:p w14:paraId="379E5F4E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552" w:type="dxa"/>
          </w:tcPr>
          <w:p w14:paraId="51BAF233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</w:rPr>
              <w:t>Регистрация по месту жительства/пребывания умершего(-ей)</w:t>
            </w:r>
          </w:p>
          <w:p w14:paraId="0BEA7795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  <w:t>город, улица, дом, квартира</w:t>
            </w:r>
          </w:p>
          <w:p w14:paraId="3CFA3591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36" w:type="dxa"/>
          </w:tcPr>
          <w:p w14:paraId="65E5DC7B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264" w:type="dxa"/>
          </w:tcPr>
          <w:p w14:paraId="3E484E99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Дата смерти</w:t>
            </w:r>
          </w:p>
        </w:tc>
        <w:tc>
          <w:tcPr>
            <w:tcW w:w="236" w:type="dxa"/>
          </w:tcPr>
          <w:p w14:paraId="76FC1D58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099" w:type="dxa"/>
          </w:tcPr>
          <w:p w14:paraId="40FEAA09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СНИЛС</w:t>
            </w:r>
            <w:r w:rsidRPr="007D051A">
              <w:rPr>
                <w:rFonts w:ascii="Times New Roman" w:hAnsi="Times New Roman"/>
                <w:color w:val="000000"/>
                <w:lang w:eastAsia="zh-CN"/>
              </w:rPr>
              <w:br/>
            </w:r>
            <w:r w:rsidRPr="007D051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zh-CN"/>
              </w:rPr>
              <w:t>(при наличии)</w:t>
            </w:r>
          </w:p>
        </w:tc>
      </w:tr>
      <w:tr w:rsidR="007D051A" w:rsidRPr="007D051A" w14:paraId="656E5345" w14:textId="77777777" w:rsidTr="00ED1F84">
        <w:tc>
          <w:tcPr>
            <w:tcW w:w="421" w:type="dxa"/>
          </w:tcPr>
          <w:p w14:paraId="6CD0BE60" w14:textId="77777777" w:rsidR="007D051A" w:rsidRPr="007D051A" w:rsidRDefault="007D051A" w:rsidP="007D051A">
            <w:pPr>
              <w:widowControl w:val="0"/>
              <w:numPr>
                <w:ilvl w:val="0"/>
                <w:numId w:val="12"/>
              </w:numPr>
              <w:suppressAutoHyphens/>
              <w:contextualSpacing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1F245A65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83" w:type="dxa"/>
          </w:tcPr>
          <w:p w14:paraId="50AC8F5C" w14:textId="77777777" w:rsidR="007D051A" w:rsidRPr="007D051A" w:rsidRDefault="007D051A" w:rsidP="007D051A">
            <w:pPr>
              <w:widowControl w:val="0"/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7049EE2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6" w:type="dxa"/>
          </w:tcPr>
          <w:p w14:paraId="574FEB23" w14:textId="77777777" w:rsidR="007D051A" w:rsidRPr="007D051A" w:rsidRDefault="007D051A" w:rsidP="007D051A">
            <w:pPr>
              <w:widowControl w:val="0"/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264" w:type="dxa"/>
            <w:tcBorders>
              <w:bottom w:val="single" w:sz="4" w:space="0" w:color="auto"/>
            </w:tcBorders>
          </w:tcPr>
          <w:p w14:paraId="2FFC8FE8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6" w:type="dxa"/>
          </w:tcPr>
          <w:p w14:paraId="07298A3B" w14:textId="77777777" w:rsidR="007D051A" w:rsidRPr="007D051A" w:rsidRDefault="007D051A" w:rsidP="007D051A">
            <w:pPr>
              <w:widowControl w:val="0"/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099" w:type="dxa"/>
            <w:tcBorders>
              <w:bottom w:val="single" w:sz="4" w:space="0" w:color="auto"/>
            </w:tcBorders>
          </w:tcPr>
          <w:p w14:paraId="5FA8AFD4" w14:textId="77777777" w:rsidR="007D051A" w:rsidRPr="007D051A" w:rsidRDefault="007D051A" w:rsidP="007D051A">
            <w:pPr>
              <w:widowControl w:val="0"/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</w:tr>
      <w:tr w:rsidR="007D051A" w:rsidRPr="007D051A" w14:paraId="6F8CABD6" w14:textId="77777777" w:rsidTr="00ED1F84">
        <w:tc>
          <w:tcPr>
            <w:tcW w:w="421" w:type="dxa"/>
          </w:tcPr>
          <w:p w14:paraId="547D768D" w14:textId="77777777" w:rsidR="007D051A" w:rsidRPr="007D051A" w:rsidRDefault="007D051A" w:rsidP="007D051A">
            <w:pPr>
              <w:widowControl w:val="0"/>
              <w:numPr>
                <w:ilvl w:val="0"/>
                <w:numId w:val="12"/>
              </w:numPr>
              <w:suppressAutoHyphens/>
              <w:contextualSpacing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C39DC0E" w14:textId="77777777" w:rsidR="007D051A" w:rsidRPr="007D051A" w:rsidRDefault="007D051A" w:rsidP="007D051A">
            <w:pPr>
              <w:widowControl w:val="0"/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83" w:type="dxa"/>
          </w:tcPr>
          <w:p w14:paraId="02BC0751" w14:textId="77777777" w:rsidR="007D051A" w:rsidRPr="007D051A" w:rsidRDefault="007D051A" w:rsidP="007D051A">
            <w:pPr>
              <w:widowControl w:val="0"/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02715637" w14:textId="77777777" w:rsidR="007D051A" w:rsidRPr="007D051A" w:rsidRDefault="007D051A" w:rsidP="007D051A">
            <w:pPr>
              <w:widowControl w:val="0"/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36" w:type="dxa"/>
          </w:tcPr>
          <w:p w14:paraId="510540C4" w14:textId="77777777" w:rsidR="007D051A" w:rsidRPr="007D051A" w:rsidRDefault="007D051A" w:rsidP="007D051A">
            <w:pPr>
              <w:widowControl w:val="0"/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14:paraId="5192864D" w14:textId="77777777" w:rsidR="007D051A" w:rsidRPr="007D051A" w:rsidRDefault="007D051A" w:rsidP="007D051A">
            <w:pPr>
              <w:widowControl w:val="0"/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36" w:type="dxa"/>
          </w:tcPr>
          <w:p w14:paraId="7D3707C5" w14:textId="77777777" w:rsidR="007D051A" w:rsidRPr="007D051A" w:rsidRDefault="007D051A" w:rsidP="007D051A">
            <w:pPr>
              <w:widowControl w:val="0"/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14:paraId="4331FB90" w14:textId="77777777" w:rsidR="007D051A" w:rsidRPr="007D051A" w:rsidRDefault="007D051A" w:rsidP="007D051A">
            <w:pPr>
              <w:widowControl w:val="0"/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</w:tr>
    </w:tbl>
    <w:p w14:paraId="02A9197F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</w:p>
    <w:p w14:paraId="2C43CE37" w14:textId="77777777" w:rsidR="007D051A" w:rsidRPr="007D051A" w:rsidRDefault="007D051A" w:rsidP="007D051A">
      <w:pPr>
        <w:ind w:firstLine="0"/>
        <w:jc w:val="left"/>
        <w:rPr>
          <w:rFonts w:ascii="Times New Roman" w:hAnsi="Times New Roman"/>
          <w:color w:val="000000"/>
          <w:lang w:eastAsia="zh-CN"/>
        </w:rPr>
      </w:pPr>
    </w:p>
    <w:p w14:paraId="404AECD9" w14:textId="77777777" w:rsidR="007D051A" w:rsidRPr="007D051A" w:rsidRDefault="007D051A" w:rsidP="007D051A">
      <w:pPr>
        <w:ind w:firstLine="0"/>
        <w:jc w:val="left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 xml:space="preserve">Дата: __________________            Подпись: __________/_____________________________/ </w:t>
      </w:r>
    </w:p>
    <w:p w14:paraId="156D1BA6" w14:textId="77777777" w:rsidR="007D051A" w:rsidRPr="007D051A" w:rsidRDefault="007D051A" w:rsidP="007D051A">
      <w:pPr>
        <w:widowControl w:val="0"/>
        <w:suppressAutoHyphens/>
        <w:ind w:left="4248" w:firstLine="708"/>
        <w:jc w:val="center"/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t>(расшифровка)</w:t>
      </w:r>
    </w:p>
    <w:p w14:paraId="15CA687A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</w:p>
    <w:p w14:paraId="1116DA81" w14:textId="77777777" w:rsidR="007D051A" w:rsidRPr="007D051A" w:rsidRDefault="007D051A" w:rsidP="007D051A">
      <w:pPr>
        <w:widowControl w:val="0"/>
        <w:suppressAutoHyphens/>
        <w:ind w:firstLine="0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>Резолюция должностного лица *</w:t>
      </w:r>
      <w:r w:rsidRPr="007D051A">
        <w:rPr>
          <w:rFonts w:ascii="Times New Roman" w:hAnsi="Times New Roman"/>
          <w:i/>
          <w:iCs/>
          <w:lang w:eastAsia="zh-CN"/>
        </w:rPr>
        <w:t>наименование уполномоченного органа*</w:t>
      </w:r>
      <w:r w:rsidRPr="007D051A">
        <w:rPr>
          <w:rFonts w:ascii="Times New Roman" w:hAnsi="Times New Roman"/>
          <w:color w:val="000000"/>
          <w:lang w:eastAsia="zh-CN"/>
        </w:rPr>
        <w:t xml:space="preserve"> на организацию оказания ритуальных услуг населению и содержание мест </w:t>
      </w:r>
      <w:bookmarkStart w:id="21" w:name="P0200538"/>
      <w:bookmarkEnd w:id="21"/>
      <w:r w:rsidRPr="007D051A">
        <w:rPr>
          <w:rFonts w:ascii="Times New Roman" w:hAnsi="Times New Roman"/>
          <w:color w:val="000000"/>
          <w:lang w:eastAsia="zh-CN"/>
        </w:rPr>
        <w:t>захоронений:</w:t>
      </w:r>
      <w:bookmarkStart w:id="22" w:name="P0201539"/>
      <w:bookmarkEnd w:id="22"/>
    </w:p>
    <w:p w14:paraId="34C93399" w14:textId="77777777" w:rsidR="007D051A" w:rsidRPr="007D051A" w:rsidRDefault="007D051A" w:rsidP="007D051A">
      <w:pPr>
        <w:widowControl w:val="0"/>
        <w:pBdr>
          <w:bottom w:val="single" w:sz="4" w:space="1" w:color="auto"/>
        </w:pBdr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</w:p>
    <w:p w14:paraId="25CD38EB" w14:textId="77777777" w:rsidR="007D051A" w:rsidRPr="007D051A" w:rsidRDefault="007D051A" w:rsidP="007D051A">
      <w:pPr>
        <w:widowControl w:val="0"/>
        <w:pBdr>
          <w:bottom w:val="single" w:sz="4" w:space="1" w:color="auto"/>
        </w:pBdr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</w:p>
    <w:p w14:paraId="4D0D5C06" w14:textId="77777777" w:rsidR="007D051A" w:rsidRPr="007D051A" w:rsidRDefault="007D051A" w:rsidP="007D051A">
      <w:pPr>
        <w:ind w:firstLine="0"/>
        <w:jc w:val="left"/>
        <w:rPr>
          <w:rFonts w:ascii="Times New Roman" w:hAnsi="Times New Roman"/>
          <w:color w:val="000000"/>
          <w:lang w:eastAsia="zh-CN"/>
        </w:rPr>
      </w:pPr>
    </w:p>
    <w:p w14:paraId="1490250E" w14:textId="77777777" w:rsidR="007D051A" w:rsidRPr="007D051A" w:rsidRDefault="007D051A" w:rsidP="007D051A">
      <w:pPr>
        <w:ind w:firstLine="0"/>
        <w:jc w:val="left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 xml:space="preserve">Дата: __________________            Подпись: __________/_____________________________/ </w:t>
      </w:r>
    </w:p>
    <w:p w14:paraId="78EA3983" w14:textId="77777777" w:rsidR="007D051A" w:rsidRPr="007D051A" w:rsidRDefault="007D051A" w:rsidP="007D051A">
      <w:pPr>
        <w:ind w:firstLine="0"/>
        <w:jc w:val="left"/>
        <w:rPr>
          <w:rFonts w:ascii="Times New Roman" w:hAnsi="Times New Roman"/>
          <w:color w:val="000000"/>
          <w:lang w:eastAsia="zh-CN"/>
        </w:rPr>
      </w:pPr>
    </w:p>
    <w:p w14:paraId="4CAD55F8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КОНЕЦ ФОРМЫ</w:t>
      </w: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br w:type="page"/>
      </w:r>
    </w:p>
    <w:p w14:paraId="30C7DCD7" w14:textId="608741DE" w:rsidR="007D051A" w:rsidRPr="007D051A" w:rsidRDefault="00232217" w:rsidP="00232217">
      <w:pPr>
        <w:widowControl w:val="0"/>
        <w:ind w:left="5670" w:firstLine="0"/>
        <w:outlineLvl w:val="1"/>
        <w:rPr>
          <w:rFonts w:ascii="Times New Roman" w:eastAsia="Yu Gothic" w:hAnsi="Times New Roman"/>
          <w:kern w:val="2"/>
          <w:sz w:val="28"/>
          <w:szCs w:val="28"/>
        </w:rPr>
      </w:pPr>
      <w:bookmarkStart w:id="23" w:name="_Toc209872976"/>
      <w:r>
        <w:rPr>
          <w:rFonts w:ascii="Times New Roman" w:eastAsia="Yu Gothic" w:hAnsi="Times New Roman"/>
          <w:kern w:val="2"/>
          <w:sz w:val="28"/>
          <w:szCs w:val="28"/>
        </w:rPr>
        <w:lastRenderedPageBreak/>
        <w:t>Приложение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 xml:space="preserve"> </w:t>
      </w:r>
      <w:r w:rsidR="007D051A" w:rsidRPr="007D051A">
        <w:rPr>
          <w:rFonts w:ascii="Times New Roman" w:eastAsia="Yu Gothic" w:hAnsi="Times New Roman"/>
          <w:kern w:val="2"/>
          <w:sz w:val="28"/>
          <w:szCs w:val="28"/>
        </w:rPr>
        <w:t>2</w:t>
      </w:r>
      <w:bookmarkStart w:id="24" w:name="п2"/>
      <w:bookmarkEnd w:id="23"/>
    </w:p>
    <w:bookmarkEnd w:id="24"/>
    <w:p w14:paraId="7E700476" w14:textId="0FC2C45A" w:rsidR="007D051A" w:rsidRPr="007D051A" w:rsidRDefault="007D051A" w:rsidP="001E402B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>«П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>редоставлени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>е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 мест для захоронения и их учёт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>»</w:t>
      </w:r>
    </w:p>
    <w:p w14:paraId="2A681356" w14:textId="3DF35BC8" w:rsidR="007D051A" w:rsidRDefault="007D051A" w:rsidP="007D051A">
      <w:pPr>
        <w:widowControl w:val="0"/>
        <w:ind w:firstLine="0"/>
        <w:jc w:val="center"/>
        <w:rPr>
          <w:rFonts w:ascii="Times New Roman" w:eastAsia="Yu Gothic" w:hAnsi="Times New Roman"/>
          <w:b/>
          <w:bCs/>
          <w:kern w:val="2"/>
          <w:sz w:val="28"/>
          <w:szCs w:val="28"/>
        </w:rPr>
      </w:pPr>
    </w:p>
    <w:p w14:paraId="3C14CC24" w14:textId="77777777" w:rsidR="00ED1F84" w:rsidRPr="007D051A" w:rsidRDefault="00ED1F84" w:rsidP="007D051A">
      <w:pPr>
        <w:widowControl w:val="0"/>
        <w:ind w:firstLine="0"/>
        <w:jc w:val="center"/>
        <w:rPr>
          <w:rFonts w:ascii="Times New Roman" w:eastAsia="Yu Gothic" w:hAnsi="Times New Roman"/>
          <w:b/>
          <w:bCs/>
          <w:kern w:val="2"/>
          <w:sz w:val="28"/>
          <w:szCs w:val="28"/>
        </w:rPr>
      </w:pPr>
    </w:p>
    <w:p w14:paraId="75BA9671" w14:textId="77777777" w:rsidR="007D051A" w:rsidRPr="007D051A" w:rsidRDefault="007D051A" w:rsidP="007D051A">
      <w:pPr>
        <w:suppressAutoHyphens/>
        <w:ind w:firstLine="0"/>
        <w:jc w:val="center"/>
        <w:rPr>
          <w:rFonts w:ascii="Times New Roman" w:hAnsi="Times New Roman"/>
          <w:b/>
          <w:bCs/>
          <w:sz w:val="28"/>
          <w:szCs w:val="28"/>
          <w:lang w:eastAsia="zh-CN"/>
        </w:rPr>
      </w:pPr>
      <w:r w:rsidRPr="007D051A">
        <w:rPr>
          <w:rFonts w:ascii="Times New Roman" w:eastAsia="MS Mincho" w:hAnsi="Times New Roman"/>
          <w:b/>
          <w:bCs/>
          <w:kern w:val="2"/>
          <w:sz w:val="28"/>
          <w:szCs w:val="28"/>
          <w:lang w:eastAsia="en-US"/>
          <w14:ligatures w14:val="standardContextual"/>
        </w:rPr>
        <w:t xml:space="preserve">Форма документа </w:t>
      </w:r>
      <w:r w:rsidRPr="007D051A">
        <w:rPr>
          <w:rFonts w:ascii="Times New Roman" w:eastAsia="MS Mincho" w:hAnsi="Times New Roman"/>
          <w:b/>
          <w:bCs/>
          <w:kern w:val="2"/>
          <w:sz w:val="28"/>
          <w:szCs w:val="28"/>
          <w:lang w:eastAsia="en-US"/>
          <w14:ligatures w14:val="standardContextual"/>
        </w:rPr>
        <w:br/>
        <w:t>«</w:t>
      </w:r>
      <w:r w:rsidRPr="007D051A">
        <w:rPr>
          <w:rFonts w:ascii="Times New Roman" w:hAnsi="Times New Roman"/>
          <w:b/>
          <w:bCs/>
          <w:sz w:val="28"/>
          <w:szCs w:val="28"/>
          <w:lang w:eastAsia="zh-CN"/>
        </w:rPr>
        <w:t>Заявление о выдаче разрешения на погребение умершего(-ей) на ранее предоставленном месте для захоронения</w:t>
      </w:r>
      <w:r w:rsidRPr="007D051A">
        <w:rPr>
          <w:rFonts w:ascii="Times New Roman" w:eastAsia="MS Mincho" w:hAnsi="Times New Roman"/>
          <w:b/>
          <w:bCs/>
          <w:kern w:val="2"/>
          <w:sz w:val="28"/>
          <w:szCs w:val="28"/>
          <w:lang w:eastAsia="en-US"/>
          <w14:ligatures w14:val="standardContextual"/>
        </w:rPr>
        <w:t>»</w:t>
      </w:r>
    </w:p>
    <w:p w14:paraId="122A62D7" w14:textId="77777777" w:rsidR="007D051A" w:rsidRPr="007D051A" w:rsidRDefault="007D051A" w:rsidP="007D051A">
      <w:pPr>
        <w:widowControl w:val="0"/>
        <w:ind w:firstLine="0"/>
        <w:rPr>
          <w:rFonts w:ascii="Times New Roman" w:eastAsia="Yu Gothic" w:hAnsi="Times New Roman"/>
          <w:kern w:val="2"/>
          <w:sz w:val="28"/>
          <w:szCs w:val="28"/>
        </w:rPr>
      </w:pPr>
    </w:p>
    <w:p w14:paraId="7F1E9A42" w14:textId="77777777" w:rsidR="007D051A" w:rsidRPr="007D051A" w:rsidRDefault="007D051A" w:rsidP="007D051A">
      <w:pPr>
        <w:widowControl w:val="0"/>
        <w:ind w:firstLine="0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>НАЧАЛО ФОРМЫ</w:t>
      </w:r>
    </w:p>
    <w:p w14:paraId="5410D31B" w14:textId="77777777" w:rsidR="007D051A" w:rsidRPr="007D051A" w:rsidRDefault="007D051A" w:rsidP="007D051A">
      <w:pPr>
        <w:widowControl w:val="0"/>
        <w:ind w:firstLine="0"/>
        <w:rPr>
          <w:rFonts w:ascii="Times New Roman" w:eastAsia="Yu Gothic" w:hAnsi="Times New Roman"/>
          <w:kern w:val="2"/>
          <w:sz w:val="28"/>
          <w:szCs w:val="28"/>
        </w:rPr>
      </w:pPr>
    </w:p>
    <w:p w14:paraId="247F99D6" w14:textId="77777777" w:rsidR="007D051A" w:rsidRPr="007D051A" w:rsidRDefault="007D051A" w:rsidP="007D051A">
      <w:pPr>
        <w:tabs>
          <w:tab w:val="left" w:pos="4120"/>
        </w:tabs>
        <w:ind w:firstLine="0"/>
        <w:jc w:val="righ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                                                       _______________________________________</w:t>
      </w:r>
    </w:p>
    <w:p w14:paraId="4E3D7737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i/>
          <w:iCs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(адресат заявления: должность, ФИО)</w:t>
      </w:r>
    </w:p>
    <w:p w14:paraId="271355F8" w14:textId="77777777" w:rsidR="007D051A" w:rsidRPr="007D051A" w:rsidRDefault="007D051A" w:rsidP="007D051A">
      <w:pPr>
        <w:suppressAutoHyphens/>
        <w:ind w:left="3969" w:firstLine="0"/>
        <w:jc w:val="left"/>
        <w:rPr>
          <w:rFonts w:ascii="Times New Roman" w:hAnsi="Times New Roman"/>
          <w:color w:val="FF0000"/>
          <w:lang w:eastAsia="zh-CN"/>
        </w:rPr>
      </w:pPr>
    </w:p>
    <w:p w14:paraId="2BD5CE88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left"/>
        <w:rPr>
          <w:rFonts w:ascii="Times New Roman" w:hAnsi="Times New Roman"/>
          <w:color w:val="FF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 xml:space="preserve">от </w:t>
      </w:r>
    </w:p>
    <w:p w14:paraId="4460FD2A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i/>
          <w:iCs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(Фамилия, имя, отчество (при наличии) лица, ответственного за захоронение (получателя услуги), полностью (без сокращений))</w:t>
      </w:r>
    </w:p>
    <w:p w14:paraId="57DD1237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sz w:val="20"/>
          <w:szCs w:val="20"/>
          <w:lang w:eastAsia="zh-CN"/>
        </w:rPr>
      </w:pPr>
    </w:p>
    <w:p w14:paraId="5710BFA4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center"/>
        <w:rPr>
          <w:rFonts w:ascii="Times New Roman" w:hAnsi="Times New Roman"/>
          <w:color w:val="FF0000"/>
          <w:lang w:eastAsia="zh-CN"/>
        </w:rPr>
      </w:pPr>
    </w:p>
    <w:p w14:paraId="3894D37D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t xml:space="preserve">(степень родства получателя услуги с умершим: </w:t>
      </w: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br/>
        <w:t>близкий родственник/ иной родственник/ не родственник)</w:t>
      </w:r>
    </w:p>
    <w:p w14:paraId="4082453E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left"/>
        <w:rPr>
          <w:rFonts w:ascii="Times New Roman" w:hAnsi="Times New Roman"/>
          <w:color w:val="000000"/>
          <w:highlight w:val="yellow"/>
          <w:lang w:eastAsia="zh-CN"/>
        </w:rPr>
      </w:pPr>
    </w:p>
    <w:p w14:paraId="60A72567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left"/>
        <w:rPr>
          <w:rFonts w:ascii="Times New Roman" w:hAnsi="Times New Roman"/>
          <w:color w:val="000000"/>
          <w:lang w:eastAsia="zh-CN"/>
        </w:rPr>
      </w:pPr>
    </w:p>
    <w:p w14:paraId="0752BE02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color w:val="FF0000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(вид документа, удостоверяющего личность получателя услуги)</w:t>
      </w:r>
    </w:p>
    <w:p w14:paraId="0C500130" w14:textId="77777777" w:rsidR="007D051A" w:rsidRPr="007D051A" w:rsidRDefault="007D051A" w:rsidP="007D051A">
      <w:pPr>
        <w:suppressAutoHyphens/>
        <w:ind w:left="4535" w:firstLine="0"/>
        <w:jc w:val="left"/>
        <w:rPr>
          <w:rFonts w:ascii="Times New Roman" w:hAnsi="Times New Roman"/>
          <w:color w:val="FF0000"/>
          <w:lang w:eastAsia="zh-CN"/>
        </w:rPr>
      </w:pPr>
    </w:p>
    <w:tbl>
      <w:tblPr>
        <w:tblStyle w:val="33"/>
        <w:tblW w:w="5529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7"/>
        <w:gridCol w:w="3732"/>
      </w:tblGrid>
      <w:tr w:rsidR="007D051A" w:rsidRPr="007D051A" w14:paraId="4878FD2E" w14:textId="77777777" w:rsidTr="00ED1F84">
        <w:tc>
          <w:tcPr>
            <w:tcW w:w="1797" w:type="dxa"/>
          </w:tcPr>
          <w:p w14:paraId="744A3339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серия:</w:t>
            </w:r>
          </w:p>
        </w:tc>
        <w:tc>
          <w:tcPr>
            <w:tcW w:w="3732" w:type="dxa"/>
            <w:tcBorders>
              <w:bottom w:val="single" w:sz="4" w:space="0" w:color="auto"/>
            </w:tcBorders>
          </w:tcPr>
          <w:p w14:paraId="5D9C1907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5DDC3961" w14:textId="77777777" w:rsidTr="00ED1F84">
        <w:tc>
          <w:tcPr>
            <w:tcW w:w="1797" w:type="dxa"/>
          </w:tcPr>
          <w:p w14:paraId="6495AD2B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номер: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5D213432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47BF3886" w14:textId="77777777" w:rsidTr="00ED1F84">
        <w:tc>
          <w:tcPr>
            <w:tcW w:w="1797" w:type="dxa"/>
          </w:tcPr>
          <w:p w14:paraId="6492288F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выдан: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562AEC7C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6BC46EEF" w14:textId="77777777" w:rsidTr="00ED1F84">
        <w:tc>
          <w:tcPr>
            <w:tcW w:w="1797" w:type="dxa"/>
          </w:tcPr>
          <w:p w14:paraId="0DE8409A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код подразделения: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22031835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2D092466" w14:textId="77777777" w:rsidTr="00ED1F84">
        <w:tc>
          <w:tcPr>
            <w:tcW w:w="1797" w:type="dxa"/>
          </w:tcPr>
          <w:p w14:paraId="69E0C42D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дата выдачи: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6ED2EE34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49D24369" w14:textId="77777777" w:rsidTr="00ED1F84">
        <w:tc>
          <w:tcPr>
            <w:tcW w:w="1797" w:type="dxa"/>
          </w:tcPr>
          <w:p w14:paraId="52C618EC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адрес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14B6F499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640A686E" w14:textId="77777777" w:rsidTr="00ED1F84">
        <w:tc>
          <w:tcPr>
            <w:tcW w:w="1797" w:type="dxa"/>
          </w:tcPr>
          <w:p w14:paraId="2270E4F8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регистрации: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600CBF0E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7A7A734F" w14:textId="77777777" w:rsidTr="00ED1F84">
        <w:tc>
          <w:tcPr>
            <w:tcW w:w="1797" w:type="dxa"/>
          </w:tcPr>
          <w:p w14:paraId="7E5536D3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телефон: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262527F4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17D22249" w14:textId="77777777" w:rsidTr="00ED1F84">
        <w:tc>
          <w:tcPr>
            <w:tcW w:w="1797" w:type="dxa"/>
          </w:tcPr>
          <w:p w14:paraId="46A69C54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электронная почта: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00C81B76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3A2B35C0" w14:textId="77777777" w:rsidTr="00ED1F84">
        <w:tc>
          <w:tcPr>
            <w:tcW w:w="1797" w:type="dxa"/>
          </w:tcPr>
          <w:p w14:paraId="737A08A2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СНИЛС: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2BAA2A73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</w:tbl>
    <w:p w14:paraId="26B9D487" w14:textId="77777777" w:rsidR="007D051A" w:rsidRPr="007D051A" w:rsidRDefault="007D051A" w:rsidP="007D051A">
      <w:pPr>
        <w:suppressAutoHyphens/>
        <w:ind w:left="4535" w:firstLine="0"/>
        <w:jc w:val="left"/>
        <w:rPr>
          <w:rFonts w:ascii="Times New Roman" w:hAnsi="Times New Roman"/>
          <w:lang w:eastAsia="zh-CN"/>
        </w:rPr>
      </w:pPr>
    </w:p>
    <w:p w14:paraId="421B0759" w14:textId="77777777" w:rsidR="007D051A" w:rsidRPr="007D051A" w:rsidRDefault="007D051A" w:rsidP="007D051A">
      <w:pPr>
        <w:suppressAutoHyphens/>
        <w:ind w:firstLine="0"/>
        <w:jc w:val="center"/>
        <w:rPr>
          <w:rFonts w:ascii="Times New Roman" w:hAnsi="Times New Roman"/>
          <w:b/>
          <w:bCs/>
          <w:lang w:eastAsia="zh-CN"/>
        </w:rPr>
      </w:pPr>
      <w:r w:rsidRPr="007D051A">
        <w:rPr>
          <w:rFonts w:ascii="Times New Roman" w:hAnsi="Times New Roman"/>
          <w:b/>
          <w:bCs/>
          <w:lang w:eastAsia="zh-CN"/>
        </w:rPr>
        <w:t>Заявление</w:t>
      </w:r>
    </w:p>
    <w:p w14:paraId="21F5C60A" w14:textId="77777777" w:rsidR="007D051A" w:rsidRPr="007D051A" w:rsidRDefault="007D051A" w:rsidP="007D051A">
      <w:pPr>
        <w:suppressAutoHyphens/>
        <w:ind w:firstLine="0"/>
        <w:jc w:val="center"/>
        <w:rPr>
          <w:rFonts w:ascii="Times New Roman" w:hAnsi="Times New Roman"/>
          <w:b/>
          <w:bCs/>
          <w:lang w:eastAsia="zh-CN"/>
        </w:rPr>
      </w:pPr>
      <w:r w:rsidRPr="007D051A">
        <w:rPr>
          <w:rFonts w:ascii="Times New Roman" w:hAnsi="Times New Roman"/>
          <w:b/>
          <w:bCs/>
          <w:lang w:eastAsia="zh-CN"/>
        </w:rPr>
        <w:t>о выдаче разрешения на погребение умершего(-ей) на ранее предоставленном месте для захоронения</w:t>
      </w:r>
    </w:p>
    <w:p w14:paraId="6CBB25E7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lang w:eastAsia="zh-CN"/>
        </w:rPr>
      </w:pPr>
    </w:p>
    <w:tbl>
      <w:tblPr>
        <w:tblStyle w:val="3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8"/>
        <w:gridCol w:w="3198"/>
      </w:tblGrid>
      <w:tr w:rsidR="007D051A" w:rsidRPr="007D051A" w14:paraId="14E08DDE" w14:textId="77777777" w:rsidTr="00ED1F84">
        <w:tc>
          <w:tcPr>
            <w:tcW w:w="6158" w:type="dxa"/>
          </w:tcPr>
          <w:p w14:paraId="62A9F891" w14:textId="77777777" w:rsidR="007D051A" w:rsidRPr="007D051A" w:rsidRDefault="007D051A" w:rsidP="007D051A">
            <w:pPr>
              <w:widowControl w:val="0"/>
              <w:suppressAutoHyphens/>
              <w:ind w:firstLine="0"/>
              <w:jc w:val="right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b/>
                <w:color w:val="000000"/>
                <w:lang w:eastAsia="zh-CN"/>
              </w:rPr>
              <w:t>Дата</w:t>
            </w:r>
            <w:r w:rsidRPr="007D051A">
              <w:rPr>
                <w:rFonts w:ascii="Times New Roman" w:hAnsi="Times New Roman"/>
                <w:b/>
                <w:color w:val="000000"/>
                <w:u w:val="single"/>
                <w:lang w:eastAsia="zh-CN"/>
              </w:rPr>
              <w:t>___________</w:t>
            </w:r>
            <w:r w:rsidRPr="007D051A">
              <w:rPr>
                <w:rFonts w:ascii="Times New Roman" w:hAnsi="Times New Roman"/>
                <w:b/>
                <w:color w:val="000000"/>
                <w:lang w:eastAsia="zh-CN"/>
              </w:rPr>
              <w:t>Рег. №</w:t>
            </w:r>
          </w:p>
        </w:tc>
        <w:tc>
          <w:tcPr>
            <w:tcW w:w="3198" w:type="dxa"/>
            <w:tcBorders>
              <w:bottom w:val="single" w:sz="4" w:space="0" w:color="auto"/>
            </w:tcBorders>
          </w:tcPr>
          <w:p w14:paraId="2DB1B103" w14:textId="77777777" w:rsidR="007D051A" w:rsidRPr="007D051A" w:rsidRDefault="007D051A" w:rsidP="007D051A">
            <w:pPr>
              <w:widowControl w:val="0"/>
              <w:suppressAutoHyphens/>
              <w:ind w:firstLine="0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</w:tr>
    </w:tbl>
    <w:p w14:paraId="05AF45F5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lang w:eastAsia="zh-CN"/>
        </w:rPr>
      </w:pPr>
    </w:p>
    <w:p w14:paraId="301B8658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lang w:eastAsia="zh-CN"/>
        </w:rPr>
      </w:pPr>
      <w:r w:rsidRPr="007D051A">
        <w:rPr>
          <w:rFonts w:ascii="Times New Roman" w:hAnsi="Times New Roman"/>
          <w:lang w:eastAsia="zh-CN"/>
        </w:rPr>
        <w:t>Прошу выдать разрешение на погребение на ранее предоставленном месте захоронения</w:t>
      </w:r>
    </w:p>
    <w:tbl>
      <w:tblPr>
        <w:tblStyle w:val="33"/>
        <w:tblW w:w="0" w:type="auto"/>
        <w:tblInd w:w="-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7"/>
        <w:gridCol w:w="7785"/>
      </w:tblGrid>
      <w:tr w:rsidR="007D051A" w:rsidRPr="007D051A" w14:paraId="27C92A68" w14:textId="77777777" w:rsidTr="00ED1F84">
        <w:tc>
          <w:tcPr>
            <w:tcW w:w="1757" w:type="dxa"/>
            <w:tcBorders>
              <w:top w:val="nil"/>
              <w:bottom w:val="nil"/>
            </w:tcBorders>
          </w:tcPr>
          <w:p w14:paraId="2AFDBC9B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</w:rPr>
              <w:t>размером (м²):</w:t>
            </w:r>
          </w:p>
        </w:tc>
        <w:tc>
          <w:tcPr>
            <w:tcW w:w="7785" w:type="dxa"/>
            <w:tcBorders>
              <w:top w:val="nil"/>
              <w:bottom w:val="single" w:sz="4" w:space="0" w:color="auto"/>
            </w:tcBorders>
          </w:tcPr>
          <w:p w14:paraId="63394998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D051A" w:rsidRPr="007D051A" w14:paraId="147DDDBB" w14:textId="77777777" w:rsidTr="00ED1F84">
        <w:tc>
          <w:tcPr>
            <w:tcW w:w="1757" w:type="dxa"/>
            <w:tcBorders>
              <w:top w:val="nil"/>
              <w:bottom w:val="nil"/>
            </w:tcBorders>
          </w:tcPr>
          <w:p w14:paraId="6B6C979E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785" w:type="dxa"/>
            <w:tcBorders>
              <w:top w:val="single" w:sz="4" w:space="0" w:color="auto"/>
              <w:bottom w:val="nil"/>
            </w:tcBorders>
          </w:tcPr>
          <w:p w14:paraId="40017F4F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(размер ранее предоставленного места захоронения)</w:t>
            </w:r>
          </w:p>
        </w:tc>
      </w:tr>
      <w:tr w:rsidR="007D051A" w:rsidRPr="007D051A" w14:paraId="1D2EC8E0" w14:textId="77777777" w:rsidTr="00ED1F84">
        <w:tc>
          <w:tcPr>
            <w:tcW w:w="1757" w:type="dxa"/>
            <w:tcBorders>
              <w:top w:val="nil"/>
              <w:bottom w:val="nil"/>
            </w:tcBorders>
          </w:tcPr>
          <w:p w14:paraId="3BB01538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</w:rPr>
              <w:t>на кладбище:</w:t>
            </w:r>
          </w:p>
        </w:tc>
        <w:tc>
          <w:tcPr>
            <w:tcW w:w="7785" w:type="dxa"/>
            <w:tcBorders>
              <w:top w:val="nil"/>
              <w:bottom w:val="single" w:sz="4" w:space="0" w:color="auto"/>
            </w:tcBorders>
          </w:tcPr>
          <w:p w14:paraId="6D2AC75A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D051A" w:rsidRPr="007D051A" w14:paraId="29B4E5BB" w14:textId="77777777" w:rsidTr="00ED1F84">
        <w:tc>
          <w:tcPr>
            <w:tcW w:w="1757" w:type="dxa"/>
            <w:tcBorders>
              <w:top w:val="nil"/>
              <w:bottom w:val="nil"/>
            </w:tcBorders>
          </w:tcPr>
          <w:p w14:paraId="26DCF28C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785" w:type="dxa"/>
            <w:tcBorders>
              <w:top w:val="single" w:sz="4" w:space="0" w:color="auto"/>
              <w:bottom w:val="nil"/>
            </w:tcBorders>
          </w:tcPr>
          <w:p w14:paraId="0551AF0B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(наименование кладбища)</w:t>
            </w:r>
          </w:p>
        </w:tc>
      </w:tr>
      <w:tr w:rsidR="007D051A" w:rsidRPr="007D051A" w14:paraId="6A5B2FB6" w14:textId="77777777" w:rsidTr="00ED1F84">
        <w:tc>
          <w:tcPr>
            <w:tcW w:w="1757" w:type="dxa"/>
            <w:tcBorders>
              <w:top w:val="nil"/>
              <w:bottom w:val="nil"/>
            </w:tcBorders>
          </w:tcPr>
          <w:p w14:paraId="1BDDFB45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</w:rPr>
              <w:t>участок №:</w:t>
            </w:r>
          </w:p>
        </w:tc>
        <w:tc>
          <w:tcPr>
            <w:tcW w:w="7785" w:type="dxa"/>
            <w:tcBorders>
              <w:top w:val="nil"/>
            </w:tcBorders>
          </w:tcPr>
          <w:p w14:paraId="2DFD52B8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D051A" w:rsidRPr="007D051A" w14:paraId="4031E229" w14:textId="77777777" w:rsidTr="00ED1F84">
        <w:tc>
          <w:tcPr>
            <w:tcW w:w="1757" w:type="dxa"/>
            <w:tcBorders>
              <w:top w:val="nil"/>
            </w:tcBorders>
          </w:tcPr>
          <w:p w14:paraId="47425546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785" w:type="dxa"/>
          </w:tcPr>
          <w:p w14:paraId="56CE3772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(сектор, квартал, ряд, номер)</w:t>
            </w:r>
          </w:p>
        </w:tc>
      </w:tr>
    </w:tbl>
    <w:p w14:paraId="54BE1F40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hAnsi="Times New Roman"/>
        </w:rPr>
      </w:pPr>
    </w:p>
    <w:p w14:paraId="1CC1CAB8" w14:textId="77777777" w:rsidR="007D051A" w:rsidRPr="007D051A" w:rsidRDefault="007D051A" w:rsidP="007D051A">
      <w:pPr>
        <w:ind w:firstLine="0"/>
        <w:jc w:val="left"/>
        <w:rPr>
          <w:rFonts w:ascii="Times New Roman" w:hAnsi="Times New Roman"/>
          <w:i/>
          <w:iCs/>
          <w:sz w:val="18"/>
          <w:szCs w:val="18"/>
          <w:lang w:eastAsia="zh-CN"/>
        </w:rPr>
      </w:pPr>
      <w:r w:rsidRPr="007D051A">
        <w:rPr>
          <w:rFonts w:ascii="Times New Roman" w:hAnsi="Times New Roman"/>
          <w:lang w:eastAsia="zh-CN"/>
        </w:rPr>
        <w:t xml:space="preserve">На указанном месте захоронения </w:t>
      </w:r>
    </w:p>
    <w:tbl>
      <w:tblPr>
        <w:tblStyle w:val="33"/>
        <w:tblW w:w="0" w:type="auto"/>
        <w:tblInd w:w="-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7"/>
        <w:gridCol w:w="7785"/>
      </w:tblGrid>
      <w:tr w:rsidR="007D051A" w:rsidRPr="007D051A" w14:paraId="21A35549" w14:textId="77777777" w:rsidTr="00ED1F84">
        <w:tc>
          <w:tcPr>
            <w:tcW w:w="1757" w:type="dxa"/>
            <w:tcBorders>
              <w:top w:val="nil"/>
              <w:bottom w:val="nil"/>
            </w:tcBorders>
          </w:tcPr>
          <w:p w14:paraId="518AC0F8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</w:rPr>
              <w:t>в могиле №:</w:t>
            </w:r>
          </w:p>
        </w:tc>
        <w:tc>
          <w:tcPr>
            <w:tcW w:w="7785" w:type="dxa"/>
            <w:tcBorders>
              <w:top w:val="nil"/>
              <w:bottom w:val="single" w:sz="4" w:space="0" w:color="auto"/>
            </w:tcBorders>
          </w:tcPr>
          <w:p w14:paraId="5319D8E9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D051A" w:rsidRPr="007D051A" w14:paraId="737DFD23" w14:textId="77777777" w:rsidTr="00ED1F84">
        <w:tc>
          <w:tcPr>
            <w:tcW w:w="1757" w:type="dxa"/>
            <w:tcBorders>
              <w:top w:val="nil"/>
              <w:bottom w:val="nil"/>
            </w:tcBorders>
          </w:tcPr>
          <w:p w14:paraId="120BA7EA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785" w:type="dxa"/>
            <w:tcBorders>
              <w:top w:val="single" w:sz="4" w:space="0" w:color="auto"/>
              <w:bottom w:val="nil"/>
            </w:tcBorders>
          </w:tcPr>
          <w:p w14:paraId="6435800A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(номер могилы)</w:t>
            </w:r>
          </w:p>
        </w:tc>
      </w:tr>
    </w:tbl>
    <w:p w14:paraId="43650B12" w14:textId="77777777" w:rsidR="007D051A" w:rsidRPr="007D051A" w:rsidRDefault="007D051A" w:rsidP="007D051A">
      <w:pPr>
        <w:ind w:firstLine="0"/>
        <w:jc w:val="left"/>
        <w:rPr>
          <w:rFonts w:ascii="Times New Roman" w:hAnsi="Times New Roman"/>
          <w:i/>
          <w:iCs/>
          <w:sz w:val="18"/>
          <w:szCs w:val="18"/>
          <w:lang w:eastAsia="zh-CN"/>
        </w:rPr>
      </w:pPr>
      <w:r w:rsidRPr="007D051A">
        <w:rPr>
          <w:rFonts w:ascii="Times New Roman" w:hAnsi="Times New Roman"/>
          <w:lang w:eastAsia="zh-CN"/>
        </w:rPr>
        <w:t>ранее погребен(-а):</w:t>
      </w:r>
    </w:p>
    <w:p w14:paraId="166685FC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firstLine="0"/>
        <w:jc w:val="center"/>
        <w:rPr>
          <w:rFonts w:ascii="Times New Roman" w:hAnsi="Times New Roman"/>
          <w:lang w:eastAsia="zh-CN"/>
        </w:rPr>
      </w:pPr>
      <w:r w:rsidRPr="007D051A">
        <w:rPr>
          <w:rFonts w:ascii="Times New Roman" w:hAnsi="Times New Roman"/>
          <w:color w:val="00B0F0"/>
          <w:lang w:eastAsia="zh-CN"/>
        </w:rPr>
        <w:t xml:space="preserve"> </w:t>
      </w:r>
    </w:p>
    <w:p w14:paraId="762EE338" w14:textId="77777777" w:rsidR="007D051A" w:rsidRPr="007D051A" w:rsidRDefault="007D051A" w:rsidP="007D051A">
      <w:pPr>
        <w:suppressAutoHyphens/>
        <w:ind w:firstLine="0"/>
        <w:jc w:val="center"/>
        <w:rPr>
          <w:rFonts w:ascii="Times New Roman" w:hAnsi="Times New Roman"/>
          <w:i/>
          <w:iCs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(фамилия, имя, отчество ранее погребенного (-ой))</w:t>
      </w:r>
    </w:p>
    <w:p w14:paraId="7FCFD0E7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firstLine="0"/>
        <w:jc w:val="left"/>
        <w:rPr>
          <w:rFonts w:ascii="Times New Roman" w:hAnsi="Times New Roman"/>
          <w:color w:val="00B0F0"/>
          <w:lang w:eastAsia="zh-CN"/>
        </w:rPr>
      </w:pPr>
      <w:r w:rsidRPr="007D051A">
        <w:rPr>
          <w:rFonts w:ascii="Times New Roman" w:hAnsi="Times New Roman"/>
          <w:lang w:eastAsia="zh-CN"/>
        </w:rPr>
        <w:t xml:space="preserve">умерший(-ая) </w:t>
      </w:r>
    </w:p>
    <w:p w14:paraId="628E2DF8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firstLine="0"/>
        <w:jc w:val="left"/>
        <w:rPr>
          <w:rFonts w:ascii="Times New Roman" w:hAnsi="Times New Roman"/>
          <w:lang w:eastAsia="zh-CN"/>
        </w:rPr>
      </w:pPr>
    </w:p>
    <w:p w14:paraId="03866D45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kern w:val="2"/>
          <w:sz w:val="18"/>
          <w:szCs w:val="18"/>
          <w14:ligatures w14:val="standardContextual"/>
        </w:rPr>
      </w:pPr>
      <w:r w:rsidRPr="007D051A">
        <w:rPr>
          <w:rFonts w:ascii="Times New Roman" w:eastAsia="Yu Mincho" w:hAnsi="Times New Roman"/>
          <w:kern w:val="2"/>
          <w:sz w:val="18"/>
          <w:szCs w:val="18"/>
          <w14:ligatures w14:val="standardContextual"/>
        </w:rPr>
        <w:t>(</w:t>
      </w:r>
      <w:r w:rsidRPr="007D051A">
        <w:rPr>
          <w:rFonts w:ascii="Times New Roman" w:eastAsia="Yu Mincho" w:hAnsi="Times New Roman"/>
          <w:i/>
          <w:iCs/>
          <w:kern w:val="2"/>
          <w:sz w:val="18"/>
          <w:szCs w:val="18"/>
          <w14:ligatures w14:val="standardContextual"/>
        </w:rPr>
        <w:t>дата смерти</w:t>
      </w:r>
      <w:r w:rsidRPr="007D051A">
        <w:rPr>
          <w:rFonts w:ascii="Times New Roman" w:eastAsia="Yu Mincho" w:hAnsi="Times New Roman"/>
          <w:kern w:val="2"/>
          <w:sz w:val="18"/>
          <w:szCs w:val="18"/>
          <w14:ligatures w14:val="standardContextual"/>
        </w:rPr>
        <w:t>)</w:t>
      </w:r>
    </w:p>
    <w:p w14:paraId="571AB24D" w14:textId="77777777" w:rsidR="007D051A" w:rsidRPr="007D051A" w:rsidRDefault="007D051A" w:rsidP="007D051A">
      <w:pPr>
        <w:ind w:firstLine="0"/>
        <w:jc w:val="left"/>
        <w:rPr>
          <w:rFonts w:ascii="Times New Roman" w:hAnsi="Times New Roman"/>
        </w:rPr>
      </w:pPr>
      <w:r w:rsidRPr="007D051A">
        <w:rPr>
          <w:rFonts w:ascii="Times New Roman" w:hAnsi="Times New Roman"/>
          <w:lang w:eastAsia="zh-CN"/>
        </w:rPr>
        <w:t>Требуемое захоронение:</w:t>
      </w:r>
    </w:p>
    <w:p w14:paraId="363723B1" w14:textId="77777777" w:rsidR="007D051A" w:rsidRPr="007D051A" w:rsidRDefault="007D051A" w:rsidP="007D051A">
      <w:pPr>
        <w:widowControl w:val="0"/>
        <w:pBdr>
          <w:bottom w:val="single" w:sz="4" w:space="1" w:color="auto"/>
        </w:pBdr>
        <w:ind w:firstLine="0"/>
        <w:jc w:val="center"/>
        <w:rPr>
          <w:rFonts w:ascii="Times New Roman" w:hAnsi="Times New Roman"/>
          <w:color w:val="00B0F0"/>
        </w:rPr>
      </w:pPr>
    </w:p>
    <w:p w14:paraId="7C611078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Tahoma" w:hAnsi="Times New Roman"/>
          <w:i/>
          <w:iCs/>
          <w:sz w:val="20"/>
          <w:szCs w:val="20"/>
        </w:rPr>
      </w:pPr>
      <w:r w:rsidRPr="007D051A">
        <w:rPr>
          <w:rFonts w:ascii="Times New Roman" w:eastAsia="Tahoma" w:hAnsi="Times New Roman"/>
          <w:i/>
          <w:iCs/>
          <w:sz w:val="20"/>
          <w:szCs w:val="20"/>
        </w:rPr>
        <w:t>(</w:t>
      </w:r>
      <w:bookmarkStart w:id="25" w:name="_Hlk199780174"/>
      <w:r w:rsidRPr="007D051A">
        <w:rPr>
          <w:rFonts w:ascii="Times New Roman" w:eastAsia="Tahoma" w:hAnsi="Times New Roman"/>
          <w:i/>
          <w:iCs/>
          <w:sz w:val="20"/>
          <w:szCs w:val="20"/>
        </w:rPr>
        <w:t>родственное</w:t>
      </w:r>
      <w:bookmarkEnd w:id="25"/>
      <w:r w:rsidRPr="007D051A">
        <w:rPr>
          <w:rFonts w:ascii="Times New Roman" w:eastAsia="Tahoma" w:hAnsi="Times New Roman"/>
          <w:i/>
          <w:iCs/>
          <w:sz w:val="20"/>
          <w:szCs w:val="20"/>
        </w:rPr>
        <w:t xml:space="preserve">, </w:t>
      </w:r>
      <w:bookmarkStart w:id="26" w:name="_Hlk199780265"/>
      <w:r w:rsidRPr="007D051A">
        <w:rPr>
          <w:rFonts w:ascii="Times New Roman" w:eastAsia="Tahoma" w:hAnsi="Times New Roman"/>
          <w:i/>
          <w:iCs/>
          <w:sz w:val="20"/>
          <w:szCs w:val="20"/>
        </w:rPr>
        <w:t>семейное(родовое)</w:t>
      </w:r>
      <w:bookmarkEnd w:id="26"/>
      <w:r w:rsidRPr="007D051A">
        <w:rPr>
          <w:rFonts w:ascii="Times New Roman" w:eastAsia="Tahoma" w:hAnsi="Times New Roman"/>
          <w:i/>
          <w:iCs/>
          <w:sz w:val="20"/>
          <w:szCs w:val="20"/>
        </w:rPr>
        <w:t>)</w:t>
      </w:r>
    </w:p>
    <w:p w14:paraId="32C1BD43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hAnsi="Times New Roman"/>
        </w:rPr>
      </w:pPr>
      <w:r w:rsidRPr="007D051A">
        <w:rPr>
          <w:rFonts w:ascii="Times New Roman" w:hAnsi="Times New Roman"/>
        </w:rPr>
        <w:t>Способ погребения умершего (-ей):</w:t>
      </w:r>
    </w:p>
    <w:p w14:paraId="4D867BF2" w14:textId="77777777" w:rsidR="007D051A" w:rsidRPr="007D051A" w:rsidRDefault="007D051A" w:rsidP="007D051A">
      <w:pPr>
        <w:widowControl w:val="0"/>
        <w:pBdr>
          <w:bottom w:val="single" w:sz="4" w:space="1" w:color="auto"/>
        </w:pBdr>
        <w:ind w:firstLine="0"/>
        <w:jc w:val="center"/>
        <w:rPr>
          <w:rFonts w:ascii="Times New Roman" w:hAnsi="Times New Roman"/>
          <w:color w:val="00B0F0"/>
        </w:rPr>
      </w:pPr>
    </w:p>
    <w:p w14:paraId="3B4DCD21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Tahoma" w:hAnsi="Times New Roman"/>
          <w:i/>
          <w:iCs/>
          <w:sz w:val="18"/>
          <w:szCs w:val="18"/>
        </w:rPr>
      </w:pPr>
      <w:r w:rsidRPr="007D051A">
        <w:rPr>
          <w:rFonts w:ascii="Times New Roman" w:hAnsi="Times New Roman"/>
          <w:i/>
          <w:iCs/>
          <w:sz w:val="18"/>
          <w:szCs w:val="18"/>
        </w:rPr>
        <w:t>(</w:t>
      </w:r>
      <w:r w:rsidRPr="007D051A">
        <w:rPr>
          <w:rFonts w:ascii="Times New Roman" w:eastAsia="Tahoma" w:hAnsi="Times New Roman"/>
          <w:i/>
          <w:iCs/>
          <w:sz w:val="18"/>
          <w:szCs w:val="18"/>
        </w:rPr>
        <w:t>останки умершего(-ей) в землю/ прах умершего(-ей) в землю/ прах умершего(-ей) в стену скорби (колумбарий))</w:t>
      </w:r>
    </w:p>
    <w:p w14:paraId="32C33924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Tahoma" w:hAnsi="Times New Roman"/>
          <w:i/>
          <w:iCs/>
          <w:sz w:val="22"/>
          <w:szCs w:val="22"/>
        </w:rPr>
      </w:pPr>
    </w:p>
    <w:p w14:paraId="0673DEDE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color w:val="00B0F0"/>
          <w:u w:val="single"/>
          <w:lang w:eastAsia="zh-CN"/>
        </w:rPr>
      </w:pPr>
      <w:r w:rsidRPr="007D051A">
        <w:rPr>
          <w:rFonts w:ascii="Times New Roman" w:hAnsi="Times New Roman"/>
          <w:lang w:eastAsia="zh-CN"/>
        </w:rPr>
        <w:t xml:space="preserve">Степень родства умершего(-ей) с ранее захороненным (-ой): </w:t>
      </w:r>
    </w:p>
    <w:p w14:paraId="26399463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color w:val="00B0F0"/>
          <w:u w:val="single"/>
          <w:lang w:eastAsia="zh-CN"/>
        </w:rPr>
      </w:pPr>
    </w:p>
    <w:p w14:paraId="09FE541D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firstLine="0"/>
        <w:jc w:val="left"/>
        <w:rPr>
          <w:rFonts w:ascii="Times New Roman" w:hAnsi="Times New Roman"/>
          <w:color w:val="00B0F0"/>
          <w:u w:val="single"/>
          <w:lang w:eastAsia="zh-CN"/>
        </w:rPr>
      </w:pPr>
    </w:p>
    <w:p w14:paraId="7CED8E36" w14:textId="77777777" w:rsidR="007D051A" w:rsidRPr="007D051A" w:rsidRDefault="007D051A" w:rsidP="007D051A">
      <w:pPr>
        <w:suppressAutoHyphens/>
        <w:ind w:firstLine="0"/>
        <w:jc w:val="center"/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t>(близкий родственник/ иной родственник/ не родственник)</w:t>
      </w:r>
    </w:p>
    <w:p w14:paraId="407597DE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lang w:eastAsia="zh-CN"/>
        </w:rPr>
      </w:pPr>
    </w:p>
    <w:tbl>
      <w:tblPr>
        <w:tblStyle w:val="3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218"/>
      </w:tblGrid>
      <w:tr w:rsidR="007D051A" w:rsidRPr="007D051A" w14:paraId="3A90B939" w14:textId="77777777" w:rsidTr="00ED1F84">
        <w:tc>
          <w:tcPr>
            <w:tcW w:w="2268" w:type="dxa"/>
          </w:tcPr>
          <w:p w14:paraId="7A4FE900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  <w:color w:val="000000"/>
              </w:rPr>
              <w:t>Дата погребения:</w:t>
            </w:r>
          </w:p>
        </w:tc>
        <w:tc>
          <w:tcPr>
            <w:tcW w:w="7218" w:type="dxa"/>
            <w:tcBorders>
              <w:bottom w:val="single" w:sz="4" w:space="0" w:color="auto"/>
            </w:tcBorders>
          </w:tcPr>
          <w:p w14:paraId="66AA9E88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D051A" w:rsidRPr="007D051A" w14:paraId="734ADAB7" w14:textId="77777777" w:rsidTr="00ED1F84">
        <w:tc>
          <w:tcPr>
            <w:tcW w:w="2268" w:type="dxa"/>
          </w:tcPr>
          <w:p w14:paraId="5D1E962C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  <w:color w:val="000000"/>
              </w:rPr>
              <w:t>Время погребения:</w:t>
            </w:r>
          </w:p>
        </w:tc>
        <w:tc>
          <w:tcPr>
            <w:tcW w:w="7218" w:type="dxa"/>
            <w:tcBorders>
              <w:top w:val="single" w:sz="4" w:space="0" w:color="auto"/>
              <w:bottom w:val="single" w:sz="4" w:space="0" w:color="auto"/>
            </w:tcBorders>
          </w:tcPr>
          <w:p w14:paraId="79740759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</w:tbl>
    <w:p w14:paraId="19B58236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lang w:eastAsia="zh-CN"/>
        </w:rPr>
      </w:pPr>
    </w:p>
    <w:p w14:paraId="63512277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lang w:eastAsia="zh-CN"/>
        </w:rPr>
      </w:pPr>
    </w:p>
    <w:p w14:paraId="3AA408B2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>Информация об умершем (-ей):</w:t>
      </w:r>
    </w:p>
    <w:p w14:paraId="41EE69DC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</w:p>
    <w:tbl>
      <w:tblPr>
        <w:tblStyle w:val="3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3"/>
        <w:gridCol w:w="2552"/>
        <w:gridCol w:w="236"/>
        <w:gridCol w:w="1264"/>
        <w:gridCol w:w="236"/>
        <w:gridCol w:w="1383"/>
      </w:tblGrid>
      <w:tr w:rsidR="007D051A" w:rsidRPr="007D051A" w14:paraId="710E05C4" w14:textId="77777777" w:rsidTr="00ED1F84">
        <w:tc>
          <w:tcPr>
            <w:tcW w:w="3402" w:type="dxa"/>
          </w:tcPr>
          <w:p w14:paraId="725FE48D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ФИО</w:t>
            </w:r>
          </w:p>
        </w:tc>
        <w:tc>
          <w:tcPr>
            <w:tcW w:w="283" w:type="dxa"/>
          </w:tcPr>
          <w:p w14:paraId="63CFE7F0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552" w:type="dxa"/>
          </w:tcPr>
          <w:p w14:paraId="3A01BFA0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</w:rPr>
              <w:t>Регистрация по месту жительства/пребывания умершего(-ей)</w:t>
            </w:r>
          </w:p>
          <w:p w14:paraId="70212401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  <w:t>город, улица, дом, квартира</w:t>
            </w:r>
          </w:p>
          <w:p w14:paraId="426F341F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36" w:type="dxa"/>
          </w:tcPr>
          <w:p w14:paraId="3F2F698C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264" w:type="dxa"/>
          </w:tcPr>
          <w:p w14:paraId="18F0E2FF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Дата смерти</w:t>
            </w:r>
          </w:p>
        </w:tc>
        <w:tc>
          <w:tcPr>
            <w:tcW w:w="236" w:type="dxa"/>
          </w:tcPr>
          <w:p w14:paraId="6C4120E2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383" w:type="dxa"/>
          </w:tcPr>
          <w:p w14:paraId="19976C8C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СНИЛС</w:t>
            </w:r>
          </w:p>
          <w:p w14:paraId="612C06CE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zh-CN"/>
              </w:rPr>
              <w:t>(при наличии)</w:t>
            </w:r>
          </w:p>
        </w:tc>
      </w:tr>
      <w:tr w:rsidR="007D051A" w:rsidRPr="007D051A" w14:paraId="648965AE" w14:textId="77777777" w:rsidTr="00ED1F84">
        <w:tc>
          <w:tcPr>
            <w:tcW w:w="3402" w:type="dxa"/>
            <w:tcBorders>
              <w:bottom w:val="single" w:sz="4" w:space="0" w:color="auto"/>
            </w:tcBorders>
          </w:tcPr>
          <w:p w14:paraId="420036D9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83" w:type="dxa"/>
          </w:tcPr>
          <w:p w14:paraId="1D450C69" w14:textId="77777777" w:rsidR="007D051A" w:rsidRPr="007D051A" w:rsidRDefault="007D051A" w:rsidP="007D051A">
            <w:pPr>
              <w:widowControl w:val="0"/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7CF9C8FF" w14:textId="77777777" w:rsidR="007D051A" w:rsidRPr="007D051A" w:rsidRDefault="007D051A" w:rsidP="007D051A">
            <w:pPr>
              <w:widowControl w:val="0"/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36" w:type="dxa"/>
          </w:tcPr>
          <w:p w14:paraId="15A0C8F6" w14:textId="77777777" w:rsidR="007D051A" w:rsidRPr="007D051A" w:rsidRDefault="007D051A" w:rsidP="007D051A">
            <w:pPr>
              <w:widowControl w:val="0"/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264" w:type="dxa"/>
            <w:tcBorders>
              <w:bottom w:val="single" w:sz="4" w:space="0" w:color="auto"/>
            </w:tcBorders>
          </w:tcPr>
          <w:p w14:paraId="544A559D" w14:textId="77777777" w:rsidR="007D051A" w:rsidRPr="007D051A" w:rsidRDefault="007D051A" w:rsidP="007D051A">
            <w:pPr>
              <w:widowControl w:val="0"/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36" w:type="dxa"/>
          </w:tcPr>
          <w:p w14:paraId="42C3567B" w14:textId="77777777" w:rsidR="007D051A" w:rsidRPr="007D051A" w:rsidRDefault="007D051A" w:rsidP="007D051A">
            <w:pPr>
              <w:widowControl w:val="0"/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5AD97C7B" w14:textId="77777777" w:rsidR="007D051A" w:rsidRPr="007D051A" w:rsidRDefault="007D051A" w:rsidP="007D051A">
            <w:pPr>
              <w:widowControl w:val="0"/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</w:tr>
    </w:tbl>
    <w:p w14:paraId="060EACBD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lang w:eastAsia="zh-CN"/>
        </w:rPr>
      </w:pPr>
    </w:p>
    <w:p w14:paraId="7C05910B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lang w:eastAsia="zh-CN"/>
        </w:rPr>
      </w:pPr>
    </w:p>
    <w:p w14:paraId="7C9A50A6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lang w:eastAsia="zh-CN"/>
        </w:rPr>
      </w:pPr>
      <w:r w:rsidRPr="007D051A">
        <w:rPr>
          <w:rFonts w:ascii="Times New Roman" w:hAnsi="Times New Roman"/>
          <w:lang w:eastAsia="zh-CN"/>
        </w:rPr>
        <w:t xml:space="preserve">Дата: __________________            Подпись: __________/_____________________________/ </w:t>
      </w:r>
    </w:p>
    <w:p w14:paraId="4714E1AC" w14:textId="77777777" w:rsidR="007D051A" w:rsidRPr="007D051A" w:rsidRDefault="007D051A" w:rsidP="007D051A">
      <w:pPr>
        <w:widowControl w:val="0"/>
        <w:suppressAutoHyphens/>
        <w:ind w:left="4248" w:firstLine="708"/>
        <w:jc w:val="center"/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t>(расшифровка)</w:t>
      </w:r>
    </w:p>
    <w:p w14:paraId="07225695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lang w:eastAsia="zh-CN"/>
        </w:rPr>
      </w:pPr>
    </w:p>
    <w:p w14:paraId="4B605677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lang w:eastAsia="zh-CN"/>
        </w:rPr>
      </w:pPr>
    </w:p>
    <w:p w14:paraId="49E1DFE2" w14:textId="77777777" w:rsidR="007D051A" w:rsidRPr="007D051A" w:rsidRDefault="007D051A" w:rsidP="007D051A">
      <w:pPr>
        <w:widowControl w:val="0"/>
        <w:suppressAutoHyphens/>
        <w:ind w:firstLine="0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>Резолюция должностного лица *</w:t>
      </w:r>
      <w:r w:rsidRPr="007D051A">
        <w:rPr>
          <w:rFonts w:ascii="Times New Roman" w:hAnsi="Times New Roman"/>
          <w:i/>
          <w:iCs/>
          <w:lang w:eastAsia="zh-CN"/>
        </w:rPr>
        <w:t>наименование уполномоченного органа*</w:t>
      </w:r>
      <w:r w:rsidRPr="007D051A">
        <w:rPr>
          <w:rFonts w:ascii="Times New Roman" w:hAnsi="Times New Roman"/>
          <w:color w:val="000000"/>
          <w:lang w:eastAsia="zh-CN"/>
        </w:rPr>
        <w:t xml:space="preserve"> на организацию оказания ритуальных услуг населению и содержание мест захоронений:</w:t>
      </w:r>
    </w:p>
    <w:p w14:paraId="7956B3F8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lang w:eastAsia="zh-CN"/>
        </w:rPr>
      </w:pPr>
      <w:r w:rsidRPr="007D051A">
        <w:rPr>
          <w:rFonts w:ascii="Times New Roman" w:hAnsi="Times New Roman"/>
          <w:lang w:eastAsia="zh-CN"/>
        </w:rPr>
        <w:t>___________________________________________________________________________</w:t>
      </w:r>
    </w:p>
    <w:p w14:paraId="0E432D41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lang w:eastAsia="zh-CN"/>
        </w:rPr>
      </w:pPr>
    </w:p>
    <w:p w14:paraId="422BC957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lang w:eastAsia="zh-CN"/>
        </w:rPr>
      </w:pPr>
      <w:r w:rsidRPr="007D051A">
        <w:rPr>
          <w:rFonts w:ascii="Times New Roman" w:hAnsi="Times New Roman"/>
          <w:lang w:eastAsia="zh-CN"/>
        </w:rPr>
        <w:t xml:space="preserve">Дата: __________________            Подпись: __________/_____________________________/ </w:t>
      </w:r>
    </w:p>
    <w:p w14:paraId="24D7E753" w14:textId="77777777" w:rsidR="007D051A" w:rsidRPr="007D051A" w:rsidRDefault="007D051A" w:rsidP="007D051A">
      <w:pPr>
        <w:widowControl w:val="0"/>
        <w:suppressAutoHyphens/>
        <w:ind w:left="4248" w:firstLine="708"/>
        <w:jc w:val="center"/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t>(расшифровка)</w:t>
      </w:r>
      <w:bookmarkStart w:id="27" w:name="P021A"/>
      <w:bookmarkStart w:id="28" w:name="P0202540"/>
      <w:bookmarkEnd w:id="27"/>
      <w:bookmarkEnd w:id="28"/>
    </w:p>
    <w:p w14:paraId="09D21108" w14:textId="77777777" w:rsidR="007D051A" w:rsidRPr="007D051A" w:rsidRDefault="007D051A" w:rsidP="007D051A">
      <w:pPr>
        <w:widowControl w:val="0"/>
        <w:suppressAutoHyphens/>
        <w:ind w:left="4248" w:firstLine="708"/>
        <w:jc w:val="center"/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</w:pPr>
    </w:p>
    <w:p w14:paraId="5AE40405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КОНЕЦ ФОРМЫ</w:t>
      </w: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br w:type="page"/>
      </w:r>
    </w:p>
    <w:p w14:paraId="787B22C8" w14:textId="2EDB6CA9" w:rsidR="007D051A" w:rsidRPr="007D051A" w:rsidRDefault="00232217" w:rsidP="001E402B">
      <w:pPr>
        <w:widowControl w:val="0"/>
        <w:ind w:left="5670" w:firstLine="0"/>
        <w:outlineLvl w:val="1"/>
        <w:rPr>
          <w:rFonts w:ascii="Times New Roman" w:eastAsia="Yu Gothic" w:hAnsi="Times New Roman"/>
          <w:kern w:val="2"/>
          <w:sz w:val="28"/>
          <w:szCs w:val="28"/>
        </w:rPr>
      </w:pPr>
      <w:bookmarkStart w:id="29" w:name="_Toc209872977"/>
      <w:r>
        <w:rPr>
          <w:rFonts w:ascii="Times New Roman" w:eastAsia="Yu Gothic" w:hAnsi="Times New Roman"/>
          <w:kern w:val="2"/>
          <w:sz w:val="28"/>
          <w:szCs w:val="28"/>
        </w:rPr>
        <w:lastRenderedPageBreak/>
        <w:t>Приложение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 xml:space="preserve"> </w:t>
      </w:r>
      <w:r w:rsidR="007D051A" w:rsidRPr="007D051A">
        <w:rPr>
          <w:rFonts w:ascii="Times New Roman" w:eastAsia="Yu Gothic" w:hAnsi="Times New Roman"/>
          <w:kern w:val="2"/>
          <w:sz w:val="28"/>
          <w:szCs w:val="28"/>
        </w:rPr>
        <w:t>3</w:t>
      </w:r>
      <w:bookmarkStart w:id="30" w:name="п3"/>
      <w:bookmarkEnd w:id="29"/>
    </w:p>
    <w:bookmarkEnd w:id="30"/>
    <w:p w14:paraId="26F2533C" w14:textId="1E6BF700" w:rsidR="007D051A" w:rsidRPr="007D051A" w:rsidRDefault="007D051A" w:rsidP="001E402B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>«П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>редоставлени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>е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 мест для захоронения и их учёт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>»</w:t>
      </w:r>
    </w:p>
    <w:p w14:paraId="396FF2F3" w14:textId="77777777" w:rsidR="007D051A" w:rsidRPr="007D051A" w:rsidRDefault="007D051A" w:rsidP="007D051A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</w:p>
    <w:p w14:paraId="16C81910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Yu Gothic" w:hAnsi="Times New Roman"/>
          <w:b/>
          <w:bCs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t xml:space="preserve">Форма документа </w:t>
      </w: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br/>
        <w:t>«Заявление о выдаче разрешения на эксгумацию»</w:t>
      </w:r>
    </w:p>
    <w:p w14:paraId="15764AEA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eastAsia="Yu Gothic" w:hAnsi="Times New Roman"/>
          <w:kern w:val="2"/>
          <w:sz w:val="28"/>
          <w:szCs w:val="28"/>
        </w:rPr>
      </w:pPr>
    </w:p>
    <w:p w14:paraId="7624AD26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НАЧАЛО ФОРМЫ </w:t>
      </w:r>
    </w:p>
    <w:p w14:paraId="78138935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left"/>
        <w:rPr>
          <w:rFonts w:ascii="Times New Roman" w:eastAsia="MS Mincho" w:hAnsi="Times New Roman"/>
          <w:color w:val="FF0000"/>
          <w:kern w:val="2"/>
          <w:sz w:val="28"/>
          <w:szCs w:val="28"/>
          <w:lang w:eastAsia="en-US"/>
        </w:rPr>
      </w:pPr>
      <w:bookmarkStart w:id="31" w:name="_Hlk206077769"/>
    </w:p>
    <w:bookmarkEnd w:id="31"/>
    <w:p w14:paraId="2083A094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center"/>
        <w:rPr>
          <w:rFonts w:ascii="Times New Roman" w:hAnsi="Times New Roman"/>
          <w:color w:val="FF0000"/>
          <w:lang w:eastAsia="zh-CN"/>
        </w:rPr>
      </w:pPr>
    </w:p>
    <w:p w14:paraId="74B41E03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i/>
          <w:iCs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(адресат заявления: должность, ФИО)</w:t>
      </w:r>
    </w:p>
    <w:p w14:paraId="3CF04789" w14:textId="77777777" w:rsidR="007D051A" w:rsidRPr="007D051A" w:rsidRDefault="007D051A" w:rsidP="007D051A">
      <w:pPr>
        <w:suppressAutoHyphens/>
        <w:ind w:left="3969" w:firstLine="0"/>
        <w:jc w:val="left"/>
        <w:rPr>
          <w:rFonts w:ascii="Times New Roman" w:hAnsi="Times New Roman"/>
          <w:color w:val="FF0000"/>
          <w:lang w:eastAsia="zh-CN"/>
        </w:rPr>
      </w:pPr>
    </w:p>
    <w:p w14:paraId="68F522B7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left"/>
        <w:rPr>
          <w:rFonts w:ascii="Times New Roman" w:hAnsi="Times New Roman"/>
          <w:color w:val="FF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 xml:space="preserve">от </w:t>
      </w:r>
    </w:p>
    <w:p w14:paraId="1F41BF6B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i/>
          <w:iCs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(Фамилия, имя, отчество (при наличии) лица, ответственного за захоронение (получателя услуги), полностью (без сокращений))</w:t>
      </w:r>
    </w:p>
    <w:p w14:paraId="385925CB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sz w:val="20"/>
          <w:szCs w:val="20"/>
          <w:lang w:eastAsia="zh-CN"/>
        </w:rPr>
      </w:pPr>
    </w:p>
    <w:p w14:paraId="4F0B9FE2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center"/>
        <w:rPr>
          <w:rFonts w:ascii="Times New Roman" w:hAnsi="Times New Roman"/>
          <w:color w:val="FF0000"/>
          <w:lang w:eastAsia="zh-CN"/>
        </w:rPr>
      </w:pPr>
    </w:p>
    <w:p w14:paraId="0C01715A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t xml:space="preserve">(степень родства получателя услуги с умершим: </w:t>
      </w: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br/>
        <w:t>близкий родственник/ иной родственник/ не родственник)</w:t>
      </w:r>
    </w:p>
    <w:p w14:paraId="2E6651C7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left"/>
        <w:rPr>
          <w:rFonts w:ascii="Times New Roman" w:hAnsi="Times New Roman"/>
          <w:color w:val="000000"/>
          <w:lang w:eastAsia="zh-CN"/>
        </w:rPr>
      </w:pPr>
    </w:p>
    <w:p w14:paraId="265C0F18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color w:val="FF0000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(вид документа, удостоверяющего личность получателя услуги)</w:t>
      </w:r>
    </w:p>
    <w:p w14:paraId="34BBD05B" w14:textId="77777777" w:rsidR="007D051A" w:rsidRPr="007D051A" w:rsidRDefault="007D051A" w:rsidP="007D051A">
      <w:pPr>
        <w:suppressAutoHyphens/>
        <w:ind w:left="4535" w:firstLine="0"/>
        <w:jc w:val="left"/>
        <w:rPr>
          <w:rFonts w:ascii="Times New Roman" w:hAnsi="Times New Roman"/>
          <w:color w:val="FF0000"/>
          <w:lang w:eastAsia="zh-CN"/>
        </w:rPr>
      </w:pPr>
    </w:p>
    <w:tbl>
      <w:tblPr>
        <w:tblStyle w:val="44"/>
        <w:tblW w:w="5387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7"/>
        <w:gridCol w:w="3590"/>
      </w:tblGrid>
      <w:tr w:rsidR="007D051A" w:rsidRPr="007D051A" w14:paraId="6CB0C602" w14:textId="77777777" w:rsidTr="00ED1F84">
        <w:tc>
          <w:tcPr>
            <w:tcW w:w="1797" w:type="dxa"/>
          </w:tcPr>
          <w:p w14:paraId="2434F539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серия:</w:t>
            </w:r>
          </w:p>
        </w:tc>
        <w:tc>
          <w:tcPr>
            <w:tcW w:w="3590" w:type="dxa"/>
            <w:tcBorders>
              <w:bottom w:val="single" w:sz="4" w:space="0" w:color="auto"/>
            </w:tcBorders>
          </w:tcPr>
          <w:p w14:paraId="1EB04E19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lang w:eastAsia="zh-CN"/>
              </w:rPr>
            </w:pPr>
          </w:p>
        </w:tc>
      </w:tr>
      <w:tr w:rsidR="007D051A" w:rsidRPr="007D051A" w14:paraId="240B3780" w14:textId="77777777" w:rsidTr="00ED1F84">
        <w:tc>
          <w:tcPr>
            <w:tcW w:w="1797" w:type="dxa"/>
          </w:tcPr>
          <w:p w14:paraId="54A92C04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номер: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790A87DE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lang w:eastAsia="zh-CN"/>
              </w:rPr>
            </w:pPr>
          </w:p>
        </w:tc>
      </w:tr>
      <w:tr w:rsidR="007D051A" w:rsidRPr="007D051A" w14:paraId="16211CBE" w14:textId="77777777" w:rsidTr="00ED1F84">
        <w:tc>
          <w:tcPr>
            <w:tcW w:w="1797" w:type="dxa"/>
          </w:tcPr>
          <w:p w14:paraId="5D5CFA0C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выдан: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52F18250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lang w:eastAsia="zh-CN"/>
              </w:rPr>
            </w:pPr>
          </w:p>
        </w:tc>
      </w:tr>
      <w:tr w:rsidR="007D051A" w:rsidRPr="007D051A" w14:paraId="65858826" w14:textId="77777777" w:rsidTr="00ED1F84">
        <w:tc>
          <w:tcPr>
            <w:tcW w:w="1797" w:type="dxa"/>
          </w:tcPr>
          <w:p w14:paraId="0F586B29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код подразделения: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4E13B7F8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lang w:eastAsia="zh-CN"/>
              </w:rPr>
            </w:pPr>
          </w:p>
        </w:tc>
      </w:tr>
      <w:tr w:rsidR="007D051A" w:rsidRPr="007D051A" w14:paraId="059AF736" w14:textId="77777777" w:rsidTr="00ED1F84">
        <w:tc>
          <w:tcPr>
            <w:tcW w:w="1797" w:type="dxa"/>
          </w:tcPr>
          <w:p w14:paraId="4EC4F897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дата выдачи: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75818A13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lang w:eastAsia="zh-CN"/>
              </w:rPr>
            </w:pPr>
          </w:p>
        </w:tc>
      </w:tr>
      <w:tr w:rsidR="007D051A" w:rsidRPr="007D051A" w14:paraId="04685A7A" w14:textId="77777777" w:rsidTr="00ED1F84">
        <w:tc>
          <w:tcPr>
            <w:tcW w:w="1797" w:type="dxa"/>
          </w:tcPr>
          <w:p w14:paraId="250A9348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адрес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21C101A2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lang w:eastAsia="zh-CN"/>
              </w:rPr>
            </w:pPr>
          </w:p>
        </w:tc>
      </w:tr>
      <w:tr w:rsidR="007D051A" w:rsidRPr="007D051A" w14:paraId="6531B8C1" w14:textId="77777777" w:rsidTr="00ED1F84">
        <w:tc>
          <w:tcPr>
            <w:tcW w:w="1797" w:type="dxa"/>
          </w:tcPr>
          <w:p w14:paraId="3263BDC2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регистрации: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3773813C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lang w:eastAsia="zh-CN"/>
              </w:rPr>
            </w:pPr>
          </w:p>
        </w:tc>
      </w:tr>
      <w:tr w:rsidR="007D051A" w:rsidRPr="007D051A" w14:paraId="610355EF" w14:textId="77777777" w:rsidTr="00ED1F84">
        <w:tc>
          <w:tcPr>
            <w:tcW w:w="1797" w:type="dxa"/>
          </w:tcPr>
          <w:p w14:paraId="3F89BBC6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телефон: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21F577D8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lang w:eastAsia="zh-CN"/>
              </w:rPr>
            </w:pPr>
          </w:p>
        </w:tc>
      </w:tr>
      <w:tr w:rsidR="007D051A" w:rsidRPr="007D051A" w14:paraId="1E9664A9" w14:textId="77777777" w:rsidTr="00ED1F84">
        <w:tc>
          <w:tcPr>
            <w:tcW w:w="1797" w:type="dxa"/>
          </w:tcPr>
          <w:p w14:paraId="5804A211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электронная почта: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44CA43C3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lang w:eastAsia="zh-CN"/>
              </w:rPr>
            </w:pPr>
          </w:p>
        </w:tc>
      </w:tr>
      <w:tr w:rsidR="007D051A" w:rsidRPr="007D051A" w14:paraId="571E3E6A" w14:textId="77777777" w:rsidTr="00ED1F84">
        <w:tc>
          <w:tcPr>
            <w:tcW w:w="1797" w:type="dxa"/>
          </w:tcPr>
          <w:p w14:paraId="0AA0728D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СНИЛС: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485745D1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lang w:eastAsia="zh-CN"/>
              </w:rPr>
            </w:pPr>
          </w:p>
        </w:tc>
      </w:tr>
    </w:tbl>
    <w:p w14:paraId="3E4D3A08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right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p w14:paraId="33B8105C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</w:pPr>
      <w:bookmarkStart w:id="32" w:name="P507"/>
      <w:bookmarkEnd w:id="32"/>
      <w:r w:rsidRPr="007D051A"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  <w:t>Заявление</w:t>
      </w:r>
    </w:p>
    <w:p w14:paraId="37586FE4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</w:pPr>
      <w:r w:rsidRPr="007D051A"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  <w:t>о выдаче разрешения на эксгумацию</w:t>
      </w:r>
    </w:p>
    <w:p w14:paraId="56C948D5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left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tbl>
      <w:tblPr>
        <w:tblStyle w:val="44"/>
        <w:tblW w:w="0" w:type="auto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1"/>
        <w:gridCol w:w="3390"/>
      </w:tblGrid>
      <w:tr w:rsidR="007D051A" w:rsidRPr="007D051A" w14:paraId="0D8481CC" w14:textId="77777777" w:rsidTr="00ED1F84">
        <w:tc>
          <w:tcPr>
            <w:tcW w:w="6241" w:type="dxa"/>
          </w:tcPr>
          <w:p w14:paraId="02FBE667" w14:textId="77777777" w:rsidR="007D051A" w:rsidRPr="007D051A" w:rsidRDefault="007D051A" w:rsidP="007D051A">
            <w:pPr>
              <w:widowControl w:val="0"/>
              <w:suppressAutoHyphens/>
              <w:ind w:firstLine="0"/>
              <w:jc w:val="right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b/>
                <w:color w:val="000000"/>
                <w:lang w:eastAsia="zh-CN"/>
              </w:rPr>
              <w:t>Дата</w:t>
            </w:r>
            <w:r w:rsidRPr="007D051A">
              <w:rPr>
                <w:rFonts w:ascii="Times New Roman" w:hAnsi="Times New Roman"/>
                <w:b/>
                <w:color w:val="000000"/>
                <w:u w:val="single"/>
                <w:lang w:eastAsia="zh-CN"/>
              </w:rPr>
              <w:t>___________</w:t>
            </w:r>
            <w:r w:rsidRPr="007D051A">
              <w:rPr>
                <w:rFonts w:ascii="Times New Roman" w:hAnsi="Times New Roman"/>
                <w:b/>
                <w:color w:val="000000"/>
                <w:lang w:eastAsia="zh-CN"/>
              </w:rPr>
              <w:t>Рег. №</w:t>
            </w: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14:paraId="14C2BACA" w14:textId="77777777" w:rsidR="007D051A" w:rsidRPr="007D051A" w:rsidRDefault="007D051A" w:rsidP="007D051A">
            <w:pPr>
              <w:widowControl w:val="0"/>
              <w:suppressAutoHyphens/>
              <w:ind w:firstLine="0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</w:tr>
    </w:tbl>
    <w:p w14:paraId="2F74323F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left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p w14:paraId="17B86B23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left"/>
        <w:rPr>
          <w:rFonts w:ascii="Times New Roman" w:eastAsia="Yu Mincho" w:hAnsi="Times New Roman"/>
          <w:kern w:val="2"/>
          <w:sz w:val="18"/>
          <w:szCs w:val="18"/>
          <w14:ligatures w14:val="standardContextual"/>
        </w:rPr>
      </w:pPr>
      <w:r w:rsidRPr="007D051A">
        <w:rPr>
          <w:rFonts w:ascii="Times New Roman" w:eastAsia="Yu Mincho" w:hAnsi="Times New Roman"/>
          <w:color w:val="000000"/>
          <w:kern w:val="2"/>
          <w14:ligatures w14:val="standardContextual"/>
        </w:rPr>
        <w:t xml:space="preserve">Прошу выдать разрешение на </w:t>
      </w:r>
      <w:r w:rsidRPr="007D051A"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  <w:t>эксгумацию</w:t>
      </w:r>
      <w:r w:rsidRPr="007D051A">
        <w:rPr>
          <w:rFonts w:ascii="Times New Roman" w:eastAsia="Yu Mincho" w:hAnsi="Times New Roman"/>
          <w:color w:val="000000"/>
          <w:kern w:val="2"/>
          <w14:ligatures w14:val="standardContextual"/>
        </w:rPr>
        <w:t xml:space="preserve"> погребенного(-ой) ранее в населенном пункте:</w:t>
      </w:r>
    </w:p>
    <w:tbl>
      <w:tblPr>
        <w:tblStyle w:val="44"/>
        <w:tblW w:w="0" w:type="auto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0"/>
        <w:gridCol w:w="7661"/>
      </w:tblGrid>
      <w:tr w:rsidR="007D051A" w:rsidRPr="007D051A" w14:paraId="396692E9" w14:textId="77777777" w:rsidTr="00ED1F84">
        <w:tc>
          <w:tcPr>
            <w:tcW w:w="9481" w:type="dxa"/>
            <w:gridSpan w:val="2"/>
            <w:tcBorders>
              <w:top w:val="nil"/>
              <w:bottom w:val="single" w:sz="4" w:space="0" w:color="auto"/>
            </w:tcBorders>
          </w:tcPr>
          <w:p w14:paraId="18F2E5CC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7D051A" w:rsidRPr="007D051A" w14:paraId="2623292D" w14:textId="77777777" w:rsidTr="00ED1F84">
        <w:tc>
          <w:tcPr>
            <w:tcW w:w="1820" w:type="dxa"/>
            <w:tcBorders>
              <w:top w:val="single" w:sz="4" w:space="0" w:color="auto"/>
              <w:bottom w:val="nil"/>
            </w:tcBorders>
          </w:tcPr>
          <w:p w14:paraId="2F1EB948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48B6C151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(наименование населенного пункта)</w:t>
            </w:r>
          </w:p>
        </w:tc>
      </w:tr>
      <w:tr w:rsidR="007D051A" w:rsidRPr="007D051A" w14:paraId="67C03747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2DEF7AA4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</w:rPr>
              <w:t>на кладбище: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5740B081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D051A" w:rsidRPr="007D051A" w14:paraId="6D0D379F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541586A5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58DB3857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(наименование кладбища)</w:t>
            </w:r>
          </w:p>
        </w:tc>
      </w:tr>
      <w:tr w:rsidR="007D051A" w:rsidRPr="007D051A" w14:paraId="7CA55A5A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2F1BBCAF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</w:rPr>
              <w:t>участок №:</w:t>
            </w:r>
          </w:p>
        </w:tc>
        <w:tc>
          <w:tcPr>
            <w:tcW w:w="7661" w:type="dxa"/>
            <w:tcBorders>
              <w:top w:val="nil"/>
            </w:tcBorders>
          </w:tcPr>
          <w:p w14:paraId="56224B08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D051A" w:rsidRPr="007D051A" w14:paraId="4E25E5D1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6E8836D6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661" w:type="dxa"/>
            <w:tcBorders>
              <w:bottom w:val="nil"/>
            </w:tcBorders>
          </w:tcPr>
          <w:p w14:paraId="7AACB197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(сектор, квартал, ряд, номер)</w:t>
            </w:r>
          </w:p>
        </w:tc>
      </w:tr>
      <w:tr w:rsidR="007D051A" w:rsidRPr="007D051A" w14:paraId="6CBF8D7A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1EEE556D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  <w:color w:val="000000"/>
              </w:rPr>
              <w:t>в могиле №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384FE98D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</w:tr>
      <w:tr w:rsidR="007D051A" w:rsidRPr="007D051A" w14:paraId="263FE95F" w14:textId="77777777" w:rsidTr="00ED1F84">
        <w:tc>
          <w:tcPr>
            <w:tcW w:w="1820" w:type="dxa"/>
            <w:tcBorders>
              <w:top w:val="nil"/>
            </w:tcBorders>
          </w:tcPr>
          <w:p w14:paraId="0BA37790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661" w:type="dxa"/>
            <w:tcBorders>
              <w:top w:val="single" w:sz="4" w:space="0" w:color="auto"/>
            </w:tcBorders>
          </w:tcPr>
          <w:p w14:paraId="192E74B4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(номер могилы)</w:t>
            </w:r>
          </w:p>
        </w:tc>
      </w:tr>
    </w:tbl>
    <w:p w14:paraId="7CE89C07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>Информация об эксгумируемом (-ой):</w:t>
      </w:r>
    </w:p>
    <w:p w14:paraId="02B6B36E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</w:p>
    <w:tbl>
      <w:tblPr>
        <w:tblStyle w:val="44"/>
        <w:tblW w:w="94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84"/>
        <w:gridCol w:w="2268"/>
        <w:gridCol w:w="283"/>
        <w:gridCol w:w="1559"/>
        <w:gridCol w:w="284"/>
        <w:gridCol w:w="1843"/>
      </w:tblGrid>
      <w:tr w:rsidR="007D051A" w:rsidRPr="007D051A" w14:paraId="340A82F9" w14:textId="77777777" w:rsidTr="00ED1F84">
        <w:tc>
          <w:tcPr>
            <w:tcW w:w="2977" w:type="dxa"/>
          </w:tcPr>
          <w:p w14:paraId="360E323E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eastAsia="Aptos" w:hAnsi="Times New Roman"/>
                <w:color w:val="000000"/>
              </w:rPr>
            </w:pPr>
            <w:r w:rsidRPr="007D051A">
              <w:rPr>
                <w:rFonts w:ascii="Times New Roman" w:eastAsia="Aptos" w:hAnsi="Times New Roman"/>
                <w:color w:val="000000"/>
              </w:rPr>
              <w:t>ФИО</w:t>
            </w:r>
          </w:p>
        </w:tc>
        <w:tc>
          <w:tcPr>
            <w:tcW w:w="284" w:type="dxa"/>
          </w:tcPr>
          <w:p w14:paraId="59AA3F9A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eastAsia="Aptos" w:hAnsi="Times New Roman"/>
                <w:color w:val="000000"/>
              </w:rPr>
            </w:pPr>
          </w:p>
        </w:tc>
        <w:tc>
          <w:tcPr>
            <w:tcW w:w="2268" w:type="dxa"/>
          </w:tcPr>
          <w:p w14:paraId="7356E7EF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eastAsia="Aptos" w:hAnsi="Times New Roman"/>
                <w:color w:val="000000"/>
              </w:rPr>
            </w:pPr>
            <w:r w:rsidRPr="007D051A">
              <w:rPr>
                <w:rFonts w:ascii="Times New Roman" w:eastAsia="Aptos" w:hAnsi="Times New Roman"/>
                <w:color w:val="000000"/>
              </w:rPr>
              <w:t xml:space="preserve">Дата смерти </w:t>
            </w:r>
          </w:p>
        </w:tc>
        <w:tc>
          <w:tcPr>
            <w:tcW w:w="283" w:type="dxa"/>
          </w:tcPr>
          <w:p w14:paraId="680CB8BA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eastAsia="Aptos" w:hAnsi="Times New Roman"/>
                <w:color w:val="000000"/>
              </w:rPr>
            </w:pPr>
          </w:p>
        </w:tc>
        <w:tc>
          <w:tcPr>
            <w:tcW w:w="1559" w:type="dxa"/>
          </w:tcPr>
          <w:p w14:paraId="4B17AFFB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eastAsia="Aptos" w:hAnsi="Times New Roman"/>
                <w:color w:val="000000"/>
              </w:rPr>
            </w:pPr>
            <w:r w:rsidRPr="007D051A">
              <w:rPr>
                <w:rFonts w:ascii="Times New Roman" w:eastAsia="Aptos" w:hAnsi="Times New Roman"/>
                <w:color w:val="000000"/>
              </w:rPr>
              <w:t>СНИЛС</w:t>
            </w:r>
          </w:p>
          <w:p w14:paraId="66C7060D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eastAsia="Aptos" w:hAnsi="Times New Roman"/>
                <w:color w:val="000000"/>
              </w:rPr>
            </w:pPr>
            <w:r w:rsidRPr="007D051A">
              <w:rPr>
                <w:rFonts w:ascii="Times New Roman" w:eastAsia="Aptos" w:hAnsi="Times New Roman"/>
                <w:i/>
                <w:iCs/>
                <w:color w:val="000000"/>
                <w:sz w:val="18"/>
                <w:szCs w:val="18"/>
              </w:rPr>
              <w:t>(при наличии)</w:t>
            </w:r>
          </w:p>
        </w:tc>
        <w:tc>
          <w:tcPr>
            <w:tcW w:w="284" w:type="dxa"/>
          </w:tcPr>
          <w:p w14:paraId="7C4000B4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eastAsia="Aptos" w:hAnsi="Times New Roman"/>
                <w:color w:val="000000"/>
              </w:rPr>
            </w:pPr>
          </w:p>
        </w:tc>
        <w:tc>
          <w:tcPr>
            <w:tcW w:w="1843" w:type="dxa"/>
          </w:tcPr>
          <w:p w14:paraId="3E67ED61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eastAsia="Aptos" w:hAnsi="Times New Roman"/>
                <w:color w:val="000000"/>
              </w:rPr>
            </w:pPr>
            <w:r w:rsidRPr="007D051A">
              <w:rPr>
                <w:rFonts w:ascii="Times New Roman" w:eastAsia="Aptos" w:hAnsi="Times New Roman"/>
                <w:color w:val="000000"/>
              </w:rPr>
              <w:t>Причина эксгумации/перезахоронения</w:t>
            </w:r>
          </w:p>
        </w:tc>
      </w:tr>
      <w:tr w:rsidR="007D051A" w:rsidRPr="007D051A" w14:paraId="54F6929B" w14:textId="77777777" w:rsidTr="00ED1F84">
        <w:tc>
          <w:tcPr>
            <w:tcW w:w="2977" w:type="dxa"/>
            <w:tcBorders>
              <w:bottom w:val="single" w:sz="4" w:space="0" w:color="auto"/>
            </w:tcBorders>
          </w:tcPr>
          <w:p w14:paraId="124F510B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84" w:type="dxa"/>
          </w:tcPr>
          <w:p w14:paraId="07E4CA86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Aptos" w:eastAsia="Aptos" w:hAnsi="Aptos"/>
                <w:color w:val="00000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F3A1AA5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Aptos" w:eastAsia="Aptos" w:hAnsi="Aptos"/>
                <w:color w:val="000000"/>
              </w:rPr>
            </w:pPr>
          </w:p>
        </w:tc>
        <w:tc>
          <w:tcPr>
            <w:tcW w:w="283" w:type="dxa"/>
          </w:tcPr>
          <w:p w14:paraId="231D0CFA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Aptos" w:eastAsia="Aptos" w:hAnsi="Aptos"/>
                <w:color w:val="00000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C878EFD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</w:tcPr>
          <w:p w14:paraId="67855447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Aptos" w:eastAsia="Aptos" w:hAnsi="Aptos"/>
                <w:color w:val="00000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00FF15DE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Aptos" w:eastAsia="Aptos" w:hAnsi="Aptos"/>
                <w:color w:val="000000"/>
              </w:rPr>
            </w:pPr>
          </w:p>
        </w:tc>
      </w:tr>
    </w:tbl>
    <w:p w14:paraId="12631D8D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</w:p>
    <w:p w14:paraId="7F7175F9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lang w:eastAsia="zh-CN"/>
        </w:rPr>
      </w:pPr>
    </w:p>
    <w:p w14:paraId="3EC7C3CC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</w:pPr>
      <w:r w:rsidRPr="007D051A"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  <w:t>Информация о новом месте захоронения</w:t>
      </w:r>
    </w:p>
    <w:p w14:paraId="10AF4A25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i/>
          <w:iCs/>
          <w:color w:val="000000"/>
          <w:kern w:val="2"/>
          <w:sz w:val="20"/>
          <w:szCs w:val="20"/>
          <w14:ligatures w14:val="standardContextual"/>
        </w:rPr>
      </w:pPr>
      <w:r w:rsidRPr="007D051A">
        <w:rPr>
          <w:rFonts w:ascii="Times New Roman" w:eastAsia="Yu Mincho" w:hAnsi="Times New Roman"/>
          <w:color w:val="000000"/>
          <w:kern w:val="2"/>
          <w:sz w:val="20"/>
          <w:szCs w:val="20"/>
          <w14:ligatures w14:val="standardContextual"/>
        </w:rPr>
        <w:t xml:space="preserve"> </w:t>
      </w:r>
      <w:r w:rsidRPr="007D051A">
        <w:rPr>
          <w:rFonts w:ascii="Times New Roman" w:eastAsia="Yu Mincho" w:hAnsi="Times New Roman"/>
          <w:i/>
          <w:iCs/>
          <w:color w:val="000000"/>
          <w:kern w:val="2"/>
          <w:sz w:val="20"/>
          <w:szCs w:val="20"/>
          <w14:ligatures w14:val="standardContextual"/>
        </w:rPr>
        <w:t>на территории другого региона/муниципального образования</w:t>
      </w:r>
    </w:p>
    <w:p w14:paraId="2FBC2989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color w:val="000000"/>
          <w:kern w:val="2"/>
          <w:sz w:val="20"/>
          <w:szCs w:val="20"/>
          <w14:ligatures w14:val="standardContextual"/>
        </w:rPr>
      </w:pPr>
      <w:r w:rsidRPr="007D051A">
        <w:rPr>
          <w:rFonts w:ascii="Times New Roman" w:eastAsia="Yu Mincho" w:hAnsi="Times New Roman"/>
          <w:i/>
          <w:iCs/>
          <w:color w:val="000000"/>
          <w:kern w:val="2"/>
          <w:sz w:val="20"/>
          <w:szCs w:val="20"/>
          <w14:ligatures w14:val="standardContextual"/>
        </w:rPr>
        <w:t>(заполняется, если не планируется кремация)</w:t>
      </w:r>
    </w:p>
    <w:p w14:paraId="60923A2B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left"/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</w:pPr>
    </w:p>
    <w:p w14:paraId="64CE75CF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left"/>
        <w:rPr>
          <w:rFonts w:ascii="Times New Roman" w:eastAsia="Yu Mincho" w:hAnsi="Times New Roman"/>
          <w:color w:val="000000"/>
          <w:kern w:val="2"/>
          <w14:ligatures w14:val="standardContextual"/>
        </w:rPr>
      </w:pPr>
      <w:r w:rsidRPr="007D051A">
        <w:rPr>
          <w:rFonts w:ascii="Times New Roman" w:eastAsia="Yu Mincho" w:hAnsi="Times New Roman"/>
          <w:color w:val="000000"/>
          <w:kern w:val="2"/>
          <w14:ligatures w14:val="standardContextual"/>
        </w:rPr>
        <w:t>Информация о планируемом захоронении:</w:t>
      </w:r>
    </w:p>
    <w:p w14:paraId="5F8A7F82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left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tbl>
      <w:tblPr>
        <w:tblStyle w:val="44"/>
        <w:tblW w:w="0" w:type="auto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0"/>
        <w:gridCol w:w="7661"/>
      </w:tblGrid>
      <w:tr w:rsidR="007D051A" w:rsidRPr="007D051A" w14:paraId="585A80F5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5F4A7AFC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7D051A">
              <w:rPr>
                <w:rFonts w:ascii="Times New Roman" w:hAnsi="Times New Roman"/>
                <w:color w:val="000000"/>
              </w:rPr>
              <w:t>регион: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475D10CE" w14:textId="77777777" w:rsidR="007D051A" w:rsidRPr="007D051A" w:rsidRDefault="007D051A" w:rsidP="007D051A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eastAsia="Yu Mincho" w:hAnsi="Times New Roman"/>
                <w:noProof/>
                <w:color w:val="196B24"/>
                <w:lang w:val="en-US"/>
              </w:rPr>
            </w:pPr>
          </w:p>
        </w:tc>
      </w:tr>
      <w:tr w:rsidR="007D051A" w:rsidRPr="007D051A" w14:paraId="399BCA18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231213D8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078FFAF9" w14:textId="77777777" w:rsidR="007D051A" w:rsidRPr="007D051A" w:rsidRDefault="007D051A" w:rsidP="007D051A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eastAsia="Yu Mincho" w:hAnsi="Times New Roman"/>
                <w:i/>
                <w:iCs/>
                <w:noProof/>
                <w:color w:val="196B24"/>
                <w:sz w:val="18"/>
                <w:szCs w:val="18"/>
                <w:lang w:val="en-US"/>
              </w:rPr>
            </w:pPr>
            <w:r w:rsidRPr="007D051A">
              <w:rPr>
                <w:rFonts w:ascii="Times New Roman" w:eastAsia="Yu Mincho" w:hAnsi="Times New Roman"/>
                <w:i/>
                <w:iCs/>
                <w:noProof/>
                <w:color w:val="000000"/>
                <w:sz w:val="18"/>
                <w:szCs w:val="18"/>
                <w:lang w:val="en-US"/>
              </w:rPr>
              <w:t xml:space="preserve">(наименование </w:t>
            </w:r>
            <w:r w:rsidRPr="007D051A">
              <w:rPr>
                <w:rFonts w:ascii="Times New Roman" w:eastAsia="Yu Mincho" w:hAnsi="Times New Roman"/>
                <w:i/>
                <w:iCs/>
                <w:noProof/>
                <w:color w:val="000000"/>
                <w:sz w:val="18"/>
                <w:szCs w:val="18"/>
              </w:rPr>
              <w:t>региона</w:t>
            </w:r>
            <w:r w:rsidRPr="007D051A">
              <w:rPr>
                <w:rFonts w:ascii="Times New Roman" w:eastAsia="Yu Mincho" w:hAnsi="Times New Roman"/>
                <w:i/>
                <w:iCs/>
                <w:noProof/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7D051A" w:rsidRPr="007D051A" w14:paraId="343EA13B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28A4D7EE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  <w:color w:val="000000"/>
              </w:rPr>
              <w:t>населенный пункт: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56FC9DCD" w14:textId="77777777" w:rsidR="007D051A" w:rsidRPr="007D051A" w:rsidRDefault="007D051A" w:rsidP="007D051A">
            <w:pPr>
              <w:widowControl w:val="0"/>
              <w:autoSpaceDE w:val="0"/>
              <w:autoSpaceDN w:val="0"/>
              <w:ind w:firstLine="0"/>
              <w:jc w:val="left"/>
              <w:rPr>
                <w:rFonts w:ascii="Courier New" w:eastAsia="Yu Mincho" w:hAnsi="Courier New" w:cs="Courier New"/>
                <w:sz w:val="20"/>
                <w:szCs w:val="20"/>
              </w:rPr>
            </w:pPr>
          </w:p>
        </w:tc>
      </w:tr>
      <w:tr w:rsidR="007D051A" w:rsidRPr="007D051A" w14:paraId="0C39842F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61BC3384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0C113C0D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(наименование населенного пункта)</w:t>
            </w:r>
          </w:p>
        </w:tc>
      </w:tr>
      <w:tr w:rsidR="007D051A" w:rsidRPr="007D051A" w14:paraId="10187F43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1590C12A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</w:rPr>
              <w:t>кладбище: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6D4F23AC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D051A" w:rsidRPr="007D051A" w14:paraId="662BC44B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16D6F7E5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4FF0DBC4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(наименование кладбища)</w:t>
            </w:r>
          </w:p>
        </w:tc>
      </w:tr>
      <w:tr w:rsidR="007D051A" w:rsidRPr="007D051A" w14:paraId="497A11AD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38166623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</w:rPr>
              <w:t>№ места захоронения: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4E590DFA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7D051A" w:rsidRPr="007D051A" w14:paraId="604BF998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6B04FC3A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394D29DE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iCs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(сектор, квартал, ряд, номер)</w:t>
            </w:r>
          </w:p>
        </w:tc>
      </w:tr>
      <w:tr w:rsidR="007D051A" w:rsidRPr="007D051A" w14:paraId="23109A47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5DB33527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</w:rPr>
              <w:t>дата планируемого захоронения: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3F0AF974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7D051A" w:rsidRPr="007D051A" w14:paraId="4B52DB10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4EFB660A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1D867C14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7D051A" w:rsidRPr="007D051A" w14:paraId="7117D1F4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44AADFCF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</w:rPr>
              <w:t>вид захоронения: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6A58F0B9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</w:tbl>
    <w:p w14:paraId="39DE7B4C" w14:textId="77777777" w:rsidR="007D051A" w:rsidRPr="007D051A" w:rsidRDefault="007D051A" w:rsidP="007D051A">
      <w:pPr>
        <w:suppressAutoHyphens/>
        <w:ind w:firstLine="0"/>
        <w:jc w:val="center"/>
        <w:rPr>
          <w:rFonts w:ascii="Times New Roman" w:hAnsi="Times New Roman"/>
          <w:bCs/>
          <w:color w:val="FF0000"/>
          <w:lang w:eastAsia="zh-CN"/>
        </w:rPr>
      </w:pPr>
    </w:p>
    <w:p w14:paraId="272CDD9D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bCs/>
          <w:color w:val="FF0000"/>
          <w:lang w:eastAsia="zh-CN"/>
        </w:rPr>
      </w:pPr>
    </w:p>
    <w:p w14:paraId="7F3EA30D" w14:textId="77777777" w:rsidR="007D051A" w:rsidRPr="007D051A" w:rsidRDefault="007D051A" w:rsidP="007D051A">
      <w:pPr>
        <w:ind w:firstLine="0"/>
        <w:jc w:val="left"/>
        <w:rPr>
          <w:rFonts w:ascii="Times New Roman" w:eastAsia="Aptos" w:hAnsi="Times New Roman"/>
          <w:color w:val="000000"/>
          <w:kern w:val="2"/>
          <w:lang w:eastAsia="en-US"/>
          <w14:ligatures w14:val="standardContextual"/>
        </w:rPr>
      </w:pPr>
      <w:r w:rsidRPr="007D051A">
        <w:rPr>
          <w:rFonts w:ascii="Times New Roman" w:eastAsia="Aptos" w:hAnsi="Times New Roman"/>
          <w:color w:val="000000"/>
          <w:kern w:val="2"/>
          <w:lang w:eastAsia="en-US"/>
          <w14:ligatures w14:val="standardContextual"/>
        </w:rPr>
        <w:t xml:space="preserve">Дата: __________________            Подпись: __________/_____________________________/ </w:t>
      </w:r>
    </w:p>
    <w:p w14:paraId="210233D1" w14:textId="77777777" w:rsidR="007D051A" w:rsidRPr="007D051A" w:rsidRDefault="007D051A" w:rsidP="007D051A">
      <w:pPr>
        <w:widowControl w:val="0"/>
        <w:suppressAutoHyphens/>
        <w:ind w:left="4248" w:firstLine="708"/>
        <w:jc w:val="center"/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t>(расшифровка)</w:t>
      </w:r>
    </w:p>
    <w:p w14:paraId="6C8AA9C5" w14:textId="77777777" w:rsidR="007D051A" w:rsidRPr="007D051A" w:rsidRDefault="007D051A" w:rsidP="007D051A">
      <w:pPr>
        <w:widowControl w:val="0"/>
        <w:suppressAutoHyphens/>
        <w:ind w:firstLine="0"/>
        <w:rPr>
          <w:rFonts w:ascii="Times New Roman" w:hAnsi="Times New Roman"/>
          <w:color w:val="000000"/>
          <w:lang w:eastAsia="zh-CN"/>
        </w:rPr>
      </w:pPr>
    </w:p>
    <w:p w14:paraId="1E9FEA65" w14:textId="77777777" w:rsidR="007D051A" w:rsidRPr="007D051A" w:rsidRDefault="007D051A" w:rsidP="007D051A">
      <w:pPr>
        <w:widowControl w:val="0"/>
        <w:suppressAutoHyphens/>
        <w:ind w:firstLine="0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>Резолюция должностного лица *</w:t>
      </w:r>
      <w:r w:rsidRPr="007D051A">
        <w:rPr>
          <w:rFonts w:ascii="Times New Roman" w:hAnsi="Times New Roman"/>
          <w:i/>
          <w:iCs/>
          <w:lang w:eastAsia="zh-CN"/>
        </w:rPr>
        <w:t>наименование уполномоченного органа*</w:t>
      </w:r>
      <w:r w:rsidRPr="007D051A">
        <w:rPr>
          <w:rFonts w:ascii="Times New Roman" w:hAnsi="Times New Roman"/>
          <w:color w:val="000000"/>
          <w:lang w:eastAsia="zh-CN"/>
        </w:rPr>
        <w:t xml:space="preserve"> на организацию оказания ритуальных услуг населению и содержание мест захоронений:</w:t>
      </w:r>
    </w:p>
    <w:p w14:paraId="77EFFA08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>___________________________________________________________________________</w:t>
      </w:r>
      <w:bookmarkStart w:id="33" w:name="P0203541"/>
      <w:bookmarkEnd w:id="33"/>
      <w:r w:rsidRPr="007D051A">
        <w:rPr>
          <w:rFonts w:ascii="Times New Roman" w:hAnsi="Times New Roman"/>
          <w:color w:val="000000"/>
          <w:lang w:eastAsia="zh-CN"/>
        </w:rPr>
        <w:t>__</w:t>
      </w:r>
    </w:p>
    <w:p w14:paraId="4C5800D6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</w:p>
    <w:p w14:paraId="6724FC5D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 xml:space="preserve">Дата: __________________            Подпись: __________/_____________________________/ </w:t>
      </w:r>
    </w:p>
    <w:p w14:paraId="10F267D6" w14:textId="77777777" w:rsidR="007D051A" w:rsidRPr="007D051A" w:rsidRDefault="007D051A" w:rsidP="007D051A">
      <w:pPr>
        <w:widowControl w:val="0"/>
        <w:suppressAutoHyphens/>
        <w:ind w:left="4248" w:firstLine="708"/>
        <w:jc w:val="center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t>(расшифровка)</w:t>
      </w:r>
    </w:p>
    <w:p w14:paraId="3E862D5F" w14:textId="77777777" w:rsidR="007D051A" w:rsidRPr="007D051A" w:rsidRDefault="007D051A" w:rsidP="007D051A">
      <w:pPr>
        <w:widowControl w:val="0"/>
        <w:suppressAutoHyphens/>
        <w:ind w:left="4248" w:firstLine="708"/>
        <w:jc w:val="center"/>
        <w:rPr>
          <w:rFonts w:ascii="Times New Roman" w:eastAsia="MS Mincho" w:hAnsi="Times New Roman"/>
          <w:i/>
          <w:iCs/>
          <w:color w:val="000000"/>
          <w:kern w:val="2"/>
          <w:sz w:val="28"/>
          <w:szCs w:val="28"/>
          <w:lang w:eastAsia="en-US"/>
        </w:rPr>
      </w:pPr>
    </w:p>
    <w:p w14:paraId="3C876AEE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eastAsia="MS Mincho" w:hAnsi="Times New Roman"/>
          <w:color w:val="000000"/>
          <w:kern w:val="2"/>
          <w:sz w:val="28"/>
          <w:szCs w:val="28"/>
          <w:lang w:eastAsia="en-US"/>
        </w:rPr>
      </w:pPr>
      <w:r w:rsidRPr="007D051A">
        <w:rPr>
          <w:rFonts w:ascii="Times New Roman" w:eastAsia="MS Mincho" w:hAnsi="Times New Roman"/>
          <w:color w:val="000000"/>
          <w:kern w:val="2"/>
          <w:sz w:val="28"/>
          <w:szCs w:val="28"/>
          <w:lang w:eastAsia="en-US"/>
        </w:rPr>
        <w:t>КОНЕЦ ФОРМЫ</w:t>
      </w:r>
    </w:p>
    <w:p w14:paraId="321E0900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br w:type="page"/>
      </w:r>
    </w:p>
    <w:p w14:paraId="454C04FD" w14:textId="5923404B" w:rsidR="007D051A" w:rsidRPr="007D051A" w:rsidRDefault="00232217" w:rsidP="001E402B">
      <w:pPr>
        <w:widowControl w:val="0"/>
        <w:ind w:left="5670" w:firstLine="0"/>
        <w:outlineLvl w:val="1"/>
        <w:rPr>
          <w:rFonts w:ascii="Times New Roman" w:eastAsia="Yu Gothic" w:hAnsi="Times New Roman"/>
          <w:kern w:val="2"/>
          <w:sz w:val="28"/>
          <w:szCs w:val="28"/>
        </w:rPr>
      </w:pPr>
      <w:bookmarkStart w:id="34" w:name="_Toc209872978"/>
      <w:r>
        <w:rPr>
          <w:rFonts w:ascii="Times New Roman" w:eastAsia="Yu Gothic" w:hAnsi="Times New Roman"/>
          <w:kern w:val="2"/>
          <w:sz w:val="28"/>
          <w:szCs w:val="28"/>
        </w:rPr>
        <w:lastRenderedPageBreak/>
        <w:t>Приложение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 xml:space="preserve"> </w:t>
      </w:r>
      <w:r w:rsidR="007D051A" w:rsidRPr="007D051A">
        <w:rPr>
          <w:rFonts w:ascii="Times New Roman" w:eastAsia="Yu Gothic" w:hAnsi="Times New Roman"/>
          <w:kern w:val="2"/>
          <w:sz w:val="28"/>
          <w:szCs w:val="28"/>
        </w:rPr>
        <w:t>3.1</w:t>
      </w:r>
      <w:bookmarkStart w:id="35" w:name="п31"/>
      <w:bookmarkEnd w:id="34"/>
    </w:p>
    <w:bookmarkEnd w:id="35"/>
    <w:p w14:paraId="10683C66" w14:textId="152447DF" w:rsidR="007D051A" w:rsidRPr="007D051A" w:rsidRDefault="007D051A" w:rsidP="001E402B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>«П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>редоставлени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>е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 мест для захоронения и их учёт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>»</w:t>
      </w:r>
    </w:p>
    <w:p w14:paraId="09E1CA68" w14:textId="2BE5EDAF" w:rsidR="007D051A" w:rsidRDefault="007D051A" w:rsidP="007D051A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</w:p>
    <w:p w14:paraId="2EDC2AD7" w14:textId="77777777" w:rsidR="00ED1F84" w:rsidRPr="007D051A" w:rsidRDefault="00ED1F84" w:rsidP="007D051A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</w:p>
    <w:p w14:paraId="361EB7D9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Yu Gothic" w:hAnsi="Times New Roman"/>
          <w:b/>
          <w:bCs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t xml:space="preserve">Форма документа </w:t>
      </w: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br/>
        <w:t>«Заявление о выдаче разрешения на перезахоронение умершего на новом месте захоронения на территории одного муниципального образования»</w:t>
      </w:r>
    </w:p>
    <w:p w14:paraId="537FBEEC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eastAsia="Yu Gothic" w:hAnsi="Times New Roman"/>
          <w:kern w:val="2"/>
          <w:sz w:val="28"/>
          <w:szCs w:val="28"/>
        </w:rPr>
      </w:pPr>
    </w:p>
    <w:p w14:paraId="66CC3B53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>НАЧАЛО ФОРМЫ</w:t>
      </w:r>
    </w:p>
    <w:p w14:paraId="440CC5F4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center"/>
        <w:rPr>
          <w:rFonts w:ascii="Times New Roman" w:hAnsi="Times New Roman"/>
          <w:i/>
          <w:iCs/>
          <w:lang w:eastAsia="zh-CN"/>
        </w:rPr>
      </w:pPr>
    </w:p>
    <w:p w14:paraId="39130393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i/>
          <w:iCs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(адресат заявления: должность, ФИО)</w:t>
      </w:r>
    </w:p>
    <w:p w14:paraId="297CE164" w14:textId="77777777" w:rsidR="007D051A" w:rsidRPr="007D051A" w:rsidRDefault="007D051A" w:rsidP="007D051A">
      <w:pPr>
        <w:suppressAutoHyphens/>
        <w:ind w:left="3969" w:firstLine="0"/>
        <w:jc w:val="left"/>
        <w:rPr>
          <w:rFonts w:ascii="Times New Roman" w:hAnsi="Times New Roman"/>
          <w:color w:val="FF0000"/>
          <w:lang w:eastAsia="zh-CN"/>
        </w:rPr>
      </w:pPr>
    </w:p>
    <w:p w14:paraId="36DF7BA4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left"/>
        <w:rPr>
          <w:rFonts w:ascii="Times New Roman" w:hAnsi="Times New Roman"/>
          <w:color w:val="FF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 xml:space="preserve">от </w:t>
      </w:r>
    </w:p>
    <w:p w14:paraId="369712E7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i/>
          <w:iCs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(Фамилия, имя, отчество (при наличии) лица, ответственного за захоронение (получателя услуги), полностью (без сокращений))</w:t>
      </w:r>
    </w:p>
    <w:p w14:paraId="5CBCF6F7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sz w:val="20"/>
          <w:szCs w:val="20"/>
          <w:lang w:eastAsia="zh-CN"/>
        </w:rPr>
      </w:pPr>
    </w:p>
    <w:p w14:paraId="585B53C5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center"/>
        <w:rPr>
          <w:rFonts w:ascii="Times New Roman" w:hAnsi="Times New Roman"/>
          <w:color w:val="FF0000"/>
          <w:lang w:eastAsia="zh-CN"/>
        </w:rPr>
      </w:pPr>
    </w:p>
    <w:p w14:paraId="42A997F0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t xml:space="preserve">(степень родства получателя услуги с умершим: </w:t>
      </w: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br/>
        <w:t>близкий родственник/ иной родственник/ не родственник)</w:t>
      </w:r>
    </w:p>
    <w:p w14:paraId="7F36B730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left"/>
        <w:rPr>
          <w:rFonts w:ascii="Times New Roman" w:hAnsi="Times New Roman"/>
          <w:color w:val="000000"/>
          <w:highlight w:val="yellow"/>
          <w:lang w:eastAsia="zh-CN"/>
        </w:rPr>
      </w:pPr>
    </w:p>
    <w:p w14:paraId="711EA6F1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left"/>
        <w:rPr>
          <w:rFonts w:ascii="Times New Roman" w:hAnsi="Times New Roman"/>
          <w:color w:val="000000"/>
          <w:lang w:eastAsia="zh-CN"/>
        </w:rPr>
      </w:pPr>
    </w:p>
    <w:p w14:paraId="3FF76B27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color w:val="FF0000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(вид документа, удостоверяющего личность получателя услуги)</w:t>
      </w:r>
    </w:p>
    <w:p w14:paraId="11D69DE6" w14:textId="77777777" w:rsidR="007D051A" w:rsidRPr="007D051A" w:rsidRDefault="007D051A" w:rsidP="007D051A">
      <w:pPr>
        <w:suppressAutoHyphens/>
        <w:ind w:left="4535" w:firstLine="0"/>
        <w:jc w:val="left"/>
        <w:rPr>
          <w:rFonts w:ascii="Times New Roman" w:hAnsi="Times New Roman"/>
          <w:color w:val="FF0000"/>
          <w:lang w:eastAsia="zh-CN"/>
        </w:rPr>
      </w:pPr>
    </w:p>
    <w:tbl>
      <w:tblPr>
        <w:tblStyle w:val="53"/>
        <w:tblW w:w="5387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7"/>
        <w:gridCol w:w="3590"/>
      </w:tblGrid>
      <w:tr w:rsidR="007D051A" w:rsidRPr="007D051A" w14:paraId="24938398" w14:textId="77777777" w:rsidTr="00ED1F84">
        <w:tc>
          <w:tcPr>
            <w:tcW w:w="1797" w:type="dxa"/>
          </w:tcPr>
          <w:p w14:paraId="71743527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серия:</w:t>
            </w:r>
          </w:p>
        </w:tc>
        <w:tc>
          <w:tcPr>
            <w:tcW w:w="3590" w:type="dxa"/>
            <w:tcBorders>
              <w:bottom w:val="single" w:sz="4" w:space="0" w:color="auto"/>
            </w:tcBorders>
          </w:tcPr>
          <w:p w14:paraId="122806A4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62E03C35" w14:textId="77777777" w:rsidTr="00ED1F84">
        <w:tc>
          <w:tcPr>
            <w:tcW w:w="1797" w:type="dxa"/>
          </w:tcPr>
          <w:p w14:paraId="4A2C12AB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номер: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17D509A8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4B547494" w14:textId="77777777" w:rsidTr="00ED1F84">
        <w:tc>
          <w:tcPr>
            <w:tcW w:w="1797" w:type="dxa"/>
          </w:tcPr>
          <w:p w14:paraId="4F72B6B6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выдан: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7ED84ED0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22902AA3" w14:textId="77777777" w:rsidTr="00ED1F84">
        <w:tc>
          <w:tcPr>
            <w:tcW w:w="1797" w:type="dxa"/>
          </w:tcPr>
          <w:p w14:paraId="020924B7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код подразделения: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33D236E1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33EA188B" w14:textId="77777777" w:rsidTr="00ED1F84">
        <w:tc>
          <w:tcPr>
            <w:tcW w:w="1797" w:type="dxa"/>
          </w:tcPr>
          <w:p w14:paraId="0FC071FB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дата выдачи: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64E15797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71BC9FC7" w14:textId="77777777" w:rsidTr="00ED1F84">
        <w:tc>
          <w:tcPr>
            <w:tcW w:w="1797" w:type="dxa"/>
          </w:tcPr>
          <w:p w14:paraId="36BC5A6C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адрес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72E5B779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2E6E003A" w14:textId="77777777" w:rsidTr="00ED1F84">
        <w:tc>
          <w:tcPr>
            <w:tcW w:w="1797" w:type="dxa"/>
          </w:tcPr>
          <w:p w14:paraId="6C4A9B30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регистрации: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0530710F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47CCA40A" w14:textId="77777777" w:rsidTr="00ED1F84">
        <w:tc>
          <w:tcPr>
            <w:tcW w:w="1797" w:type="dxa"/>
          </w:tcPr>
          <w:p w14:paraId="4D0B7840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телефон: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4C111E85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52F59702" w14:textId="77777777" w:rsidTr="00ED1F84">
        <w:tc>
          <w:tcPr>
            <w:tcW w:w="1797" w:type="dxa"/>
          </w:tcPr>
          <w:p w14:paraId="10BDF7AA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электронная почта: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62D2FB0A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6F27354C" w14:textId="77777777" w:rsidTr="00ED1F84">
        <w:tc>
          <w:tcPr>
            <w:tcW w:w="1797" w:type="dxa"/>
          </w:tcPr>
          <w:p w14:paraId="32AF028A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СНИЛС: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7F0147AA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lang w:eastAsia="zh-CN"/>
              </w:rPr>
            </w:pPr>
          </w:p>
        </w:tc>
      </w:tr>
    </w:tbl>
    <w:p w14:paraId="4E349E38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</w:pPr>
    </w:p>
    <w:p w14:paraId="53A69CB0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</w:pPr>
      <w:r w:rsidRPr="007D051A"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  <w:t>Заявление</w:t>
      </w:r>
    </w:p>
    <w:p w14:paraId="39D5FDAE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</w:pPr>
      <w:r w:rsidRPr="007D051A"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  <w:t xml:space="preserve">о выдаче разрешения на перезахоронение умершего на новом месте захоронения </w:t>
      </w:r>
      <w:r w:rsidRPr="007D051A"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  <w:br/>
        <w:t>на территории одного муниципального образования</w:t>
      </w:r>
    </w:p>
    <w:p w14:paraId="6171CBB5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left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tbl>
      <w:tblPr>
        <w:tblStyle w:val="53"/>
        <w:tblW w:w="0" w:type="auto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1"/>
        <w:gridCol w:w="3390"/>
      </w:tblGrid>
      <w:tr w:rsidR="007D051A" w:rsidRPr="007D051A" w14:paraId="6E3455DF" w14:textId="77777777" w:rsidTr="00ED1F84">
        <w:tc>
          <w:tcPr>
            <w:tcW w:w="6241" w:type="dxa"/>
          </w:tcPr>
          <w:p w14:paraId="65A0D43D" w14:textId="77777777" w:rsidR="007D051A" w:rsidRPr="007D051A" w:rsidRDefault="007D051A" w:rsidP="007D051A">
            <w:pPr>
              <w:widowControl w:val="0"/>
              <w:suppressAutoHyphens/>
              <w:ind w:firstLine="0"/>
              <w:jc w:val="right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b/>
                <w:color w:val="000000"/>
                <w:lang w:eastAsia="zh-CN"/>
              </w:rPr>
              <w:t>Дата</w:t>
            </w:r>
            <w:r w:rsidRPr="007D051A">
              <w:rPr>
                <w:rFonts w:ascii="Times New Roman" w:hAnsi="Times New Roman"/>
                <w:b/>
                <w:color w:val="000000"/>
                <w:u w:val="single"/>
                <w:lang w:eastAsia="zh-CN"/>
              </w:rPr>
              <w:t>___________</w:t>
            </w:r>
            <w:r w:rsidRPr="007D051A">
              <w:rPr>
                <w:rFonts w:ascii="Times New Roman" w:hAnsi="Times New Roman"/>
                <w:b/>
                <w:color w:val="000000"/>
                <w:lang w:eastAsia="zh-CN"/>
              </w:rPr>
              <w:t>Рег. №</w:t>
            </w: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14:paraId="65FB212B" w14:textId="77777777" w:rsidR="007D051A" w:rsidRPr="007D051A" w:rsidRDefault="007D051A" w:rsidP="007D051A">
            <w:pPr>
              <w:widowControl w:val="0"/>
              <w:suppressAutoHyphens/>
              <w:ind w:firstLine="0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</w:tr>
    </w:tbl>
    <w:p w14:paraId="68CF3163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left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p w14:paraId="6FA69A06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left"/>
        <w:rPr>
          <w:rFonts w:ascii="Times New Roman" w:eastAsia="Yu Mincho" w:hAnsi="Times New Roman"/>
          <w:kern w:val="2"/>
          <w:sz w:val="18"/>
          <w:szCs w:val="18"/>
          <w14:ligatures w14:val="standardContextual"/>
        </w:rPr>
      </w:pPr>
      <w:r w:rsidRPr="007D051A">
        <w:rPr>
          <w:rFonts w:ascii="Times New Roman" w:eastAsia="Yu Mincho" w:hAnsi="Times New Roman"/>
          <w:color w:val="000000"/>
          <w:kern w:val="2"/>
          <w14:ligatures w14:val="standardContextual"/>
        </w:rPr>
        <w:t xml:space="preserve">Прошу выдать разрешение на </w:t>
      </w:r>
      <w:r w:rsidRPr="007D051A"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  <w:t>эксгумацию</w:t>
      </w:r>
      <w:r w:rsidRPr="007D051A">
        <w:rPr>
          <w:rFonts w:ascii="Times New Roman" w:eastAsia="Yu Mincho" w:hAnsi="Times New Roman"/>
          <w:color w:val="000000"/>
          <w:kern w:val="2"/>
          <w14:ligatures w14:val="standardContextual"/>
        </w:rPr>
        <w:t xml:space="preserve"> погребенного(-ой) ранее в населенном пункте:</w:t>
      </w:r>
    </w:p>
    <w:tbl>
      <w:tblPr>
        <w:tblStyle w:val="53"/>
        <w:tblW w:w="0" w:type="auto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0"/>
        <w:gridCol w:w="7661"/>
      </w:tblGrid>
      <w:tr w:rsidR="007D051A" w:rsidRPr="007D051A" w14:paraId="0CA7F1FA" w14:textId="77777777" w:rsidTr="00ED1F84">
        <w:tc>
          <w:tcPr>
            <w:tcW w:w="9481" w:type="dxa"/>
            <w:gridSpan w:val="2"/>
            <w:tcBorders>
              <w:top w:val="nil"/>
              <w:bottom w:val="single" w:sz="4" w:space="0" w:color="auto"/>
            </w:tcBorders>
          </w:tcPr>
          <w:p w14:paraId="656FCA12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7D051A" w:rsidRPr="007D051A" w14:paraId="6BF2B53A" w14:textId="77777777" w:rsidTr="00ED1F84">
        <w:tc>
          <w:tcPr>
            <w:tcW w:w="1820" w:type="dxa"/>
            <w:tcBorders>
              <w:top w:val="single" w:sz="4" w:space="0" w:color="auto"/>
              <w:bottom w:val="nil"/>
            </w:tcBorders>
          </w:tcPr>
          <w:p w14:paraId="21FACAB4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2D3F2ECA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(наименование населенного пункта)</w:t>
            </w:r>
          </w:p>
        </w:tc>
      </w:tr>
      <w:tr w:rsidR="007D051A" w:rsidRPr="007D051A" w14:paraId="12340702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591F549A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</w:rPr>
              <w:t>на кладбище: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21FD6C64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D051A" w:rsidRPr="007D051A" w14:paraId="7169803A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70FD808F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4839EDED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(наименование кладбища)</w:t>
            </w:r>
          </w:p>
        </w:tc>
      </w:tr>
      <w:tr w:rsidR="007D051A" w:rsidRPr="007D051A" w14:paraId="52F4A73F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776916D2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</w:rPr>
              <w:lastRenderedPageBreak/>
              <w:t>участок №:</w:t>
            </w:r>
          </w:p>
        </w:tc>
        <w:tc>
          <w:tcPr>
            <w:tcW w:w="7661" w:type="dxa"/>
            <w:tcBorders>
              <w:top w:val="nil"/>
            </w:tcBorders>
          </w:tcPr>
          <w:p w14:paraId="159D69E8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D051A" w:rsidRPr="007D051A" w14:paraId="290DB7C7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0EC0FE0C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661" w:type="dxa"/>
            <w:tcBorders>
              <w:bottom w:val="nil"/>
            </w:tcBorders>
          </w:tcPr>
          <w:p w14:paraId="1CDEC3E4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(сектор, квартал, ряд, номер)</w:t>
            </w:r>
          </w:p>
        </w:tc>
      </w:tr>
      <w:tr w:rsidR="007D051A" w:rsidRPr="007D051A" w14:paraId="5D370CD0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0E501EBE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  <w:color w:val="000000"/>
              </w:rPr>
              <w:t>в могиле №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32B82382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</w:tr>
      <w:tr w:rsidR="007D051A" w:rsidRPr="007D051A" w14:paraId="08ABE1F7" w14:textId="77777777" w:rsidTr="00ED1F84">
        <w:tc>
          <w:tcPr>
            <w:tcW w:w="1820" w:type="dxa"/>
            <w:tcBorders>
              <w:top w:val="nil"/>
            </w:tcBorders>
          </w:tcPr>
          <w:p w14:paraId="23F3788E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661" w:type="dxa"/>
            <w:tcBorders>
              <w:top w:val="single" w:sz="4" w:space="0" w:color="auto"/>
            </w:tcBorders>
          </w:tcPr>
          <w:p w14:paraId="4E64B621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(номер могилы)</w:t>
            </w:r>
          </w:p>
        </w:tc>
      </w:tr>
    </w:tbl>
    <w:p w14:paraId="45086944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>Информация об эксгумируемом (-ой):</w:t>
      </w:r>
    </w:p>
    <w:p w14:paraId="6EBB39CE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</w:p>
    <w:tbl>
      <w:tblPr>
        <w:tblStyle w:val="5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84"/>
        <w:gridCol w:w="2268"/>
        <w:gridCol w:w="283"/>
        <w:gridCol w:w="1559"/>
        <w:gridCol w:w="284"/>
        <w:gridCol w:w="1701"/>
      </w:tblGrid>
      <w:tr w:rsidR="007D051A" w:rsidRPr="007D051A" w14:paraId="05ADED59" w14:textId="77777777" w:rsidTr="00ED1F84">
        <w:tc>
          <w:tcPr>
            <w:tcW w:w="2977" w:type="dxa"/>
          </w:tcPr>
          <w:p w14:paraId="1FA58774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eastAsia="Aptos" w:hAnsi="Times New Roman"/>
                <w:color w:val="000000"/>
              </w:rPr>
            </w:pPr>
            <w:r w:rsidRPr="007D051A">
              <w:rPr>
                <w:rFonts w:ascii="Times New Roman" w:eastAsia="Aptos" w:hAnsi="Times New Roman"/>
                <w:color w:val="000000"/>
              </w:rPr>
              <w:t>ФИО</w:t>
            </w:r>
          </w:p>
        </w:tc>
        <w:tc>
          <w:tcPr>
            <w:tcW w:w="284" w:type="dxa"/>
          </w:tcPr>
          <w:p w14:paraId="2C4A2B1C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eastAsia="Aptos" w:hAnsi="Times New Roman"/>
                <w:color w:val="000000"/>
              </w:rPr>
            </w:pPr>
          </w:p>
        </w:tc>
        <w:tc>
          <w:tcPr>
            <w:tcW w:w="2268" w:type="dxa"/>
          </w:tcPr>
          <w:p w14:paraId="34648CF7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eastAsia="Aptos" w:hAnsi="Times New Roman"/>
                <w:color w:val="000000"/>
              </w:rPr>
            </w:pPr>
            <w:r w:rsidRPr="007D051A">
              <w:rPr>
                <w:rFonts w:ascii="Times New Roman" w:eastAsia="Aptos" w:hAnsi="Times New Roman"/>
                <w:color w:val="000000"/>
              </w:rPr>
              <w:t xml:space="preserve">Дата смерти </w:t>
            </w:r>
          </w:p>
        </w:tc>
        <w:tc>
          <w:tcPr>
            <w:tcW w:w="283" w:type="dxa"/>
          </w:tcPr>
          <w:p w14:paraId="1080B7A0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eastAsia="Aptos" w:hAnsi="Times New Roman"/>
                <w:color w:val="000000"/>
              </w:rPr>
            </w:pPr>
          </w:p>
        </w:tc>
        <w:tc>
          <w:tcPr>
            <w:tcW w:w="1559" w:type="dxa"/>
          </w:tcPr>
          <w:p w14:paraId="35112B13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eastAsia="Aptos" w:hAnsi="Times New Roman"/>
                <w:color w:val="000000"/>
              </w:rPr>
            </w:pPr>
            <w:r w:rsidRPr="007D051A">
              <w:rPr>
                <w:rFonts w:ascii="Times New Roman" w:eastAsia="Aptos" w:hAnsi="Times New Roman"/>
                <w:color w:val="000000"/>
              </w:rPr>
              <w:t>СНИЛС</w:t>
            </w:r>
          </w:p>
          <w:p w14:paraId="6EAE4959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eastAsia="Aptos" w:hAnsi="Times New Roman"/>
                <w:color w:val="000000"/>
              </w:rPr>
            </w:pPr>
            <w:r w:rsidRPr="007D051A">
              <w:rPr>
                <w:rFonts w:ascii="Times New Roman" w:eastAsia="Aptos" w:hAnsi="Times New Roman"/>
                <w:i/>
                <w:iCs/>
                <w:color w:val="000000"/>
                <w:sz w:val="18"/>
                <w:szCs w:val="18"/>
              </w:rPr>
              <w:t>(при наличии)</w:t>
            </w:r>
          </w:p>
        </w:tc>
        <w:tc>
          <w:tcPr>
            <w:tcW w:w="284" w:type="dxa"/>
          </w:tcPr>
          <w:p w14:paraId="2F40C62E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eastAsia="Aptos" w:hAnsi="Times New Roman"/>
                <w:color w:val="000000"/>
              </w:rPr>
            </w:pPr>
          </w:p>
        </w:tc>
        <w:tc>
          <w:tcPr>
            <w:tcW w:w="1701" w:type="dxa"/>
          </w:tcPr>
          <w:p w14:paraId="62FFAD73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eastAsia="Aptos" w:hAnsi="Times New Roman"/>
                <w:color w:val="000000"/>
              </w:rPr>
            </w:pPr>
            <w:r w:rsidRPr="007D051A">
              <w:rPr>
                <w:rFonts w:ascii="Times New Roman" w:eastAsia="Aptos" w:hAnsi="Times New Roman"/>
                <w:color w:val="000000"/>
              </w:rPr>
              <w:t>Причина эксгумации/перезахоронения</w:t>
            </w:r>
          </w:p>
        </w:tc>
      </w:tr>
      <w:tr w:rsidR="007D051A" w:rsidRPr="007D051A" w14:paraId="4126BA99" w14:textId="77777777" w:rsidTr="00ED1F84">
        <w:tc>
          <w:tcPr>
            <w:tcW w:w="2977" w:type="dxa"/>
            <w:tcBorders>
              <w:bottom w:val="single" w:sz="4" w:space="0" w:color="auto"/>
            </w:tcBorders>
          </w:tcPr>
          <w:p w14:paraId="7C771744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84" w:type="dxa"/>
          </w:tcPr>
          <w:p w14:paraId="7FC484C9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Aptos" w:eastAsia="Aptos" w:hAnsi="Aptos"/>
                <w:color w:val="00000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127013E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Aptos" w:eastAsia="Aptos" w:hAnsi="Aptos"/>
                <w:color w:val="000000"/>
              </w:rPr>
            </w:pPr>
          </w:p>
        </w:tc>
        <w:tc>
          <w:tcPr>
            <w:tcW w:w="283" w:type="dxa"/>
          </w:tcPr>
          <w:p w14:paraId="4067627E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Aptos" w:eastAsia="Aptos" w:hAnsi="Aptos"/>
                <w:color w:val="00000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93A53BD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4" w:type="dxa"/>
          </w:tcPr>
          <w:p w14:paraId="2DAB5CF1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Aptos" w:eastAsia="Aptos" w:hAnsi="Aptos"/>
                <w:color w:val="00000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21956E1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Aptos" w:eastAsia="Aptos" w:hAnsi="Aptos"/>
                <w:color w:val="000000"/>
              </w:rPr>
            </w:pPr>
          </w:p>
        </w:tc>
      </w:tr>
    </w:tbl>
    <w:p w14:paraId="05D156A7" w14:textId="77777777" w:rsidR="007D051A" w:rsidRPr="007D051A" w:rsidRDefault="007D051A" w:rsidP="007D051A">
      <w:pPr>
        <w:ind w:firstLine="0"/>
        <w:jc w:val="left"/>
        <w:rPr>
          <w:rFonts w:ascii="Times New Roman" w:eastAsia="Aptos" w:hAnsi="Times New Roman"/>
          <w:kern w:val="2"/>
          <w:lang w:eastAsia="en-US"/>
          <w14:ligatures w14:val="standardContextual"/>
        </w:rPr>
      </w:pPr>
    </w:p>
    <w:p w14:paraId="4AF5FAB1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</w:pPr>
    </w:p>
    <w:p w14:paraId="599F30B7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</w:pPr>
      <w:r w:rsidRPr="007D051A"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  <w:t>Информация о новом месте захоронения</w:t>
      </w:r>
    </w:p>
    <w:p w14:paraId="4B1CC335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color w:val="000000"/>
          <w:kern w:val="2"/>
          <w:sz w:val="20"/>
          <w:szCs w:val="20"/>
          <w14:ligatures w14:val="standardContextual"/>
        </w:rPr>
      </w:pPr>
      <w:r w:rsidRPr="007D051A">
        <w:rPr>
          <w:rFonts w:ascii="Times New Roman" w:eastAsia="Yu Mincho" w:hAnsi="Times New Roman"/>
          <w:i/>
          <w:iCs/>
          <w:color w:val="000000"/>
          <w:kern w:val="2"/>
          <w:sz w:val="20"/>
          <w:szCs w:val="20"/>
          <w14:ligatures w14:val="standardContextual"/>
        </w:rPr>
        <w:t>на территории текущего муниципального образования</w:t>
      </w:r>
    </w:p>
    <w:p w14:paraId="2979A338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left"/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</w:pPr>
    </w:p>
    <w:p w14:paraId="3A776274" w14:textId="77777777" w:rsidR="007D051A" w:rsidRPr="007D051A" w:rsidRDefault="007D051A" w:rsidP="007D051A">
      <w:pPr>
        <w:widowControl w:val="0"/>
        <w:ind w:firstLine="0"/>
        <w:rPr>
          <w:rFonts w:ascii="Times New Roman" w:hAnsi="Times New Roman"/>
          <w:i/>
          <w:iCs/>
          <w:color w:val="000000"/>
          <w:sz w:val="18"/>
          <w:szCs w:val="18"/>
        </w:rPr>
      </w:pPr>
      <w:r w:rsidRPr="007D051A">
        <w:rPr>
          <w:rFonts w:ascii="Times New Roman" w:hAnsi="Times New Roman"/>
          <w:color w:val="000000"/>
        </w:rPr>
        <w:t xml:space="preserve">Прошу предоставить </w:t>
      </w:r>
      <w:r w:rsidRPr="007D051A">
        <w:rPr>
          <w:rFonts w:ascii="Times New Roman" w:hAnsi="Times New Roman"/>
          <w:color w:val="000000"/>
          <w:u w:val="single"/>
        </w:rPr>
        <w:t>новое</w:t>
      </w:r>
      <w:r w:rsidRPr="007D051A">
        <w:rPr>
          <w:rFonts w:ascii="Times New Roman" w:hAnsi="Times New Roman"/>
          <w:color w:val="000000"/>
        </w:rPr>
        <w:t xml:space="preserve"> место для захоронения:</w:t>
      </w:r>
    </w:p>
    <w:tbl>
      <w:tblPr>
        <w:tblStyle w:val="53"/>
        <w:tblW w:w="0" w:type="auto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0"/>
        <w:gridCol w:w="7661"/>
      </w:tblGrid>
      <w:tr w:rsidR="007D051A" w:rsidRPr="007D051A" w14:paraId="5F45EAD3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1108BE15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  <w:color w:val="000000"/>
              </w:rPr>
              <w:t>в населенном пункте</w:t>
            </w:r>
            <w:r w:rsidRPr="007D051A">
              <w:rPr>
                <w:rFonts w:ascii="Times New Roman" w:hAnsi="Times New Roman"/>
              </w:rPr>
              <w:t>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1770D91D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D051A" w:rsidRPr="007D051A" w14:paraId="13DB0339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184E90D3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19169EE9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(наименование населенного пункта)</w:t>
            </w:r>
          </w:p>
        </w:tc>
      </w:tr>
      <w:tr w:rsidR="007D051A" w:rsidRPr="007D051A" w14:paraId="06A5C5C7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54176C7C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</w:rPr>
              <w:t>на кладбище: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21A9B587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D051A" w:rsidRPr="007D051A" w14:paraId="22B19D6C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20A10C95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5D6C66D3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(наименование кладбища)</w:t>
            </w:r>
          </w:p>
        </w:tc>
      </w:tr>
    </w:tbl>
    <w:p w14:paraId="12F0F9E0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hAnsi="Times New Roman"/>
        </w:rPr>
      </w:pPr>
      <w:r w:rsidRPr="007D051A">
        <w:rPr>
          <w:rFonts w:ascii="Times New Roman" w:hAnsi="Times New Roman"/>
        </w:rPr>
        <w:t>Способ погребения перезахораниваемого(-ой):</w:t>
      </w:r>
    </w:p>
    <w:p w14:paraId="41AEBE59" w14:textId="77777777" w:rsidR="007D051A" w:rsidRPr="007D051A" w:rsidRDefault="007D051A" w:rsidP="007D051A">
      <w:pPr>
        <w:widowControl w:val="0"/>
        <w:pBdr>
          <w:bottom w:val="single" w:sz="4" w:space="1" w:color="auto"/>
        </w:pBdr>
        <w:ind w:firstLine="0"/>
        <w:jc w:val="center"/>
        <w:rPr>
          <w:rFonts w:ascii="Times New Roman" w:hAnsi="Times New Roman"/>
          <w:color w:val="FF0000"/>
        </w:rPr>
      </w:pPr>
    </w:p>
    <w:p w14:paraId="67C92A1B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Tahoma" w:hAnsi="Times New Roman"/>
          <w:i/>
          <w:iCs/>
          <w:sz w:val="18"/>
          <w:szCs w:val="18"/>
        </w:rPr>
      </w:pPr>
      <w:r w:rsidRPr="007D051A">
        <w:rPr>
          <w:rFonts w:ascii="Times New Roman" w:hAnsi="Times New Roman"/>
          <w:i/>
          <w:iCs/>
          <w:sz w:val="18"/>
          <w:szCs w:val="18"/>
        </w:rPr>
        <w:t>(</w:t>
      </w:r>
      <w:r w:rsidRPr="007D051A">
        <w:rPr>
          <w:rFonts w:ascii="Times New Roman" w:eastAsia="Tahoma" w:hAnsi="Times New Roman"/>
          <w:i/>
          <w:iCs/>
          <w:sz w:val="18"/>
          <w:szCs w:val="18"/>
        </w:rPr>
        <w:t>останки умершего(-ей) в землю/ прах умершего(-ей) в землю/ прах умершего(-ей) в стену скорби (колумбарий)</w:t>
      </w:r>
    </w:p>
    <w:p w14:paraId="2B613C7B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eastAsia="Tahoma" w:hAnsi="Times New Roman"/>
          <w:i/>
          <w:iCs/>
          <w:sz w:val="18"/>
          <w:szCs w:val="18"/>
        </w:rPr>
      </w:pPr>
    </w:p>
    <w:p w14:paraId="4C59F906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hAnsi="Times New Roman"/>
        </w:rPr>
      </w:pPr>
      <w:r w:rsidRPr="007D051A">
        <w:rPr>
          <w:rFonts w:ascii="Times New Roman" w:hAnsi="Times New Roman"/>
        </w:rPr>
        <w:t>Тип захоронения по специализации:</w:t>
      </w:r>
    </w:p>
    <w:p w14:paraId="32B339D1" w14:textId="77777777" w:rsidR="007D051A" w:rsidRPr="007D051A" w:rsidRDefault="007D051A" w:rsidP="007D051A">
      <w:pPr>
        <w:widowControl w:val="0"/>
        <w:pBdr>
          <w:bottom w:val="single" w:sz="4" w:space="1" w:color="auto"/>
        </w:pBdr>
        <w:ind w:firstLine="0"/>
        <w:jc w:val="center"/>
        <w:rPr>
          <w:rFonts w:ascii="Times New Roman" w:hAnsi="Times New Roman"/>
          <w:color w:val="FF0000"/>
        </w:rPr>
      </w:pPr>
    </w:p>
    <w:p w14:paraId="20BDCA37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Tahoma" w:hAnsi="Times New Roman"/>
          <w:i/>
          <w:iCs/>
          <w:sz w:val="18"/>
          <w:szCs w:val="18"/>
        </w:rPr>
      </w:pPr>
      <w:r w:rsidRPr="007D051A">
        <w:rPr>
          <w:rFonts w:ascii="Times New Roman" w:hAnsi="Times New Roman"/>
          <w:i/>
          <w:iCs/>
          <w:sz w:val="18"/>
          <w:szCs w:val="18"/>
        </w:rPr>
        <w:t>(</w:t>
      </w:r>
      <w:r w:rsidRPr="007D051A">
        <w:rPr>
          <w:rFonts w:ascii="Times New Roman" w:eastAsia="Tahoma" w:hAnsi="Times New Roman"/>
          <w:i/>
          <w:iCs/>
          <w:sz w:val="18"/>
          <w:szCs w:val="18"/>
        </w:rPr>
        <w:t>общественное/почётное/воинское/ «Аллея Славы»)</w:t>
      </w:r>
    </w:p>
    <w:p w14:paraId="2C0357CE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hAnsi="Times New Roman"/>
        </w:rPr>
      </w:pPr>
    </w:p>
    <w:p w14:paraId="174C39AD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hAnsi="Times New Roman"/>
        </w:rPr>
      </w:pPr>
      <w:r w:rsidRPr="007D051A">
        <w:rPr>
          <w:rFonts w:ascii="Times New Roman" w:hAnsi="Times New Roman"/>
        </w:rPr>
        <w:t>Тип захоронения по конфессии:</w:t>
      </w:r>
    </w:p>
    <w:p w14:paraId="624D7265" w14:textId="77777777" w:rsidR="007D051A" w:rsidRPr="007D051A" w:rsidRDefault="007D051A" w:rsidP="007D051A">
      <w:pPr>
        <w:widowControl w:val="0"/>
        <w:pBdr>
          <w:bottom w:val="single" w:sz="4" w:space="1" w:color="auto"/>
        </w:pBdr>
        <w:ind w:firstLine="0"/>
        <w:jc w:val="center"/>
        <w:rPr>
          <w:rFonts w:ascii="Times New Roman" w:hAnsi="Times New Roman"/>
          <w:color w:val="000000"/>
          <w:sz w:val="22"/>
          <w:szCs w:val="22"/>
        </w:rPr>
      </w:pPr>
    </w:p>
    <w:p w14:paraId="502A70A5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Tahoma" w:hAnsi="Times New Roman"/>
          <w:i/>
          <w:iCs/>
          <w:sz w:val="18"/>
          <w:szCs w:val="18"/>
        </w:rPr>
      </w:pPr>
      <w:r w:rsidRPr="007D051A">
        <w:rPr>
          <w:rFonts w:ascii="Times New Roman" w:hAnsi="Times New Roman"/>
          <w:i/>
          <w:iCs/>
          <w:sz w:val="18"/>
          <w:szCs w:val="18"/>
        </w:rPr>
        <w:t>(</w:t>
      </w:r>
      <w:r w:rsidRPr="007D051A">
        <w:rPr>
          <w:rFonts w:ascii="Times New Roman" w:eastAsia="Tahoma" w:hAnsi="Times New Roman"/>
          <w:i/>
          <w:iCs/>
          <w:sz w:val="18"/>
          <w:szCs w:val="18"/>
        </w:rPr>
        <w:t>без конфессии/ православие/ иудаизм/ католицизм/протестантизм/ ислам/ буддизм)</w:t>
      </w:r>
    </w:p>
    <w:p w14:paraId="07304F9F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left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p w14:paraId="636B4CE5" w14:textId="77777777" w:rsidR="007D051A" w:rsidRPr="007D051A" w:rsidRDefault="007D051A" w:rsidP="007D051A">
      <w:pPr>
        <w:ind w:firstLine="0"/>
        <w:jc w:val="left"/>
        <w:rPr>
          <w:rFonts w:ascii="Times New Roman" w:eastAsia="Aptos" w:hAnsi="Times New Roman"/>
          <w:color w:val="000000"/>
          <w:kern w:val="2"/>
          <w:lang w:eastAsia="en-US"/>
          <w14:ligatures w14:val="standardContextual"/>
        </w:rPr>
      </w:pPr>
      <w:r w:rsidRPr="007D051A">
        <w:rPr>
          <w:rFonts w:ascii="Times New Roman" w:eastAsia="Aptos" w:hAnsi="Times New Roman"/>
          <w:color w:val="000000"/>
          <w:kern w:val="2"/>
          <w:lang w:eastAsia="en-US"/>
          <w14:ligatures w14:val="standardContextual"/>
        </w:rPr>
        <w:t xml:space="preserve">Дата: __________________            Подпись: __________/_____________________________/ </w:t>
      </w:r>
    </w:p>
    <w:p w14:paraId="2671C7A2" w14:textId="77777777" w:rsidR="007D051A" w:rsidRPr="007D051A" w:rsidRDefault="007D051A" w:rsidP="007D051A">
      <w:pPr>
        <w:widowControl w:val="0"/>
        <w:suppressAutoHyphens/>
        <w:ind w:left="4248" w:firstLine="708"/>
        <w:jc w:val="center"/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t>(расшифровка)</w:t>
      </w:r>
    </w:p>
    <w:p w14:paraId="76044E8A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</w:p>
    <w:p w14:paraId="1E460948" w14:textId="77777777" w:rsidR="007D051A" w:rsidRPr="007D051A" w:rsidRDefault="007D051A" w:rsidP="007D051A">
      <w:pPr>
        <w:widowControl w:val="0"/>
        <w:suppressAutoHyphens/>
        <w:ind w:firstLine="0"/>
        <w:rPr>
          <w:rFonts w:ascii="Times New Roman" w:hAnsi="Times New Roman"/>
          <w:color w:val="000000"/>
          <w:lang w:eastAsia="zh-CN"/>
        </w:rPr>
      </w:pPr>
    </w:p>
    <w:p w14:paraId="7FDEE073" w14:textId="77777777" w:rsidR="007D051A" w:rsidRPr="007D051A" w:rsidRDefault="007D051A" w:rsidP="007D051A">
      <w:pPr>
        <w:widowControl w:val="0"/>
        <w:suppressAutoHyphens/>
        <w:ind w:firstLine="0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>Резолюция должностного лица *</w:t>
      </w:r>
      <w:r w:rsidRPr="007D051A">
        <w:rPr>
          <w:rFonts w:ascii="Times New Roman" w:hAnsi="Times New Roman"/>
          <w:i/>
          <w:iCs/>
          <w:lang w:eastAsia="zh-CN"/>
        </w:rPr>
        <w:t>наименование уполномоченного органа*</w:t>
      </w:r>
      <w:r w:rsidRPr="007D051A">
        <w:rPr>
          <w:rFonts w:ascii="Times New Roman" w:hAnsi="Times New Roman"/>
          <w:color w:val="000000"/>
          <w:lang w:eastAsia="zh-CN"/>
        </w:rPr>
        <w:t xml:space="preserve"> на организацию оказания ритуальных услуг населению и содержание мест захоронений:</w:t>
      </w:r>
    </w:p>
    <w:p w14:paraId="24559F0E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>___________________________________________________________________________</w:t>
      </w:r>
    </w:p>
    <w:p w14:paraId="03C3988F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</w:p>
    <w:p w14:paraId="01C04978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 xml:space="preserve">Дата: __________________            Подпись: __________/_____________________________/ </w:t>
      </w:r>
    </w:p>
    <w:p w14:paraId="48CF37D1" w14:textId="77777777" w:rsidR="007D051A" w:rsidRPr="007D051A" w:rsidRDefault="007D051A" w:rsidP="007D051A">
      <w:pPr>
        <w:widowControl w:val="0"/>
        <w:suppressAutoHyphens/>
        <w:ind w:left="4248" w:firstLine="708"/>
        <w:jc w:val="center"/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ab/>
      </w: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t>(расшифровка)</w:t>
      </w:r>
    </w:p>
    <w:p w14:paraId="509D21BF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Calibri" w:eastAsia="MS Mincho" w:hAnsi="Calibri"/>
          <w:kern w:val="2"/>
          <w:sz w:val="22"/>
          <w:szCs w:val="22"/>
          <w:lang w:eastAsia="en-US"/>
        </w:rPr>
      </w:pPr>
    </w:p>
    <w:p w14:paraId="37247E8B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КОНЕЦ ФОРМЫ</w:t>
      </w:r>
    </w:p>
    <w:p w14:paraId="0E177264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br w:type="page"/>
      </w:r>
    </w:p>
    <w:p w14:paraId="348C1C47" w14:textId="38C1C701" w:rsidR="007D051A" w:rsidRPr="007D051A" w:rsidRDefault="00232217" w:rsidP="001E402B">
      <w:pPr>
        <w:widowControl w:val="0"/>
        <w:ind w:left="5670" w:firstLine="0"/>
        <w:outlineLvl w:val="1"/>
        <w:rPr>
          <w:rFonts w:ascii="Times New Roman" w:eastAsia="Yu Gothic" w:hAnsi="Times New Roman"/>
          <w:kern w:val="2"/>
          <w:sz w:val="28"/>
          <w:szCs w:val="28"/>
        </w:rPr>
      </w:pPr>
      <w:bookmarkStart w:id="36" w:name="_Toc209872979"/>
      <w:r>
        <w:rPr>
          <w:rFonts w:ascii="Times New Roman" w:eastAsia="Yu Gothic" w:hAnsi="Times New Roman"/>
          <w:kern w:val="2"/>
          <w:sz w:val="28"/>
          <w:szCs w:val="28"/>
        </w:rPr>
        <w:lastRenderedPageBreak/>
        <w:t>Приложение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 xml:space="preserve"> </w:t>
      </w:r>
      <w:r w:rsidR="007D051A" w:rsidRPr="007D051A">
        <w:rPr>
          <w:rFonts w:ascii="Times New Roman" w:eastAsia="Yu Gothic" w:hAnsi="Times New Roman"/>
          <w:kern w:val="2"/>
          <w:sz w:val="28"/>
          <w:szCs w:val="28"/>
        </w:rPr>
        <w:t>3.2</w:t>
      </w:r>
      <w:bookmarkStart w:id="37" w:name="п32"/>
      <w:bookmarkEnd w:id="36"/>
    </w:p>
    <w:bookmarkEnd w:id="37"/>
    <w:p w14:paraId="7E25A13D" w14:textId="340B7160" w:rsidR="007D051A" w:rsidRPr="007D051A" w:rsidRDefault="007D051A" w:rsidP="001E402B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>«П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>редоставлени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>е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 мест для захоронения и их учёт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>»</w:t>
      </w:r>
    </w:p>
    <w:p w14:paraId="04A78C03" w14:textId="77777777" w:rsidR="007D051A" w:rsidRPr="007D051A" w:rsidRDefault="007D051A" w:rsidP="007D051A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</w:p>
    <w:p w14:paraId="2AB30377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Yu Gothic" w:hAnsi="Times New Roman"/>
          <w:b/>
          <w:bCs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t xml:space="preserve">Форма документа </w:t>
      </w: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br/>
        <w:t>«Заявление о выдаче разрешения на погребение умершего(-ей) на ранее предоставленном месте для захоронения»</w:t>
      </w:r>
    </w:p>
    <w:p w14:paraId="3098C4CC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Yu Gothic" w:hAnsi="Times New Roman"/>
          <w:b/>
          <w:bCs/>
          <w:kern w:val="2"/>
          <w:sz w:val="28"/>
          <w:szCs w:val="28"/>
        </w:rPr>
      </w:pPr>
    </w:p>
    <w:p w14:paraId="6FC29468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>НАЧАЛО ФОРМЫ</w:t>
      </w:r>
    </w:p>
    <w:p w14:paraId="16C452DE" w14:textId="77777777" w:rsidR="007D051A" w:rsidRPr="007D051A" w:rsidRDefault="007D051A" w:rsidP="007D051A">
      <w:pPr>
        <w:tabs>
          <w:tab w:val="left" w:pos="4120"/>
        </w:tabs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4ABD682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center"/>
        <w:rPr>
          <w:rFonts w:ascii="Times New Roman" w:hAnsi="Times New Roman"/>
          <w:color w:val="FF0000"/>
          <w:lang w:eastAsia="zh-CN"/>
        </w:rPr>
      </w:pPr>
      <w:bookmarkStart w:id="38" w:name="h_00000000000000000000000000000000000000"/>
    </w:p>
    <w:p w14:paraId="4F50F41F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i/>
          <w:iCs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(адресат заявления: должность, ФИО)</w:t>
      </w:r>
    </w:p>
    <w:p w14:paraId="6FB21A42" w14:textId="77777777" w:rsidR="007D051A" w:rsidRPr="007D051A" w:rsidRDefault="007D051A" w:rsidP="007D051A">
      <w:pPr>
        <w:suppressAutoHyphens/>
        <w:ind w:left="3969" w:firstLine="0"/>
        <w:jc w:val="left"/>
        <w:rPr>
          <w:rFonts w:ascii="Times New Roman" w:hAnsi="Times New Roman"/>
          <w:color w:val="FF0000"/>
          <w:lang w:eastAsia="zh-CN"/>
        </w:rPr>
      </w:pPr>
    </w:p>
    <w:p w14:paraId="1EA63D61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left"/>
        <w:rPr>
          <w:rFonts w:ascii="Times New Roman" w:hAnsi="Times New Roman"/>
          <w:color w:val="FF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 xml:space="preserve">от </w:t>
      </w:r>
    </w:p>
    <w:p w14:paraId="6A8D7F30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i/>
          <w:iCs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(Фамилия, имя, отчество (при наличии) лица, ответственного за захоронение (получателя услуги), полностью (без сокращений))</w:t>
      </w:r>
    </w:p>
    <w:p w14:paraId="5155432E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sz w:val="20"/>
          <w:szCs w:val="20"/>
          <w:lang w:eastAsia="zh-CN"/>
        </w:rPr>
      </w:pPr>
    </w:p>
    <w:p w14:paraId="4EFF2762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center"/>
        <w:rPr>
          <w:rFonts w:ascii="Times New Roman" w:hAnsi="Times New Roman"/>
          <w:color w:val="FF0000"/>
          <w:lang w:eastAsia="zh-CN"/>
        </w:rPr>
      </w:pPr>
    </w:p>
    <w:p w14:paraId="2D96B51E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t xml:space="preserve">(степень родства получателя услуги с умершим: </w:t>
      </w: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br/>
        <w:t>близкий родственник/ иной родственник/ не родственник)</w:t>
      </w:r>
    </w:p>
    <w:p w14:paraId="09AF0390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left"/>
        <w:rPr>
          <w:rFonts w:ascii="Times New Roman" w:hAnsi="Times New Roman"/>
          <w:color w:val="000000"/>
          <w:highlight w:val="yellow"/>
          <w:lang w:eastAsia="zh-CN"/>
        </w:rPr>
      </w:pPr>
    </w:p>
    <w:p w14:paraId="1A285F9D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left"/>
        <w:rPr>
          <w:rFonts w:ascii="Times New Roman" w:hAnsi="Times New Roman"/>
          <w:color w:val="000000"/>
          <w:lang w:eastAsia="zh-CN"/>
        </w:rPr>
      </w:pPr>
    </w:p>
    <w:p w14:paraId="19E8DBA2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color w:val="FF0000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(вид документа, удостоверяющего личность получателя услуги)</w:t>
      </w:r>
    </w:p>
    <w:p w14:paraId="153EA847" w14:textId="77777777" w:rsidR="007D051A" w:rsidRPr="007D051A" w:rsidRDefault="007D051A" w:rsidP="007D051A">
      <w:pPr>
        <w:suppressAutoHyphens/>
        <w:ind w:left="4535" w:firstLine="0"/>
        <w:jc w:val="left"/>
        <w:rPr>
          <w:rFonts w:ascii="Times New Roman" w:hAnsi="Times New Roman"/>
          <w:color w:val="FF0000"/>
          <w:lang w:eastAsia="zh-CN"/>
        </w:rPr>
      </w:pPr>
    </w:p>
    <w:tbl>
      <w:tblPr>
        <w:tblStyle w:val="63"/>
        <w:tblW w:w="5529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7"/>
        <w:gridCol w:w="3732"/>
      </w:tblGrid>
      <w:tr w:rsidR="007D051A" w:rsidRPr="007D051A" w14:paraId="0E08EDFD" w14:textId="77777777" w:rsidTr="00ED1F84">
        <w:tc>
          <w:tcPr>
            <w:tcW w:w="1797" w:type="dxa"/>
          </w:tcPr>
          <w:p w14:paraId="1FCA57C7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серия:</w:t>
            </w:r>
          </w:p>
        </w:tc>
        <w:tc>
          <w:tcPr>
            <w:tcW w:w="3732" w:type="dxa"/>
            <w:tcBorders>
              <w:bottom w:val="single" w:sz="4" w:space="0" w:color="auto"/>
            </w:tcBorders>
          </w:tcPr>
          <w:p w14:paraId="309638AC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67A0B13D" w14:textId="77777777" w:rsidTr="00ED1F84">
        <w:tc>
          <w:tcPr>
            <w:tcW w:w="1797" w:type="dxa"/>
          </w:tcPr>
          <w:p w14:paraId="079EABAD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номер: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6D2CB821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7EF2F6D0" w14:textId="77777777" w:rsidTr="00ED1F84">
        <w:tc>
          <w:tcPr>
            <w:tcW w:w="1797" w:type="dxa"/>
          </w:tcPr>
          <w:p w14:paraId="1ABC56B1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выдан: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46567C7F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7D122968" w14:textId="77777777" w:rsidTr="00ED1F84">
        <w:tc>
          <w:tcPr>
            <w:tcW w:w="1797" w:type="dxa"/>
          </w:tcPr>
          <w:p w14:paraId="49F3923B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код подразделения: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203DC743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095CD7C3" w14:textId="77777777" w:rsidTr="00ED1F84">
        <w:tc>
          <w:tcPr>
            <w:tcW w:w="1797" w:type="dxa"/>
          </w:tcPr>
          <w:p w14:paraId="3CCB7357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дата выдачи: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6414B47C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55380F36" w14:textId="77777777" w:rsidTr="00ED1F84">
        <w:tc>
          <w:tcPr>
            <w:tcW w:w="1797" w:type="dxa"/>
          </w:tcPr>
          <w:p w14:paraId="49CDF7BB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адрес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7DA59AFE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23B64459" w14:textId="77777777" w:rsidTr="00ED1F84">
        <w:tc>
          <w:tcPr>
            <w:tcW w:w="1797" w:type="dxa"/>
          </w:tcPr>
          <w:p w14:paraId="62AC7E14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регистрации: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0E6DC1F3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05DE4354" w14:textId="77777777" w:rsidTr="00ED1F84">
        <w:tc>
          <w:tcPr>
            <w:tcW w:w="1797" w:type="dxa"/>
          </w:tcPr>
          <w:p w14:paraId="2268BF3C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телефон: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277D1D6A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1500A8DE" w14:textId="77777777" w:rsidTr="00ED1F84">
        <w:tc>
          <w:tcPr>
            <w:tcW w:w="1797" w:type="dxa"/>
          </w:tcPr>
          <w:p w14:paraId="3AC99C7F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электронная почта: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638589B4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4EECD9C4" w14:textId="77777777" w:rsidTr="00ED1F84">
        <w:tc>
          <w:tcPr>
            <w:tcW w:w="1797" w:type="dxa"/>
          </w:tcPr>
          <w:p w14:paraId="555B0465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СНИЛС: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1FC475ED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</w:tbl>
    <w:p w14:paraId="6F6B17C8" w14:textId="77777777" w:rsidR="007D051A" w:rsidRPr="007D051A" w:rsidRDefault="007D051A" w:rsidP="007D051A">
      <w:pPr>
        <w:suppressAutoHyphens/>
        <w:ind w:left="4535" w:firstLine="0"/>
        <w:jc w:val="left"/>
        <w:rPr>
          <w:rFonts w:ascii="Times New Roman" w:hAnsi="Times New Roman"/>
          <w:lang w:eastAsia="zh-CN"/>
        </w:rPr>
      </w:pPr>
    </w:p>
    <w:p w14:paraId="7A7C3CDA" w14:textId="77777777" w:rsidR="007D051A" w:rsidRPr="007D051A" w:rsidRDefault="007D051A" w:rsidP="007D051A">
      <w:pPr>
        <w:suppressAutoHyphens/>
        <w:ind w:left="4535" w:firstLine="0"/>
        <w:jc w:val="left"/>
        <w:rPr>
          <w:rFonts w:ascii="Times New Roman" w:hAnsi="Times New Roman"/>
          <w:lang w:eastAsia="zh-CN"/>
        </w:rPr>
      </w:pPr>
    </w:p>
    <w:p w14:paraId="0B37784D" w14:textId="77777777" w:rsidR="007D051A" w:rsidRPr="007D051A" w:rsidRDefault="007D051A" w:rsidP="007D051A">
      <w:pPr>
        <w:suppressAutoHyphens/>
        <w:ind w:firstLine="0"/>
        <w:jc w:val="center"/>
        <w:rPr>
          <w:rFonts w:ascii="Times New Roman" w:hAnsi="Times New Roman"/>
          <w:b/>
          <w:bCs/>
          <w:lang w:eastAsia="zh-CN"/>
        </w:rPr>
      </w:pPr>
      <w:r w:rsidRPr="007D051A">
        <w:rPr>
          <w:rFonts w:ascii="Times New Roman" w:hAnsi="Times New Roman"/>
          <w:b/>
          <w:bCs/>
          <w:lang w:eastAsia="zh-CN"/>
        </w:rPr>
        <w:t>Заявление</w:t>
      </w:r>
    </w:p>
    <w:p w14:paraId="6A0ED43F" w14:textId="77777777" w:rsidR="007D051A" w:rsidRPr="007D051A" w:rsidRDefault="007D051A" w:rsidP="007D051A">
      <w:pPr>
        <w:suppressAutoHyphens/>
        <w:ind w:firstLine="0"/>
        <w:jc w:val="center"/>
        <w:rPr>
          <w:rFonts w:ascii="Times New Roman" w:hAnsi="Times New Roman"/>
          <w:b/>
          <w:bCs/>
          <w:lang w:eastAsia="zh-CN"/>
        </w:rPr>
      </w:pPr>
      <w:r w:rsidRPr="007D051A">
        <w:rPr>
          <w:rFonts w:ascii="Times New Roman" w:hAnsi="Times New Roman"/>
          <w:b/>
          <w:bCs/>
          <w:lang w:eastAsia="zh-CN"/>
        </w:rPr>
        <w:t>о выдаче разрешения на погребение умершего(-ей) на ранее предоставленном месте для захоронения</w:t>
      </w:r>
    </w:p>
    <w:p w14:paraId="55F17084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lang w:eastAsia="zh-CN"/>
        </w:rPr>
      </w:pPr>
    </w:p>
    <w:tbl>
      <w:tblPr>
        <w:tblStyle w:val="6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8"/>
        <w:gridCol w:w="3198"/>
      </w:tblGrid>
      <w:tr w:rsidR="007D051A" w:rsidRPr="007D051A" w14:paraId="742460AE" w14:textId="77777777" w:rsidTr="00ED1F84">
        <w:tc>
          <w:tcPr>
            <w:tcW w:w="6158" w:type="dxa"/>
          </w:tcPr>
          <w:p w14:paraId="2A766CEB" w14:textId="77777777" w:rsidR="007D051A" w:rsidRPr="007D051A" w:rsidRDefault="007D051A" w:rsidP="007D051A">
            <w:pPr>
              <w:widowControl w:val="0"/>
              <w:suppressAutoHyphens/>
              <w:ind w:firstLine="0"/>
              <w:jc w:val="right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b/>
                <w:color w:val="000000"/>
                <w:lang w:eastAsia="zh-CN"/>
              </w:rPr>
              <w:t>Дата</w:t>
            </w:r>
            <w:r w:rsidRPr="007D051A">
              <w:rPr>
                <w:rFonts w:ascii="Times New Roman" w:hAnsi="Times New Roman"/>
                <w:b/>
                <w:color w:val="000000"/>
                <w:u w:val="single"/>
                <w:lang w:eastAsia="zh-CN"/>
              </w:rPr>
              <w:t>___________</w:t>
            </w:r>
            <w:r w:rsidRPr="007D051A">
              <w:rPr>
                <w:rFonts w:ascii="Times New Roman" w:hAnsi="Times New Roman"/>
                <w:b/>
                <w:color w:val="000000"/>
                <w:lang w:eastAsia="zh-CN"/>
              </w:rPr>
              <w:t>Рег. №</w:t>
            </w:r>
          </w:p>
        </w:tc>
        <w:tc>
          <w:tcPr>
            <w:tcW w:w="3198" w:type="dxa"/>
            <w:tcBorders>
              <w:bottom w:val="single" w:sz="4" w:space="0" w:color="auto"/>
            </w:tcBorders>
          </w:tcPr>
          <w:p w14:paraId="1C3D3B9B" w14:textId="77777777" w:rsidR="007D051A" w:rsidRPr="007D051A" w:rsidRDefault="007D051A" w:rsidP="007D051A">
            <w:pPr>
              <w:widowControl w:val="0"/>
              <w:suppressAutoHyphens/>
              <w:ind w:firstLine="0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</w:tr>
    </w:tbl>
    <w:p w14:paraId="329DD5F8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lang w:eastAsia="zh-CN"/>
        </w:rPr>
      </w:pPr>
    </w:p>
    <w:p w14:paraId="6C264E27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lang w:eastAsia="zh-CN"/>
        </w:rPr>
      </w:pPr>
      <w:r w:rsidRPr="007D051A">
        <w:rPr>
          <w:rFonts w:ascii="Times New Roman" w:hAnsi="Times New Roman"/>
          <w:lang w:eastAsia="zh-CN"/>
        </w:rPr>
        <w:t>Прошу выдать разрешение на погребение на ранее предоставленном месте захоронения</w:t>
      </w:r>
    </w:p>
    <w:tbl>
      <w:tblPr>
        <w:tblStyle w:val="63"/>
        <w:tblW w:w="0" w:type="auto"/>
        <w:tblInd w:w="-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7"/>
        <w:gridCol w:w="7785"/>
      </w:tblGrid>
      <w:tr w:rsidR="007D051A" w:rsidRPr="007D051A" w14:paraId="6C2B6E5E" w14:textId="77777777" w:rsidTr="00ED1F84">
        <w:tc>
          <w:tcPr>
            <w:tcW w:w="1757" w:type="dxa"/>
            <w:tcBorders>
              <w:top w:val="nil"/>
              <w:bottom w:val="nil"/>
            </w:tcBorders>
          </w:tcPr>
          <w:p w14:paraId="14911DD0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</w:rPr>
              <w:t>размером (м²):</w:t>
            </w:r>
          </w:p>
        </w:tc>
        <w:tc>
          <w:tcPr>
            <w:tcW w:w="7785" w:type="dxa"/>
            <w:tcBorders>
              <w:top w:val="nil"/>
              <w:bottom w:val="single" w:sz="4" w:space="0" w:color="auto"/>
            </w:tcBorders>
          </w:tcPr>
          <w:p w14:paraId="1E3180EB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D051A" w:rsidRPr="007D051A" w14:paraId="3660733D" w14:textId="77777777" w:rsidTr="00ED1F84">
        <w:tc>
          <w:tcPr>
            <w:tcW w:w="1757" w:type="dxa"/>
            <w:tcBorders>
              <w:top w:val="nil"/>
              <w:bottom w:val="nil"/>
            </w:tcBorders>
          </w:tcPr>
          <w:p w14:paraId="5935F26D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785" w:type="dxa"/>
            <w:tcBorders>
              <w:top w:val="single" w:sz="4" w:space="0" w:color="auto"/>
              <w:bottom w:val="nil"/>
            </w:tcBorders>
          </w:tcPr>
          <w:p w14:paraId="05A21731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(размер ранее предоставленного места захоронения)</w:t>
            </w:r>
          </w:p>
        </w:tc>
      </w:tr>
      <w:tr w:rsidR="007D051A" w:rsidRPr="007D051A" w14:paraId="110DE612" w14:textId="77777777" w:rsidTr="00ED1F84">
        <w:tc>
          <w:tcPr>
            <w:tcW w:w="1757" w:type="dxa"/>
            <w:tcBorders>
              <w:top w:val="nil"/>
              <w:bottom w:val="nil"/>
            </w:tcBorders>
          </w:tcPr>
          <w:p w14:paraId="2D31CD18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</w:rPr>
              <w:t>на кладбище:</w:t>
            </w:r>
          </w:p>
        </w:tc>
        <w:tc>
          <w:tcPr>
            <w:tcW w:w="7785" w:type="dxa"/>
            <w:tcBorders>
              <w:top w:val="nil"/>
              <w:bottom w:val="single" w:sz="4" w:space="0" w:color="auto"/>
            </w:tcBorders>
          </w:tcPr>
          <w:p w14:paraId="6A95D4B4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D051A" w:rsidRPr="007D051A" w14:paraId="323F8FE7" w14:textId="77777777" w:rsidTr="00ED1F84">
        <w:tc>
          <w:tcPr>
            <w:tcW w:w="1757" w:type="dxa"/>
            <w:tcBorders>
              <w:top w:val="nil"/>
              <w:bottom w:val="nil"/>
            </w:tcBorders>
          </w:tcPr>
          <w:p w14:paraId="5D3FEA7F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785" w:type="dxa"/>
            <w:tcBorders>
              <w:top w:val="single" w:sz="4" w:space="0" w:color="auto"/>
              <w:bottom w:val="nil"/>
            </w:tcBorders>
          </w:tcPr>
          <w:p w14:paraId="7813FF8C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(наименование кладбища)</w:t>
            </w:r>
          </w:p>
        </w:tc>
      </w:tr>
      <w:tr w:rsidR="007D051A" w:rsidRPr="007D051A" w14:paraId="794D6F5E" w14:textId="77777777" w:rsidTr="00ED1F84">
        <w:tc>
          <w:tcPr>
            <w:tcW w:w="1757" w:type="dxa"/>
            <w:tcBorders>
              <w:top w:val="nil"/>
              <w:bottom w:val="nil"/>
            </w:tcBorders>
          </w:tcPr>
          <w:p w14:paraId="4B805614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</w:rPr>
              <w:t>участок №:</w:t>
            </w:r>
          </w:p>
        </w:tc>
        <w:tc>
          <w:tcPr>
            <w:tcW w:w="7785" w:type="dxa"/>
            <w:tcBorders>
              <w:top w:val="nil"/>
            </w:tcBorders>
          </w:tcPr>
          <w:p w14:paraId="157309D8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D051A" w:rsidRPr="007D051A" w14:paraId="5541206D" w14:textId="77777777" w:rsidTr="00ED1F84">
        <w:tc>
          <w:tcPr>
            <w:tcW w:w="1757" w:type="dxa"/>
            <w:tcBorders>
              <w:top w:val="nil"/>
            </w:tcBorders>
          </w:tcPr>
          <w:p w14:paraId="2AB6696D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785" w:type="dxa"/>
          </w:tcPr>
          <w:p w14:paraId="32F7533D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(сектор, квартал, ряд, номер)</w:t>
            </w:r>
          </w:p>
        </w:tc>
      </w:tr>
    </w:tbl>
    <w:p w14:paraId="3E85EA90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hAnsi="Times New Roman"/>
        </w:rPr>
      </w:pPr>
    </w:p>
    <w:p w14:paraId="32845E8B" w14:textId="77777777" w:rsidR="007D051A" w:rsidRPr="007D051A" w:rsidRDefault="007D051A" w:rsidP="007D051A">
      <w:pPr>
        <w:ind w:firstLine="0"/>
        <w:jc w:val="left"/>
        <w:rPr>
          <w:rFonts w:ascii="Times New Roman" w:hAnsi="Times New Roman"/>
          <w:i/>
          <w:iCs/>
          <w:sz w:val="18"/>
          <w:szCs w:val="18"/>
          <w:lang w:eastAsia="zh-CN"/>
        </w:rPr>
      </w:pPr>
      <w:r w:rsidRPr="007D051A">
        <w:rPr>
          <w:rFonts w:ascii="Times New Roman" w:hAnsi="Times New Roman"/>
          <w:lang w:eastAsia="zh-CN"/>
        </w:rPr>
        <w:t xml:space="preserve">На указанном месте захоронения </w:t>
      </w:r>
    </w:p>
    <w:tbl>
      <w:tblPr>
        <w:tblStyle w:val="63"/>
        <w:tblW w:w="0" w:type="auto"/>
        <w:tblInd w:w="-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7"/>
        <w:gridCol w:w="7785"/>
      </w:tblGrid>
      <w:tr w:rsidR="007D051A" w:rsidRPr="007D051A" w14:paraId="077944B7" w14:textId="77777777" w:rsidTr="00ED1F84">
        <w:tc>
          <w:tcPr>
            <w:tcW w:w="1757" w:type="dxa"/>
            <w:tcBorders>
              <w:top w:val="nil"/>
              <w:bottom w:val="nil"/>
            </w:tcBorders>
          </w:tcPr>
          <w:p w14:paraId="1B2BD83C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</w:rPr>
              <w:t>в могиле №:</w:t>
            </w:r>
          </w:p>
        </w:tc>
        <w:tc>
          <w:tcPr>
            <w:tcW w:w="7785" w:type="dxa"/>
            <w:tcBorders>
              <w:top w:val="nil"/>
              <w:bottom w:val="single" w:sz="4" w:space="0" w:color="auto"/>
            </w:tcBorders>
          </w:tcPr>
          <w:p w14:paraId="7C133230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D051A" w:rsidRPr="007D051A" w14:paraId="005EB1A7" w14:textId="77777777" w:rsidTr="00ED1F84">
        <w:tc>
          <w:tcPr>
            <w:tcW w:w="1757" w:type="dxa"/>
            <w:tcBorders>
              <w:top w:val="nil"/>
              <w:bottom w:val="nil"/>
            </w:tcBorders>
          </w:tcPr>
          <w:p w14:paraId="524DDBE6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785" w:type="dxa"/>
            <w:tcBorders>
              <w:top w:val="single" w:sz="4" w:space="0" w:color="auto"/>
              <w:bottom w:val="nil"/>
            </w:tcBorders>
          </w:tcPr>
          <w:p w14:paraId="0FF9E1F8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(номер могилы)</w:t>
            </w:r>
          </w:p>
        </w:tc>
      </w:tr>
    </w:tbl>
    <w:p w14:paraId="4BD1FCE1" w14:textId="77777777" w:rsidR="007D051A" w:rsidRPr="007D051A" w:rsidRDefault="007D051A" w:rsidP="007D051A">
      <w:pPr>
        <w:ind w:firstLine="0"/>
        <w:jc w:val="left"/>
        <w:rPr>
          <w:rFonts w:ascii="Times New Roman" w:hAnsi="Times New Roman"/>
          <w:i/>
          <w:iCs/>
          <w:sz w:val="18"/>
          <w:szCs w:val="18"/>
          <w:lang w:eastAsia="zh-CN"/>
        </w:rPr>
      </w:pPr>
      <w:r w:rsidRPr="007D051A">
        <w:rPr>
          <w:rFonts w:ascii="Times New Roman" w:hAnsi="Times New Roman"/>
          <w:lang w:eastAsia="zh-CN"/>
        </w:rPr>
        <w:t>ранее погребен(-а):</w:t>
      </w:r>
    </w:p>
    <w:p w14:paraId="51DF19D5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firstLine="0"/>
        <w:jc w:val="center"/>
        <w:rPr>
          <w:rFonts w:ascii="Times New Roman" w:hAnsi="Times New Roman"/>
          <w:lang w:eastAsia="zh-CN"/>
        </w:rPr>
      </w:pPr>
      <w:r w:rsidRPr="007D051A">
        <w:rPr>
          <w:rFonts w:ascii="Times New Roman" w:hAnsi="Times New Roman"/>
          <w:color w:val="00B0F0"/>
          <w:lang w:eastAsia="zh-CN"/>
        </w:rPr>
        <w:t xml:space="preserve"> </w:t>
      </w:r>
    </w:p>
    <w:p w14:paraId="76EEDD49" w14:textId="77777777" w:rsidR="007D051A" w:rsidRPr="007D051A" w:rsidRDefault="007D051A" w:rsidP="007D051A">
      <w:pPr>
        <w:suppressAutoHyphens/>
        <w:ind w:firstLine="0"/>
        <w:jc w:val="center"/>
        <w:rPr>
          <w:rFonts w:ascii="Times New Roman" w:hAnsi="Times New Roman"/>
          <w:i/>
          <w:iCs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(фамилия, имя, отчество ранее погребенного (-ой))</w:t>
      </w:r>
    </w:p>
    <w:p w14:paraId="44AC42B7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firstLine="0"/>
        <w:jc w:val="left"/>
        <w:rPr>
          <w:rFonts w:ascii="Times New Roman" w:hAnsi="Times New Roman"/>
          <w:color w:val="00B0F0"/>
          <w:lang w:eastAsia="zh-CN"/>
        </w:rPr>
      </w:pPr>
      <w:r w:rsidRPr="007D051A">
        <w:rPr>
          <w:rFonts w:ascii="Times New Roman" w:hAnsi="Times New Roman"/>
          <w:lang w:eastAsia="zh-CN"/>
        </w:rPr>
        <w:t xml:space="preserve">умерший(-ая) </w:t>
      </w:r>
    </w:p>
    <w:p w14:paraId="1F883070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firstLine="0"/>
        <w:jc w:val="left"/>
        <w:rPr>
          <w:rFonts w:ascii="Times New Roman" w:hAnsi="Times New Roman"/>
          <w:lang w:eastAsia="zh-CN"/>
        </w:rPr>
      </w:pPr>
    </w:p>
    <w:p w14:paraId="46B6F6E1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kern w:val="2"/>
          <w:sz w:val="18"/>
          <w:szCs w:val="18"/>
          <w14:ligatures w14:val="standardContextual"/>
        </w:rPr>
      </w:pPr>
      <w:r w:rsidRPr="007D051A">
        <w:rPr>
          <w:rFonts w:ascii="Times New Roman" w:eastAsia="Yu Mincho" w:hAnsi="Times New Roman"/>
          <w:kern w:val="2"/>
          <w:sz w:val="18"/>
          <w:szCs w:val="18"/>
          <w14:ligatures w14:val="standardContextual"/>
        </w:rPr>
        <w:t>(</w:t>
      </w:r>
      <w:r w:rsidRPr="007D051A">
        <w:rPr>
          <w:rFonts w:ascii="Times New Roman" w:eastAsia="Yu Mincho" w:hAnsi="Times New Roman"/>
          <w:i/>
          <w:iCs/>
          <w:kern w:val="2"/>
          <w:sz w:val="18"/>
          <w:szCs w:val="18"/>
          <w14:ligatures w14:val="standardContextual"/>
        </w:rPr>
        <w:t>дата смерти</w:t>
      </w:r>
      <w:r w:rsidRPr="007D051A">
        <w:rPr>
          <w:rFonts w:ascii="Times New Roman" w:eastAsia="Yu Mincho" w:hAnsi="Times New Roman"/>
          <w:kern w:val="2"/>
          <w:sz w:val="18"/>
          <w:szCs w:val="18"/>
          <w14:ligatures w14:val="standardContextual"/>
        </w:rPr>
        <w:t>)</w:t>
      </w:r>
    </w:p>
    <w:p w14:paraId="7429E66F" w14:textId="77777777" w:rsidR="007D051A" w:rsidRPr="007D051A" w:rsidRDefault="007D051A" w:rsidP="007D051A">
      <w:pPr>
        <w:ind w:firstLine="0"/>
        <w:jc w:val="left"/>
        <w:rPr>
          <w:rFonts w:ascii="Times New Roman" w:hAnsi="Times New Roman"/>
        </w:rPr>
      </w:pPr>
      <w:r w:rsidRPr="007D051A">
        <w:rPr>
          <w:rFonts w:ascii="Times New Roman" w:hAnsi="Times New Roman"/>
          <w:lang w:eastAsia="zh-CN"/>
        </w:rPr>
        <w:t>Требуемое захоронение:</w:t>
      </w:r>
    </w:p>
    <w:p w14:paraId="067A2238" w14:textId="77777777" w:rsidR="007D051A" w:rsidRPr="007D051A" w:rsidRDefault="007D051A" w:rsidP="007D051A">
      <w:pPr>
        <w:widowControl w:val="0"/>
        <w:pBdr>
          <w:bottom w:val="single" w:sz="4" w:space="1" w:color="auto"/>
        </w:pBdr>
        <w:ind w:firstLine="0"/>
        <w:jc w:val="center"/>
        <w:rPr>
          <w:rFonts w:ascii="Times New Roman" w:hAnsi="Times New Roman"/>
          <w:color w:val="00B0F0"/>
        </w:rPr>
      </w:pPr>
    </w:p>
    <w:p w14:paraId="167F756B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Tahoma" w:hAnsi="Times New Roman"/>
          <w:i/>
          <w:iCs/>
          <w:sz w:val="20"/>
          <w:szCs w:val="20"/>
        </w:rPr>
      </w:pPr>
      <w:r w:rsidRPr="007D051A">
        <w:rPr>
          <w:rFonts w:ascii="Times New Roman" w:eastAsia="Tahoma" w:hAnsi="Times New Roman"/>
          <w:i/>
          <w:iCs/>
          <w:sz w:val="20"/>
          <w:szCs w:val="20"/>
        </w:rPr>
        <w:t>(родственное, семейное(родовое))</w:t>
      </w:r>
    </w:p>
    <w:p w14:paraId="32C850C1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hAnsi="Times New Roman"/>
        </w:rPr>
      </w:pPr>
      <w:r w:rsidRPr="007D051A">
        <w:rPr>
          <w:rFonts w:ascii="Times New Roman" w:hAnsi="Times New Roman"/>
        </w:rPr>
        <w:t>Способ погребения умершего (-ей):</w:t>
      </w:r>
    </w:p>
    <w:p w14:paraId="49CECF82" w14:textId="77777777" w:rsidR="007D051A" w:rsidRPr="007D051A" w:rsidRDefault="007D051A" w:rsidP="007D051A">
      <w:pPr>
        <w:widowControl w:val="0"/>
        <w:pBdr>
          <w:bottom w:val="single" w:sz="4" w:space="1" w:color="auto"/>
        </w:pBdr>
        <w:ind w:firstLine="0"/>
        <w:jc w:val="center"/>
        <w:rPr>
          <w:rFonts w:ascii="Times New Roman" w:hAnsi="Times New Roman"/>
          <w:color w:val="00B0F0"/>
        </w:rPr>
      </w:pPr>
    </w:p>
    <w:p w14:paraId="1DFB8E70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Tahoma" w:hAnsi="Times New Roman"/>
          <w:i/>
          <w:iCs/>
          <w:sz w:val="18"/>
          <w:szCs w:val="18"/>
        </w:rPr>
      </w:pPr>
      <w:r w:rsidRPr="007D051A">
        <w:rPr>
          <w:rFonts w:ascii="Times New Roman" w:hAnsi="Times New Roman"/>
          <w:i/>
          <w:iCs/>
          <w:sz w:val="18"/>
          <w:szCs w:val="18"/>
        </w:rPr>
        <w:t>(</w:t>
      </w:r>
      <w:r w:rsidRPr="007D051A">
        <w:rPr>
          <w:rFonts w:ascii="Times New Roman" w:eastAsia="Tahoma" w:hAnsi="Times New Roman"/>
          <w:i/>
          <w:iCs/>
          <w:sz w:val="18"/>
          <w:szCs w:val="18"/>
        </w:rPr>
        <w:t>останки умершего(-ей) в землю/ прах умершего(-ей) в землю/ прах умершего(-ей) в стену скорби (колумбарий))</w:t>
      </w:r>
    </w:p>
    <w:p w14:paraId="56941ADB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Tahoma" w:hAnsi="Times New Roman"/>
          <w:i/>
          <w:iCs/>
          <w:sz w:val="22"/>
          <w:szCs w:val="22"/>
        </w:rPr>
      </w:pPr>
    </w:p>
    <w:p w14:paraId="0AD717EE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color w:val="00B0F0"/>
          <w:u w:val="single"/>
          <w:lang w:eastAsia="zh-CN"/>
        </w:rPr>
      </w:pPr>
      <w:r w:rsidRPr="007D051A">
        <w:rPr>
          <w:rFonts w:ascii="Times New Roman" w:hAnsi="Times New Roman"/>
          <w:lang w:eastAsia="zh-CN"/>
        </w:rPr>
        <w:t xml:space="preserve">Степень родства умершего(-ей) с ранее захороненным (-ой): </w:t>
      </w:r>
    </w:p>
    <w:p w14:paraId="78BDCD2A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color w:val="00B0F0"/>
          <w:u w:val="single"/>
          <w:lang w:eastAsia="zh-CN"/>
        </w:rPr>
      </w:pPr>
    </w:p>
    <w:p w14:paraId="2474BDF2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firstLine="0"/>
        <w:jc w:val="left"/>
        <w:rPr>
          <w:rFonts w:ascii="Times New Roman" w:hAnsi="Times New Roman"/>
          <w:color w:val="00B0F0"/>
          <w:u w:val="single"/>
          <w:lang w:eastAsia="zh-CN"/>
        </w:rPr>
      </w:pPr>
    </w:p>
    <w:p w14:paraId="2DA79FCB" w14:textId="77777777" w:rsidR="007D051A" w:rsidRPr="007D051A" w:rsidRDefault="007D051A" w:rsidP="007D051A">
      <w:pPr>
        <w:suppressAutoHyphens/>
        <w:ind w:firstLine="0"/>
        <w:jc w:val="center"/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t>(близкий родственник/ иной родственник/ не родственник)</w:t>
      </w:r>
    </w:p>
    <w:p w14:paraId="12A9EF0A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lang w:eastAsia="zh-CN"/>
        </w:rPr>
      </w:pPr>
    </w:p>
    <w:tbl>
      <w:tblPr>
        <w:tblStyle w:val="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218"/>
      </w:tblGrid>
      <w:tr w:rsidR="007D051A" w:rsidRPr="007D051A" w14:paraId="412FC163" w14:textId="77777777" w:rsidTr="00ED1F84">
        <w:tc>
          <w:tcPr>
            <w:tcW w:w="2268" w:type="dxa"/>
          </w:tcPr>
          <w:p w14:paraId="1C440044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  <w:color w:val="000000"/>
              </w:rPr>
              <w:t>Дата погребения:</w:t>
            </w:r>
          </w:p>
        </w:tc>
        <w:tc>
          <w:tcPr>
            <w:tcW w:w="7218" w:type="dxa"/>
            <w:tcBorders>
              <w:bottom w:val="single" w:sz="4" w:space="0" w:color="auto"/>
            </w:tcBorders>
          </w:tcPr>
          <w:p w14:paraId="77CAFBEE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D051A" w:rsidRPr="007D051A" w14:paraId="1EF8341E" w14:textId="77777777" w:rsidTr="00ED1F84">
        <w:tc>
          <w:tcPr>
            <w:tcW w:w="2268" w:type="dxa"/>
          </w:tcPr>
          <w:p w14:paraId="601ACA68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  <w:color w:val="000000"/>
              </w:rPr>
              <w:t>Время погребения:</w:t>
            </w:r>
          </w:p>
        </w:tc>
        <w:tc>
          <w:tcPr>
            <w:tcW w:w="7218" w:type="dxa"/>
            <w:tcBorders>
              <w:top w:val="single" w:sz="4" w:space="0" w:color="auto"/>
              <w:bottom w:val="single" w:sz="4" w:space="0" w:color="auto"/>
            </w:tcBorders>
          </w:tcPr>
          <w:p w14:paraId="7ED3D0A5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</w:tbl>
    <w:p w14:paraId="32F42536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lang w:eastAsia="zh-CN"/>
        </w:rPr>
      </w:pPr>
    </w:p>
    <w:p w14:paraId="5B4458F0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lang w:eastAsia="zh-CN"/>
        </w:rPr>
      </w:pPr>
    </w:p>
    <w:p w14:paraId="6814E499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>Информация об умершем (-ей):</w:t>
      </w:r>
    </w:p>
    <w:p w14:paraId="0492B3A0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</w:p>
    <w:tbl>
      <w:tblPr>
        <w:tblStyle w:val="63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3"/>
        <w:gridCol w:w="2552"/>
        <w:gridCol w:w="236"/>
        <w:gridCol w:w="1264"/>
        <w:gridCol w:w="236"/>
        <w:gridCol w:w="1383"/>
      </w:tblGrid>
      <w:tr w:rsidR="007D051A" w:rsidRPr="007D051A" w14:paraId="6D8A2A58" w14:textId="77777777" w:rsidTr="00ED1F84">
        <w:tc>
          <w:tcPr>
            <w:tcW w:w="3402" w:type="dxa"/>
          </w:tcPr>
          <w:p w14:paraId="0B01C623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ФИО</w:t>
            </w:r>
          </w:p>
        </w:tc>
        <w:tc>
          <w:tcPr>
            <w:tcW w:w="283" w:type="dxa"/>
          </w:tcPr>
          <w:p w14:paraId="5E1AEB5A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552" w:type="dxa"/>
          </w:tcPr>
          <w:p w14:paraId="49C3D634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</w:rPr>
              <w:t>Регистрация по месту жительства/пребывания умершего(-ей)</w:t>
            </w:r>
          </w:p>
          <w:p w14:paraId="78FD620D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  <w:t>город, улица, дом, квартира</w:t>
            </w:r>
          </w:p>
          <w:p w14:paraId="2BA792C5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36" w:type="dxa"/>
          </w:tcPr>
          <w:p w14:paraId="56B667C2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264" w:type="dxa"/>
          </w:tcPr>
          <w:p w14:paraId="2EB74F4D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Дата смерти</w:t>
            </w:r>
          </w:p>
        </w:tc>
        <w:tc>
          <w:tcPr>
            <w:tcW w:w="236" w:type="dxa"/>
          </w:tcPr>
          <w:p w14:paraId="4969FDEF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383" w:type="dxa"/>
          </w:tcPr>
          <w:p w14:paraId="023FA62D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СНИЛС</w:t>
            </w:r>
          </w:p>
          <w:p w14:paraId="5ED6B27C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zh-CN"/>
              </w:rPr>
              <w:t>(при наличии)</w:t>
            </w:r>
          </w:p>
        </w:tc>
      </w:tr>
      <w:tr w:rsidR="007D051A" w:rsidRPr="007D051A" w14:paraId="2151F9C9" w14:textId="77777777" w:rsidTr="00ED1F84">
        <w:tc>
          <w:tcPr>
            <w:tcW w:w="3402" w:type="dxa"/>
            <w:tcBorders>
              <w:bottom w:val="single" w:sz="4" w:space="0" w:color="auto"/>
            </w:tcBorders>
          </w:tcPr>
          <w:p w14:paraId="68876701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83" w:type="dxa"/>
          </w:tcPr>
          <w:p w14:paraId="2D878714" w14:textId="77777777" w:rsidR="007D051A" w:rsidRPr="007D051A" w:rsidRDefault="007D051A" w:rsidP="007D051A">
            <w:pPr>
              <w:widowControl w:val="0"/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4355CB74" w14:textId="77777777" w:rsidR="007D051A" w:rsidRPr="007D051A" w:rsidRDefault="007D051A" w:rsidP="007D051A">
            <w:pPr>
              <w:widowControl w:val="0"/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36" w:type="dxa"/>
          </w:tcPr>
          <w:p w14:paraId="4D6AFC07" w14:textId="77777777" w:rsidR="007D051A" w:rsidRPr="007D051A" w:rsidRDefault="007D051A" w:rsidP="007D051A">
            <w:pPr>
              <w:widowControl w:val="0"/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264" w:type="dxa"/>
            <w:tcBorders>
              <w:bottom w:val="single" w:sz="4" w:space="0" w:color="auto"/>
            </w:tcBorders>
          </w:tcPr>
          <w:p w14:paraId="1C537F0C" w14:textId="77777777" w:rsidR="007D051A" w:rsidRPr="007D051A" w:rsidRDefault="007D051A" w:rsidP="007D051A">
            <w:pPr>
              <w:widowControl w:val="0"/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36" w:type="dxa"/>
          </w:tcPr>
          <w:p w14:paraId="4A3DB56B" w14:textId="77777777" w:rsidR="007D051A" w:rsidRPr="007D051A" w:rsidRDefault="007D051A" w:rsidP="007D051A">
            <w:pPr>
              <w:widowControl w:val="0"/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3C659D57" w14:textId="77777777" w:rsidR="007D051A" w:rsidRPr="007D051A" w:rsidRDefault="007D051A" w:rsidP="007D051A">
            <w:pPr>
              <w:widowControl w:val="0"/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</w:tr>
    </w:tbl>
    <w:p w14:paraId="60E84C10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lang w:eastAsia="zh-CN"/>
        </w:rPr>
      </w:pPr>
    </w:p>
    <w:p w14:paraId="4ABAFCEB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lang w:eastAsia="zh-CN"/>
        </w:rPr>
      </w:pPr>
    </w:p>
    <w:p w14:paraId="0285ADEC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lang w:eastAsia="zh-CN"/>
        </w:rPr>
      </w:pPr>
      <w:r w:rsidRPr="007D051A">
        <w:rPr>
          <w:rFonts w:ascii="Times New Roman" w:hAnsi="Times New Roman"/>
          <w:lang w:eastAsia="zh-CN"/>
        </w:rPr>
        <w:t xml:space="preserve">Дата: __________________            Подпись: __________/_____________________________/ </w:t>
      </w:r>
    </w:p>
    <w:p w14:paraId="5D6DF573" w14:textId="77777777" w:rsidR="007D051A" w:rsidRPr="007D051A" w:rsidRDefault="007D051A" w:rsidP="007D051A">
      <w:pPr>
        <w:widowControl w:val="0"/>
        <w:suppressAutoHyphens/>
        <w:ind w:left="4248" w:firstLine="708"/>
        <w:jc w:val="center"/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t>(расшифровка)</w:t>
      </w:r>
    </w:p>
    <w:p w14:paraId="5E6E17E4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lang w:eastAsia="zh-CN"/>
        </w:rPr>
      </w:pPr>
    </w:p>
    <w:p w14:paraId="409771E0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lang w:eastAsia="zh-CN"/>
        </w:rPr>
      </w:pPr>
    </w:p>
    <w:p w14:paraId="0CF8755F" w14:textId="77777777" w:rsidR="007D051A" w:rsidRPr="007D051A" w:rsidRDefault="007D051A" w:rsidP="007D051A">
      <w:pPr>
        <w:widowControl w:val="0"/>
        <w:suppressAutoHyphens/>
        <w:ind w:firstLine="0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>Резолюция должностного лица *</w:t>
      </w:r>
      <w:r w:rsidRPr="007D051A">
        <w:rPr>
          <w:rFonts w:ascii="Times New Roman" w:hAnsi="Times New Roman"/>
          <w:i/>
          <w:iCs/>
          <w:lang w:eastAsia="zh-CN"/>
        </w:rPr>
        <w:t>наименование уполномоченного органа*</w:t>
      </w:r>
      <w:r w:rsidRPr="007D051A">
        <w:rPr>
          <w:rFonts w:ascii="Times New Roman" w:hAnsi="Times New Roman"/>
          <w:color w:val="000000"/>
          <w:lang w:eastAsia="zh-CN"/>
        </w:rPr>
        <w:t xml:space="preserve"> на организацию оказания ритуальных услуг населению и содержание мест захоронений:</w:t>
      </w:r>
    </w:p>
    <w:p w14:paraId="32BB6C91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lang w:eastAsia="zh-CN"/>
        </w:rPr>
      </w:pPr>
      <w:r w:rsidRPr="007D051A">
        <w:rPr>
          <w:rFonts w:ascii="Times New Roman" w:hAnsi="Times New Roman"/>
          <w:lang w:eastAsia="zh-CN"/>
        </w:rPr>
        <w:t>___________________________________________________________________________</w:t>
      </w:r>
    </w:p>
    <w:p w14:paraId="5B40D336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lang w:eastAsia="zh-CN"/>
        </w:rPr>
      </w:pPr>
    </w:p>
    <w:p w14:paraId="60F3A4F8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lang w:eastAsia="zh-CN"/>
        </w:rPr>
      </w:pPr>
      <w:r w:rsidRPr="007D051A">
        <w:rPr>
          <w:rFonts w:ascii="Times New Roman" w:hAnsi="Times New Roman"/>
          <w:lang w:eastAsia="zh-CN"/>
        </w:rPr>
        <w:t xml:space="preserve">Дата: __________________            Подпись: __________/_____________________________/ </w:t>
      </w:r>
    </w:p>
    <w:p w14:paraId="7E0C9C93" w14:textId="77777777" w:rsidR="007D051A" w:rsidRPr="007D051A" w:rsidRDefault="007D051A" w:rsidP="007D051A">
      <w:pPr>
        <w:widowControl w:val="0"/>
        <w:suppressAutoHyphens/>
        <w:ind w:left="4248" w:firstLine="708"/>
        <w:jc w:val="center"/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t>(расшифровка)</w:t>
      </w:r>
    </w:p>
    <w:bookmarkEnd w:id="38"/>
    <w:p w14:paraId="44DFB57A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lang w:eastAsia="zh-CN"/>
        </w:rPr>
      </w:pPr>
    </w:p>
    <w:p w14:paraId="5541EFBF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КОНЕЦ ФОРМЫ</w:t>
      </w: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br w:type="page"/>
      </w:r>
    </w:p>
    <w:p w14:paraId="5D9757D7" w14:textId="287392F1" w:rsidR="007D051A" w:rsidRPr="007D051A" w:rsidRDefault="00232217" w:rsidP="001E402B">
      <w:pPr>
        <w:widowControl w:val="0"/>
        <w:ind w:left="5670" w:firstLine="0"/>
        <w:outlineLvl w:val="1"/>
        <w:rPr>
          <w:rFonts w:ascii="Times New Roman" w:eastAsia="Yu Gothic" w:hAnsi="Times New Roman"/>
          <w:kern w:val="2"/>
          <w:sz w:val="28"/>
          <w:szCs w:val="28"/>
        </w:rPr>
      </w:pPr>
      <w:bookmarkStart w:id="39" w:name="_Toc209872980"/>
      <w:r>
        <w:rPr>
          <w:rFonts w:ascii="Times New Roman" w:eastAsia="Yu Gothic" w:hAnsi="Times New Roman"/>
          <w:kern w:val="2"/>
          <w:sz w:val="28"/>
          <w:szCs w:val="28"/>
        </w:rPr>
        <w:lastRenderedPageBreak/>
        <w:t>Приложение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 xml:space="preserve"> </w:t>
      </w:r>
      <w:r w:rsidR="007D051A" w:rsidRPr="007D051A">
        <w:rPr>
          <w:rFonts w:ascii="Times New Roman" w:eastAsia="Yu Gothic" w:hAnsi="Times New Roman"/>
          <w:kern w:val="2"/>
          <w:sz w:val="28"/>
          <w:szCs w:val="28"/>
        </w:rPr>
        <w:t>4</w:t>
      </w:r>
      <w:bookmarkStart w:id="40" w:name="п4"/>
      <w:bookmarkEnd w:id="39"/>
    </w:p>
    <w:bookmarkEnd w:id="40"/>
    <w:p w14:paraId="1211AAB3" w14:textId="1DECD068" w:rsidR="007D051A" w:rsidRPr="007D051A" w:rsidRDefault="007D051A" w:rsidP="001E402B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>«П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>редоставлени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>е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 мест для захоронения и их учёт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>»</w:t>
      </w:r>
    </w:p>
    <w:p w14:paraId="4ACE5577" w14:textId="0CE08CD9" w:rsidR="007D051A" w:rsidRDefault="007D051A" w:rsidP="007D051A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</w:p>
    <w:p w14:paraId="1D88094C" w14:textId="77777777" w:rsidR="00ED1F84" w:rsidRPr="007D051A" w:rsidRDefault="00ED1F84" w:rsidP="007D051A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</w:p>
    <w:p w14:paraId="68B19829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Yu Gothic" w:hAnsi="Times New Roman"/>
          <w:b/>
          <w:bCs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t xml:space="preserve">Форма документа </w:t>
      </w: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br/>
        <w:t>«Заявление о предоставлении сведений из реестра мест захоронений»</w:t>
      </w:r>
    </w:p>
    <w:p w14:paraId="0027463F" w14:textId="77777777" w:rsidR="007D051A" w:rsidRPr="007D051A" w:rsidRDefault="007D051A" w:rsidP="007D051A">
      <w:pPr>
        <w:tabs>
          <w:tab w:val="left" w:pos="4120"/>
        </w:tabs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</w:p>
    <w:p w14:paraId="7DBEA132" w14:textId="77777777" w:rsidR="007D051A" w:rsidRPr="007D051A" w:rsidRDefault="007D051A" w:rsidP="007D051A">
      <w:pPr>
        <w:tabs>
          <w:tab w:val="left" w:pos="4120"/>
        </w:tabs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НАЧАЛО ФОРМЫ</w:t>
      </w:r>
    </w:p>
    <w:p w14:paraId="153AF1DB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center"/>
        <w:rPr>
          <w:rFonts w:ascii="Times New Roman" w:eastAsia="MS Mincho" w:hAnsi="Times New Roman"/>
          <w:i/>
          <w:iCs/>
          <w:kern w:val="2"/>
          <w:sz w:val="28"/>
          <w:szCs w:val="28"/>
          <w:lang w:eastAsia="en-US"/>
        </w:rPr>
      </w:pPr>
    </w:p>
    <w:p w14:paraId="115D15A2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center"/>
        <w:rPr>
          <w:rFonts w:ascii="Times New Roman" w:hAnsi="Times New Roman"/>
          <w:i/>
          <w:iCs/>
          <w:lang w:eastAsia="zh-CN"/>
        </w:rPr>
      </w:pPr>
    </w:p>
    <w:p w14:paraId="3B13AEBC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i/>
          <w:iCs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(адресат заявления: должность, ФИО)</w:t>
      </w:r>
    </w:p>
    <w:p w14:paraId="7D2335B0" w14:textId="77777777" w:rsidR="007D051A" w:rsidRPr="007D051A" w:rsidRDefault="007D051A" w:rsidP="007D051A">
      <w:pPr>
        <w:suppressAutoHyphens/>
        <w:ind w:left="3969" w:firstLine="0"/>
        <w:jc w:val="left"/>
        <w:rPr>
          <w:rFonts w:ascii="Times New Roman" w:hAnsi="Times New Roman"/>
          <w:color w:val="FF0000"/>
          <w:lang w:eastAsia="zh-CN"/>
        </w:rPr>
      </w:pPr>
    </w:p>
    <w:p w14:paraId="4ACFA782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left"/>
        <w:rPr>
          <w:rFonts w:ascii="Times New Roman" w:hAnsi="Times New Roman"/>
          <w:color w:val="FF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 xml:space="preserve">от </w:t>
      </w:r>
    </w:p>
    <w:p w14:paraId="1B5A08C3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i/>
          <w:iCs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(Фамилия, имя, отчество (при наличии) лица, ответственного за захоронение (получателя услуги), полностью (без сокращений))</w:t>
      </w:r>
    </w:p>
    <w:p w14:paraId="680ECED8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sz w:val="20"/>
          <w:szCs w:val="20"/>
          <w:lang w:eastAsia="zh-CN"/>
        </w:rPr>
      </w:pPr>
    </w:p>
    <w:p w14:paraId="1B22228A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left"/>
        <w:rPr>
          <w:rFonts w:ascii="Times New Roman" w:hAnsi="Times New Roman"/>
          <w:color w:val="000000"/>
          <w:lang w:eastAsia="zh-CN"/>
        </w:rPr>
      </w:pPr>
    </w:p>
    <w:p w14:paraId="0793DB75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color w:val="FF0000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(вид документа, удостоверяющего личность получателя услуги)</w:t>
      </w:r>
    </w:p>
    <w:p w14:paraId="4E56CA61" w14:textId="77777777" w:rsidR="007D051A" w:rsidRPr="007D051A" w:rsidRDefault="007D051A" w:rsidP="007D051A">
      <w:pPr>
        <w:suppressAutoHyphens/>
        <w:ind w:left="4535" w:firstLine="0"/>
        <w:jc w:val="left"/>
        <w:rPr>
          <w:rFonts w:ascii="Times New Roman" w:hAnsi="Times New Roman"/>
          <w:color w:val="FF0000"/>
          <w:lang w:eastAsia="zh-CN"/>
        </w:rPr>
      </w:pPr>
    </w:p>
    <w:tbl>
      <w:tblPr>
        <w:tblStyle w:val="73"/>
        <w:tblW w:w="5387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7"/>
        <w:gridCol w:w="3590"/>
      </w:tblGrid>
      <w:tr w:rsidR="007D051A" w:rsidRPr="007D051A" w14:paraId="22F1C8F5" w14:textId="77777777" w:rsidTr="00ED1F84">
        <w:tc>
          <w:tcPr>
            <w:tcW w:w="1797" w:type="dxa"/>
          </w:tcPr>
          <w:p w14:paraId="729ED1E3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серия:</w:t>
            </w:r>
          </w:p>
        </w:tc>
        <w:tc>
          <w:tcPr>
            <w:tcW w:w="3590" w:type="dxa"/>
            <w:tcBorders>
              <w:bottom w:val="single" w:sz="4" w:space="0" w:color="auto"/>
            </w:tcBorders>
          </w:tcPr>
          <w:p w14:paraId="51E6EBD2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7A4619B9" w14:textId="77777777" w:rsidTr="00ED1F84">
        <w:tc>
          <w:tcPr>
            <w:tcW w:w="1797" w:type="dxa"/>
          </w:tcPr>
          <w:p w14:paraId="30B72789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номер: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7D748603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07D38951" w14:textId="77777777" w:rsidTr="00ED1F84">
        <w:tc>
          <w:tcPr>
            <w:tcW w:w="1797" w:type="dxa"/>
          </w:tcPr>
          <w:p w14:paraId="6E55B921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выдан: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69AC089E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333A165B" w14:textId="77777777" w:rsidTr="00ED1F84">
        <w:tc>
          <w:tcPr>
            <w:tcW w:w="1797" w:type="dxa"/>
          </w:tcPr>
          <w:p w14:paraId="59479BD3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код подразделения: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2B31DEB9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70C0AAF3" w14:textId="77777777" w:rsidTr="00ED1F84">
        <w:tc>
          <w:tcPr>
            <w:tcW w:w="1797" w:type="dxa"/>
          </w:tcPr>
          <w:p w14:paraId="56786EE8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дата выдачи: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6543AFEB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1390D2E8" w14:textId="77777777" w:rsidTr="00ED1F84">
        <w:tc>
          <w:tcPr>
            <w:tcW w:w="1797" w:type="dxa"/>
          </w:tcPr>
          <w:p w14:paraId="2A6B31A7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адрес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6D5C936E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2DF55334" w14:textId="77777777" w:rsidTr="00ED1F84">
        <w:tc>
          <w:tcPr>
            <w:tcW w:w="1797" w:type="dxa"/>
          </w:tcPr>
          <w:p w14:paraId="35F7D025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регистрации: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7EF8E850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74D96588" w14:textId="77777777" w:rsidTr="00ED1F84">
        <w:tc>
          <w:tcPr>
            <w:tcW w:w="1797" w:type="dxa"/>
          </w:tcPr>
          <w:p w14:paraId="3785BB65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телефон: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2072F2CD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52E1AB43" w14:textId="77777777" w:rsidTr="00ED1F84">
        <w:tc>
          <w:tcPr>
            <w:tcW w:w="1797" w:type="dxa"/>
          </w:tcPr>
          <w:p w14:paraId="5319020C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электронная почта: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01707914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05F6780F" w14:textId="77777777" w:rsidTr="00ED1F84">
        <w:tc>
          <w:tcPr>
            <w:tcW w:w="1797" w:type="dxa"/>
          </w:tcPr>
          <w:p w14:paraId="36740F9E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СНИЛС: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1D880362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</w:tbl>
    <w:p w14:paraId="5B68866E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right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p w14:paraId="53F9FF87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</w:pPr>
      <w:r w:rsidRPr="007D051A"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  <w:t>Заявление</w:t>
      </w:r>
    </w:p>
    <w:p w14:paraId="38CCC884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</w:pPr>
      <w:r w:rsidRPr="007D051A"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  <w:t>о предоставлении сведений из реестра мест захоронений</w:t>
      </w:r>
    </w:p>
    <w:p w14:paraId="23354E11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tbl>
      <w:tblPr>
        <w:tblStyle w:val="73"/>
        <w:tblW w:w="0" w:type="auto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8"/>
        <w:gridCol w:w="3343"/>
      </w:tblGrid>
      <w:tr w:rsidR="007D051A" w:rsidRPr="007D051A" w14:paraId="3A2D2020" w14:textId="77777777" w:rsidTr="00ED1F84">
        <w:tc>
          <w:tcPr>
            <w:tcW w:w="6158" w:type="dxa"/>
          </w:tcPr>
          <w:p w14:paraId="4F009B0C" w14:textId="77777777" w:rsidR="007D051A" w:rsidRPr="007D051A" w:rsidRDefault="007D051A" w:rsidP="007D051A">
            <w:pPr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Дата</w:t>
            </w:r>
            <w:r w:rsidRPr="007D051A">
              <w:rPr>
                <w:rFonts w:ascii="Times New Roman" w:hAnsi="Times New Roman"/>
                <w:color w:val="000000"/>
                <w:u w:val="single"/>
                <w:lang w:eastAsia="zh-CN"/>
              </w:rPr>
              <w:t>___________</w:t>
            </w:r>
            <w:r w:rsidRPr="007D051A">
              <w:rPr>
                <w:rFonts w:ascii="Times New Roman" w:hAnsi="Times New Roman"/>
                <w:color w:val="000000"/>
                <w:lang w:eastAsia="zh-CN"/>
              </w:rPr>
              <w:t>Рег. №</w:t>
            </w:r>
          </w:p>
        </w:tc>
        <w:tc>
          <w:tcPr>
            <w:tcW w:w="3343" w:type="dxa"/>
            <w:tcBorders>
              <w:bottom w:val="single" w:sz="4" w:space="0" w:color="auto"/>
            </w:tcBorders>
          </w:tcPr>
          <w:p w14:paraId="6548F007" w14:textId="77777777" w:rsidR="007D051A" w:rsidRPr="007D051A" w:rsidRDefault="007D051A" w:rsidP="007D051A">
            <w:pPr>
              <w:widowControl w:val="0"/>
              <w:suppressAutoHyphens/>
              <w:ind w:firstLine="0"/>
              <w:rPr>
                <w:rFonts w:ascii="Times New Roman" w:hAnsi="Times New Roman"/>
                <w:color w:val="000000"/>
                <w:lang w:eastAsia="zh-CN"/>
              </w:rPr>
            </w:pPr>
          </w:p>
        </w:tc>
      </w:tr>
    </w:tbl>
    <w:p w14:paraId="70362E75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p w14:paraId="69A13F9A" w14:textId="77777777" w:rsidR="007D051A" w:rsidRPr="007D051A" w:rsidRDefault="007D051A" w:rsidP="007D051A">
      <w:pPr>
        <w:widowControl w:val="0"/>
        <w:autoSpaceDE w:val="0"/>
        <w:autoSpaceDN w:val="0"/>
        <w:ind w:firstLine="0"/>
        <w:rPr>
          <w:rFonts w:ascii="Times New Roman" w:eastAsia="Yu Mincho" w:hAnsi="Times New Roman"/>
          <w:color w:val="000000"/>
          <w:kern w:val="2"/>
          <w14:ligatures w14:val="standardContextual"/>
        </w:rPr>
      </w:pPr>
      <w:r w:rsidRPr="007D051A">
        <w:rPr>
          <w:rFonts w:ascii="Times New Roman" w:eastAsia="Yu Mincho" w:hAnsi="Times New Roman"/>
          <w:color w:val="000000"/>
          <w:kern w:val="2"/>
          <w14:ligatures w14:val="standardContextual"/>
        </w:rPr>
        <w:t>Прошу предоставить сведения о ранее захороненном (-ой) из реестра мест захоронений:</w:t>
      </w:r>
    </w:p>
    <w:p w14:paraId="6A11F5F2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firstLine="0"/>
        <w:jc w:val="center"/>
        <w:rPr>
          <w:rFonts w:ascii="Times New Roman" w:hAnsi="Times New Roman"/>
          <w:bCs/>
          <w:color w:val="FF0000"/>
          <w:lang w:eastAsia="zh-CN"/>
        </w:rPr>
      </w:pPr>
    </w:p>
    <w:p w14:paraId="4E15408C" w14:textId="77777777" w:rsidR="007D051A" w:rsidRPr="007D051A" w:rsidRDefault="007D051A" w:rsidP="007D051A">
      <w:pPr>
        <w:suppressAutoHyphens/>
        <w:ind w:firstLine="0"/>
        <w:jc w:val="center"/>
        <w:rPr>
          <w:rFonts w:ascii="Times New Roman" w:hAnsi="Times New Roman"/>
          <w:i/>
          <w:iCs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(фамилия, имя, отчество ранее захороненного (-ой))</w:t>
      </w:r>
    </w:p>
    <w:p w14:paraId="205A0976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left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p w14:paraId="3929BC19" w14:textId="77777777" w:rsidR="007D051A" w:rsidRPr="007D051A" w:rsidRDefault="007D051A" w:rsidP="007D051A">
      <w:pPr>
        <w:widowControl w:val="0"/>
        <w:pBdr>
          <w:bottom w:val="single" w:sz="4" w:space="1" w:color="auto"/>
        </w:pBdr>
        <w:autoSpaceDE w:val="0"/>
        <w:autoSpaceDN w:val="0"/>
        <w:ind w:firstLine="0"/>
        <w:jc w:val="left"/>
        <w:rPr>
          <w:rFonts w:ascii="Times New Roman" w:eastAsia="Yu Mincho" w:hAnsi="Times New Roman"/>
          <w:noProof/>
          <w:color w:val="ED7D31"/>
          <w:kern w:val="2"/>
          <w14:ligatures w14:val="standardContextual"/>
        </w:rPr>
      </w:pPr>
      <w:r w:rsidRPr="007D051A">
        <w:rPr>
          <w:rFonts w:ascii="Times New Roman" w:eastAsia="Yu Mincho" w:hAnsi="Times New Roman"/>
          <w:color w:val="000000"/>
          <w:kern w:val="2"/>
          <w14:ligatures w14:val="standardContextual"/>
        </w:rPr>
        <w:t xml:space="preserve">умершего(-ей) </w:t>
      </w:r>
    </w:p>
    <w:p w14:paraId="1121E8D2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kern w:val="2"/>
          <w:sz w:val="18"/>
          <w:szCs w:val="18"/>
          <w14:ligatures w14:val="standardContextual"/>
        </w:rPr>
      </w:pPr>
      <w:r w:rsidRPr="007D051A">
        <w:rPr>
          <w:rFonts w:ascii="Times New Roman" w:eastAsia="Yu Mincho" w:hAnsi="Times New Roman"/>
          <w:kern w:val="2"/>
          <w:sz w:val="18"/>
          <w:szCs w:val="18"/>
          <w14:ligatures w14:val="standardContextual"/>
        </w:rPr>
        <w:t>(</w:t>
      </w:r>
      <w:r w:rsidRPr="007D051A">
        <w:rPr>
          <w:rFonts w:ascii="Times New Roman" w:eastAsia="Yu Mincho" w:hAnsi="Times New Roman"/>
          <w:i/>
          <w:iCs/>
          <w:kern w:val="2"/>
          <w:sz w:val="18"/>
          <w:szCs w:val="18"/>
          <w14:ligatures w14:val="standardContextual"/>
        </w:rPr>
        <w:t>дата смерти</w:t>
      </w:r>
      <w:r w:rsidRPr="007D051A">
        <w:rPr>
          <w:rFonts w:ascii="Times New Roman" w:eastAsia="Yu Mincho" w:hAnsi="Times New Roman"/>
          <w:kern w:val="2"/>
          <w:sz w:val="18"/>
          <w:szCs w:val="18"/>
          <w14:ligatures w14:val="standardContextual"/>
        </w:rPr>
        <w:t>)</w:t>
      </w:r>
    </w:p>
    <w:p w14:paraId="5CED7CAE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left"/>
        <w:rPr>
          <w:rFonts w:ascii="Times New Roman" w:eastAsia="Yu Mincho" w:hAnsi="Times New Roman"/>
          <w:color w:val="000000"/>
          <w:kern w:val="2"/>
          <w14:ligatures w14:val="standardContextual"/>
        </w:rPr>
      </w:pPr>
      <w:r w:rsidRPr="007D051A">
        <w:rPr>
          <w:rFonts w:ascii="Times New Roman" w:eastAsia="Yu Mincho" w:hAnsi="Times New Roman"/>
          <w:color w:val="000000"/>
          <w:kern w:val="2"/>
          <w14:ligatures w14:val="standardContextual"/>
        </w:rPr>
        <w:t xml:space="preserve">и погребенного(-ую) ранее </w:t>
      </w:r>
    </w:p>
    <w:tbl>
      <w:tblPr>
        <w:tblStyle w:val="73"/>
        <w:tblW w:w="0" w:type="auto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0"/>
        <w:gridCol w:w="7661"/>
      </w:tblGrid>
      <w:tr w:rsidR="007D051A" w:rsidRPr="007D051A" w14:paraId="4C46E68F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1DD5087D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</w:rPr>
              <w:t>на кладбище: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10B35EC2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D051A" w:rsidRPr="007D051A" w14:paraId="388BE8C4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5707CA9F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60F52B53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(наименование кладбища)</w:t>
            </w:r>
          </w:p>
        </w:tc>
      </w:tr>
      <w:tr w:rsidR="007D051A" w:rsidRPr="007D051A" w14:paraId="266447F4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6A6D8A55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</w:rPr>
              <w:t>участок №:</w:t>
            </w:r>
          </w:p>
        </w:tc>
        <w:tc>
          <w:tcPr>
            <w:tcW w:w="7661" w:type="dxa"/>
            <w:tcBorders>
              <w:top w:val="nil"/>
            </w:tcBorders>
          </w:tcPr>
          <w:p w14:paraId="0760C4A3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D051A" w:rsidRPr="007D051A" w14:paraId="6182E8A9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702931F5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661" w:type="dxa"/>
            <w:tcBorders>
              <w:bottom w:val="nil"/>
            </w:tcBorders>
          </w:tcPr>
          <w:p w14:paraId="776E676E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(сектор, квартал, ряд, номер)</w:t>
            </w:r>
          </w:p>
        </w:tc>
      </w:tr>
      <w:tr w:rsidR="007D051A" w:rsidRPr="007D051A" w14:paraId="322F3D84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7624856A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  <w:color w:val="000000"/>
              </w:rPr>
              <w:t>в могиле №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721F3488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</w:tr>
      <w:tr w:rsidR="007D051A" w:rsidRPr="007D051A" w14:paraId="79240BA3" w14:textId="77777777" w:rsidTr="00ED1F84">
        <w:tc>
          <w:tcPr>
            <w:tcW w:w="1820" w:type="dxa"/>
            <w:tcBorders>
              <w:top w:val="nil"/>
            </w:tcBorders>
          </w:tcPr>
          <w:p w14:paraId="5957D162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661" w:type="dxa"/>
            <w:tcBorders>
              <w:top w:val="single" w:sz="4" w:space="0" w:color="auto"/>
            </w:tcBorders>
          </w:tcPr>
          <w:p w14:paraId="1908940A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(номер могилы)</w:t>
            </w:r>
          </w:p>
        </w:tc>
      </w:tr>
    </w:tbl>
    <w:p w14:paraId="76DF5B68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left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p w14:paraId="71C293E6" w14:textId="77777777" w:rsidR="007D051A" w:rsidRPr="007D051A" w:rsidRDefault="007D051A" w:rsidP="007D051A">
      <w:pPr>
        <w:widowControl w:val="0"/>
        <w:autoSpaceDE w:val="0"/>
        <w:autoSpaceDN w:val="0"/>
        <w:ind w:firstLine="0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p w14:paraId="50B0C6C7" w14:textId="77777777" w:rsidR="007D051A" w:rsidRPr="007D051A" w:rsidRDefault="007D051A" w:rsidP="007D051A">
      <w:pPr>
        <w:widowControl w:val="0"/>
        <w:autoSpaceDE w:val="0"/>
        <w:autoSpaceDN w:val="0"/>
        <w:ind w:firstLine="0"/>
        <w:rPr>
          <w:rFonts w:ascii="Times New Roman" w:eastAsia="Yu Mincho" w:hAnsi="Times New Roman"/>
          <w:color w:val="000000"/>
          <w:kern w:val="2"/>
          <w14:ligatures w14:val="standardContextual"/>
        </w:rPr>
      </w:pPr>
      <w:r w:rsidRPr="007D051A">
        <w:rPr>
          <w:rFonts w:ascii="Times New Roman" w:eastAsia="Yu Mincho" w:hAnsi="Times New Roman"/>
          <w:color w:val="000000"/>
          <w:kern w:val="2"/>
          <w14:ligatures w14:val="standardContextual"/>
        </w:rPr>
        <w:t xml:space="preserve">Дата: __________________            Подпись: __________/_____________________________/ </w:t>
      </w:r>
    </w:p>
    <w:p w14:paraId="28C6B39C" w14:textId="77777777" w:rsidR="007D051A" w:rsidRPr="007D051A" w:rsidRDefault="007D051A" w:rsidP="007D051A">
      <w:pPr>
        <w:widowControl w:val="0"/>
        <w:suppressAutoHyphens/>
        <w:ind w:left="4248" w:firstLine="708"/>
        <w:jc w:val="center"/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t>(расшифровка)</w:t>
      </w:r>
    </w:p>
    <w:p w14:paraId="69E5300D" w14:textId="77777777" w:rsidR="007D051A" w:rsidRPr="007D051A" w:rsidRDefault="007D051A" w:rsidP="007D051A">
      <w:pPr>
        <w:widowControl w:val="0"/>
        <w:suppressAutoHyphens/>
        <w:ind w:firstLine="0"/>
        <w:rPr>
          <w:rFonts w:ascii="Times New Roman" w:hAnsi="Times New Roman"/>
          <w:color w:val="000000"/>
          <w:lang w:eastAsia="zh-CN"/>
        </w:rPr>
      </w:pPr>
    </w:p>
    <w:p w14:paraId="18714E66" w14:textId="77777777" w:rsidR="007D051A" w:rsidRPr="007D051A" w:rsidRDefault="007D051A" w:rsidP="007D051A">
      <w:pPr>
        <w:widowControl w:val="0"/>
        <w:suppressAutoHyphens/>
        <w:ind w:firstLine="0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>Резолюция должностного лица *</w:t>
      </w:r>
      <w:r w:rsidRPr="007D051A">
        <w:rPr>
          <w:rFonts w:ascii="Times New Roman" w:hAnsi="Times New Roman"/>
          <w:i/>
          <w:iCs/>
          <w:lang w:eastAsia="zh-CN"/>
        </w:rPr>
        <w:t>наименование уполномоченного органа*</w:t>
      </w:r>
      <w:r w:rsidRPr="007D051A">
        <w:rPr>
          <w:rFonts w:ascii="Times New Roman" w:hAnsi="Times New Roman"/>
          <w:color w:val="000000"/>
          <w:lang w:eastAsia="zh-CN"/>
        </w:rPr>
        <w:t xml:space="preserve"> на организацию оказания ритуальных услуг населению и содержание мест захоронений:</w:t>
      </w:r>
    </w:p>
    <w:p w14:paraId="4DD95334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>___________________________________________________________________________</w:t>
      </w:r>
    </w:p>
    <w:p w14:paraId="2559DBEB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</w:p>
    <w:p w14:paraId="03567AAD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 xml:space="preserve">Дата: __________________            Подпись: __________/_____________________________/ </w:t>
      </w:r>
    </w:p>
    <w:p w14:paraId="27ACEA15" w14:textId="77777777" w:rsidR="007D051A" w:rsidRPr="007D051A" w:rsidRDefault="007D051A" w:rsidP="007D051A">
      <w:pPr>
        <w:widowControl w:val="0"/>
        <w:suppressAutoHyphens/>
        <w:ind w:left="4248" w:firstLine="708"/>
        <w:jc w:val="center"/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t>(расшифровка)</w:t>
      </w:r>
    </w:p>
    <w:p w14:paraId="2F9CFA0D" w14:textId="77777777" w:rsidR="007D051A" w:rsidRPr="007D051A" w:rsidRDefault="007D051A" w:rsidP="007D051A">
      <w:pPr>
        <w:widowControl w:val="0"/>
        <w:suppressAutoHyphens/>
        <w:ind w:left="4248" w:firstLine="708"/>
        <w:jc w:val="center"/>
        <w:rPr>
          <w:rFonts w:ascii="Times New Roman" w:eastAsia="MS Mincho" w:hAnsi="Times New Roman"/>
          <w:i/>
          <w:iCs/>
          <w:color w:val="000000"/>
          <w:kern w:val="2"/>
          <w:sz w:val="28"/>
          <w:szCs w:val="28"/>
          <w:lang w:eastAsia="en-US"/>
        </w:rPr>
      </w:pPr>
    </w:p>
    <w:p w14:paraId="34319712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КОНЕЦ ФОРМЫ</w:t>
      </w: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br w:type="page"/>
      </w:r>
    </w:p>
    <w:p w14:paraId="6D7D58EA" w14:textId="1CCABBEB" w:rsidR="007D051A" w:rsidRPr="007D051A" w:rsidRDefault="00232217" w:rsidP="001E402B">
      <w:pPr>
        <w:widowControl w:val="0"/>
        <w:ind w:left="5670" w:firstLine="0"/>
        <w:outlineLvl w:val="1"/>
        <w:rPr>
          <w:rFonts w:ascii="Times New Roman" w:eastAsia="Yu Gothic" w:hAnsi="Times New Roman"/>
          <w:kern w:val="2"/>
          <w:sz w:val="28"/>
          <w:szCs w:val="28"/>
        </w:rPr>
      </w:pPr>
      <w:bookmarkStart w:id="41" w:name="_Toc209872981"/>
      <w:r>
        <w:rPr>
          <w:rFonts w:ascii="Times New Roman" w:eastAsia="Yu Gothic" w:hAnsi="Times New Roman"/>
          <w:kern w:val="2"/>
          <w:sz w:val="28"/>
          <w:szCs w:val="28"/>
        </w:rPr>
        <w:lastRenderedPageBreak/>
        <w:t>Приложение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 xml:space="preserve"> </w:t>
      </w:r>
      <w:r w:rsidR="007D051A" w:rsidRPr="007D051A">
        <w:rPr>
          <w:rFonts w:ascii="Times New Roman" w:eastAsia="Yu Gothic" w:hAnsi="Times New Roman"/>
          <w:kern w:val="2"/>
          <w:sz w:val="28"/>
          <w:szCs w:val="28"/>
        </w:rPr>
        <w:t>5</w:t>
      </w:r>
      <w:bookmarkStart w:id="42" w:name="п5"/>
      <w:bookmarkEnd w:id="41"/>
    </w:p>
    <w:bookmarkEnd w:id="42"/>
    <w:p w14:paraId="7CC8FEDE" w14:textId="35E481F7" w:rsidR="007D051A" w:rsidRDefault="007D051A" w:rsidP="001E402B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>«П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>редоставлени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>е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 мест для захоронения и их учёт</w:t>
      </w:r>
      <w:r w:rsidR="00ED1F84">
        <w:rPr>
          <w:rFonts w:ascii="Times New Roman" w:eastAsia="Yu Gothic" w:hAnsi="Times New Roman"/>
          <w:kern w:val="2"/>
          <w:sz w:val="28"/>
          <w:szCs w:val="28"/>
        </w:rPr>
        <w:t>»</w:t>
      </w:r>
    </w:p>
    <w:p w14:paraId="1A5AA2AC" w14:textId="77777777" w:rsidR="00ED1F84" w:rsidRPr="007D051A" w:rsidRDefault="00ED1F84" w:rsidP="007D051A">
      <w:pPr>
        <w:widowControl w:val="0"/>
        <w:ind w:left="5670" w:firstLine="0"/>
        <w:jc w:val="right"/>
        <w:rPr>
          <w:rFonts w:ascii="Times New Roman" w:eastAsia="Yu Gothic" w:hAnsi="Times New Roman"/>
          <w:kern w:val="2"/>
          <w:sz w:val="28"/>
          <w:szCs w:val="28"/>
        </w:rPr>
      </w:pPr>
    </w:p>
    <w:p w14:paraId="45E68036" w14:textId="77777777" w:rsidR="007D051A" w:rsidRPr="007D051A" w:rsidRDefault="007D051A" w:rsidP="007D051A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</w:p>
    <w:p w14:paraId="36D1714F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Yu Gothic" w:hAnsi="Times New Roman"/>
          <w:b/>
          <w:bCs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t xml:space="preserve">Форма документа </w:t>
      </w: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br/>
        <w:t>«Заявление об исправлении ошибок в реестре мест захоронений»</w:t>
      </w:r>
    </w:p>
    <w:p w14:paraId="1BF4A770" w14:textId="77777777" w:rsidR="007D051A" w:rsidRPr="007D051A" w:rsidRDefault="007D051A" w:rsidP="007D051A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</w:p>
    <w:p w14:paraId="13C82EF5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>НАЧАЛО ФОРМЫ</w:t>
      </w:r>
    </w:p>
    <w:p w14:paraId="01BE3A7C" w14:textId="77777777" w:rsidR="007D051A" w:rsidRPr="007D051A" w:rsidRDefault="007D051A" w:rsidP="007D051A">
      <w:pPr>
        <w:tabs>
          <w:tab w:val="left" w:pos="4120"/>
        </w:tabs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</w:p>
    <w:p w14:paraId="79D6537A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center"/>
        <w:rPr>
          <w:rFonts w:ascii="Times New Roman" w:hAnsi="Times New Roman"/>
          <w:i/>
          <w:iCs/>
          <w:lang w:eastAsia="zh-CN"/>
        </w:rPr>
      </w:pPr>
      <w:bookmarkStart w:id="43" w:name="_Hlk206686569"/>
    </w:p>
    <w:p w14:paraId="2E4D6483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i/>
          <w:iCs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(адресат заявления: должность, ФИО)</w:t>
      </w:r>
    </w:p>
    <w:p w14:paraId="6A15C370" w14:textId="77777777" w:rsidR="007D051A" w:rsidRPr="007D051A" w:rsidRDefault="007D051A" w:rsidP="007D051A">
      <w:pPr>
        <w:suppressAutoHyphens/>
        <w:ind w:left="3969" w:firstLine="0"/>
        <w:jc w:val="left"/>
        <w:rPr>
          <w:rFonts w:ascii="Times New Roman" w:hAnsi="Times New Roman"/>
          <w:color w:val="FF0000"/>
          <w:lang w:eastAsia="zh-CN"/>
        </w:rPr>
      </w:pPr>
    </w:p>
    <w:p w14:paraId="5FF79553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left"/>
        <w:rPr>
          <w:rFonts w:ascii="Times New Roman" w:hAnsi="Times New Roman"/>
          <w:color w:val="FF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 xml:space="preserve">от </w:t>
      </w:r>
    </w:p>
    <w:p w14:paraId="382871BC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i/>
          <w:iCs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(Фамилия, имя, отчество (при наличии) лица, ответственного за захоронение (получателя услуги), полностью (без сокращений))</w:t>
      </w:r>
    </w:p>
    <w:p w14:paraId="02A0184F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left"/>
        <w:rPr>
          <w:rFonts w:ascii="Times New Roman" w:hAnsi="Times New Roman"/>
          <w:color w:val="000000"/>
          <w:lang w:eastAsia="zh-CN"/>
        </w:rPr>
      </w:pPr>
    </w:p>
    <w:p w14:paraId="52D14E76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color w:val="FF0000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(вид документа, удостоверяющего личность получателя услуги)</w:t>
      </w:r>
    </w:p>
    <w:tbl>
      <w:tblPr>
        <w:tblStyle w:val="83"/>
        <w:tblW w:w="5467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7"/>
        <w:gridCol w:w="325"/>
        <w:gridCol w:w="3445"/>
      </w:tblGrid>
      <w:tr w:rsidR="007D051A" w:rsidRPr="007D051A" w14:paraId="37638808" w14:textId="77777777" w:rsidTr="00ED1F84">
        <w:tc>
          <w:tcPr>
            <w:tcW w:w="1697" w:type="dxa"/>
          </w:tcPr>
          <w:p w14:paraId="42BBF4D0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серия:</w:t>
            </w:r>
          </w:p>
        </w:tc>
        <w:tc>
          <w:tcPr>
            <w:tcW w:w="3770" w:type="dxa"/>
            <w:gridSpan w:val="2"/>
            <w:tcBorders>
              <w:bottom w:val="single" w:sz="4" w:space="0" w:color="auto"/>
            </w:tcBorders>
          </w:tcPr>
          <w:p w14:paraId="3FABA847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51956E41" w14:textId="77777777" w:rsidTr="00ED1F84">
        <w:tc>
          <w:tcPr>
            <w:tcW w:w="1697" w:type="dxa"/>
          </w:tcPr>
          <w:p w14:paraId="00666564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номер:</w:t>
            </w:r>
          </w:p>
        </w:tc>
        <w:tc>
          <w:tcPr>
            <w:tcW w:w="37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4C4F91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0DB0252B" w14:textId="77777777" w:rsidTr="00ED1F84">
        <w:tc>
          <w:tcPr>
            <w:tcW w:w="1697" w:type="dxa"/>
          </w:tcPr>
          <w:p w14:paraId="6CB39026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выдан:</w:t>
            </w:r>
          </w:p>
        </w:tc>
        <w:tc>
          <w:tcPr>
            <w:tcW w:w="37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ADE828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2949226F" w14:textId="77777777" w:rsidTr="00ED1F84">
        <w:tc>
          <w:tcPr>
            <w:tcW w:w="2022" w:type="dxa"/>
            <w:gridSpan w:val="2"/>
          </w:tcPr>
          <w:p w14:paraId="398EA5E8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код подразделения:</w:t>
            </w:r>
          </w:p>
        </w:tc>
        <w:tc>
          <w:tcPr>
            <w:tcW w:w="3445" w:type="dxa"/>
            <w:tcBorders>
              <w:top w:val="single" w:sz="4" w:space="0" w:color="auto"/>
              <w:bottom w:val="single" w:sz="4" w:space="0" w:color="auto"/>
            </w:tcBorders>
          </w:tcPr>
          <w:p w14:paraId="307F9378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66DE6B8E" w14:textId="77777777" w:rsidTr="00ED1F84">
        <w:tc>
          <w:tcPr>
            <w:tcW w:w="1697" w:type="dxa"/>
          </w:tcPr>
          <w:p w14:paraId="75BACCDF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дата выдачи:</w:t>
            </w:r>
          </w:p>
        </w:tc>
        <w:tc>
          <w:tcPr>
            <w:tcW w:w="37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526AF8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403749F8" w14:textId="77777777" w:rsidTr="00ED1F84">
        <w:tc>
          <w:tcPr>
            <w:tcW w:w="1697" w:type="dxa"/>
          </w:tcPr>
          <w:p w14:paraId="7DD12104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адрес</w:t>
            </w:r>
          </w:p>
        </w:tc>
        <w:tc>
          <w:tcPr>
            <w:tcW w:w="37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EC8F03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544F666B" w14:textId="77777777" w:rsidTr="00ED1F84">
        <w:tc>
          <w:tcPr>
            <w:tcW w:w="1697" w:type="dxa"/>
          </w:tcPr>
          <w:p w14:paraId="241D8DCE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регистрации:</w:t>
            </w:r>
          </w:p>
        </w:tc>
        <w:tc>
          <w:tcPr>
            <w:tcW w:w="37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D5E218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20AC3B30" w14:textId="77777777" w:rsidTr="00ED1F84">
        <w:tc>
          <w:tcPr>
            <w:tcW w:w="1697" w:type="dxa"/>
          </w:tcPr>
          <w:p w14:paraId="0518FD74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телефон:</w:t>
            </w:r>
          </w:p>
        </w:tc>
        <w:tc>
          <w:tcPr>
            <w:tcW w:w="37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BFF1CE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4BD4E397" w14:textId="77777777" w:rsidTr="00ED1F84">
        <w:tc>
          <w:tcPr>
            <w:tcW w:w="1697" w:type="dxa"/>
          </w:tcPr>
          <w:p w14:paraId="0A6761A1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электронная почта:</w:t>
            </w:r>
          </w:p>
        </w:tc>
        <w:tc>
          <w:tcPr>
            <w:tcW w:w="37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191203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14CA5085" w14:textId="77777777" w:rsidTr="00ED1F84">
        <w:trPr>
          <w:trHeight w:val="90"/>
        </w:trPr>
        <w:tc>
          <w:tcPr>
            <w:tcW w:w="1697" w:type="dxa"/>
          </w:tcPr>
          <w:p w14:paraId="412C0447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СНИЛС:</w:t>
            </w:r>
          </w:p>
        </w:tc>
        <w:tc>
          <w:tcPr>
            <w:tcW w:w="37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ACEB43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</w:tbl>
    <w:p w14:paraId="307FB65D" w14:textId="77777777" w:rsidR="007D051A" w:rsidRPr="007D051A" w:rsidRDefault="007D051A" w:rsidP="007D051A">
      <w:pPr>
        <w:suppressAutoHyphens/>
        <w:ind w:left="4535" w:firstLine="0"/>
        <w:jc w:val="left"/>
        <w:rPr>
          <w:rFonts w:ascii="Times New Roman" w:hAnsi="Times New Roman"/>
          <w:color w:val="000000"/>
          <w:u w:val="single"/>
          <w:lang w:eastAsia="zh-CN"/>
        </w:rPr>
      </w:pPr>
    </w:p>
    <w:p w14:paraId="2E83E288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</w:pPr>
      <w:r w:rsidRPr="007D051A"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  <w:t>Заявление</w:t>
      </w:r>
    </w:p>
    <w:p w14:paraId="14963F98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</w:pPr>
      <w:r w:rsidRPr="007D051A"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  <w:t>об исправлении ошибок в реестре мест захоронений</w:t>
      </w:r>
    </w:p>
    <w:p w14:paraId="631268EF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tbl>
      <w:tblPr>
        <w:tblStyle w:val="83"/>
        <w:tblW w:w="0" w:type="auto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1"/>
        <w:gridCol w:w="3390"/>
      </w:tblGrid>
      <w:tr w:rsidR="007D051A" w:rsidRPr="007D051A" w14:paraId="1F291E7E" w14:textId="77777777" w:rsidTr="00ED1F84">
        <w:tc>
          <w:tcPr>
            <w:tcW w:w="6241" w:type="dxa"/>
          </w:tcPr>
          <w:p w14:paraId="545073F0" w14:textId="77777777" w:rsidR="007D051A" w:rsidRPr="007D051A" w:rsidRDefault="007D051A" w:rsidP="007D051A">
            <w:pPr>
              <w:widowControl w:val="0"/>
              <w:suppressAutoHyphens/>
              <w:ind w:firstLine="0"/>
              <w:jc w:val="righ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Дата</w:t>
            </w:r>
            <w:r w:rsidRPr="007D051A">
              <w:rPr>
                <w:rFonts w:ascii="Times New Roman" w:hAnsi="Times New Roman"/>
                <w:color w:val="000000"/>
                <w:u w:val="single"/>
                <w:lang w:eastAsia="zh-CN"/>
              </w:rPr>
              <w:t>___________</w:t>
            </w:r>
            <w:r w:rsidRPr="007D051A">
              <w:rPr>
                <w:rFonts w:ascii="Times New Roman" w:hAnsi="Times New Roman"/>
                <w:color w:val="000000"/>
                <w:lang w:eastAsia="zh-CN"/>
              </w:rPr>
              <w:t>Рег. №</w:t>
            </w: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14:paraId="2D7C933C" w14:textId="77777777" w:rsidR="007D051A" w:rsidRPr="007D051A" w:rsidRDefault="007D051A" w:rsidP="007D051A">
            <w:pPr>
              <w:widowControl w:val="0"/>
              <w:suppressAutoHyphens/>
              <w:ind w:firstLine="0"/>
              <w:rPr>
                <w:rFonts w:ascii="Times New Roman" w:hAnsi="Times New Roman"/>
                <w:color w:val="000000"/>
                <w:lang w:eastAsia="zh-CN"/>
              </w:rPr>
            </w:pPr>
          </w:p>
        </w:tc>
      </w:tr>
    </w:tbl>
    <w:p w14:paraId="07839C5F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p w14:paraId="5F129EC2" w14:textId="77777777" w:rsidR="007D051A" w:rsidRPr="007D051A" w:rsidRDefault="007D051A" w:rsidP="007D051A">
      <w:pPr>
        <w:widowControl w:val="0"/>
        <w:autoSpaceDE w:val="0"/>
        <w:autoSpaceDN w:val="0"/>
        <w:ind w:firstLine="0"/>
        <w:rPr>
          <w:rFonts w:ascii="Times New Roman" w:eastAsia="Yu Mincho" w:hAnsi="Times New Roman"/>
          <w:color w:val="000000"/>
          <w:kern w:val="2"/>
          <w14:ligatures w14:val="standardContextual"/>
        </w:rPr>
      </w:pPr>
      <w:r w:rsidRPr="007D051A">
        <w:rPr>
          <w:rFonts w:ascii="Times New Roman" w:eastAsia="Yu Mincho" w:hAnsi="Times New Roman"/>
          <w:color w:val="000000"/>
          <w:kern w:val="2"/>
          <w14:ligatures w14:val="standardContextual"/>
        </w:rPr>
        <w:t>Прошу внести изменения в части исправления ошибки в записи реестра мест захоронений.</w:t>
      </w:r>
    </w:p>
    <w:p w14:paraId="686165CB" w14:textId="77777777" w:rsidR="007D051A" w:rsidRPr="007D051A" w:rsidRDefault="007D051A" w:rsidP="007D051A">
      <w:pPr>
        <w:widowControl w:val="0"/>
        <w:autoSpaceDE w:val="0"/>
        <w:autoSpaceDN w:val="0"/>
        <w:ind w:firstLine="0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p w14:paraId="7B8B1D78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>Данные о захоронении:</w:t>
      </w:r>
    </w:p>
    <w:tbl>
      <w:tblPr>
        <w:tblStyle w:val="83"/>
        <w:tblW w:w="0" w:type="auto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0"/>
        <w:gridCol w:w="7661"/>
      </w:tblGrid>
      <w:tr w:rsidR="007D051A" w:rsidRPr="007D051A" w14:paraId="45E4B5A3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22F6870C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</w:rPr>
              <w:t>кладбище: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66A793F9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D051A" w:rsidRPr="007D051A" w14:paraId="565F6493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7219038E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44AA5A84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(наименование кладбища)</w:t>
            </w:r>
          </w:p>
        </w:tc>
      </w:tr>
      <w:tr w:rsidR="007D051A" w:rsidRPr="007D051A" w14:paraId="7697A3FB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24A24773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</w:rPr>
              <w:t>участок №:</w:t>
            </w:r>
          </w:p>
        </w:tc>
        <w:tc>
          <w:tcPr>
            <w:tcW w:w="7661" w:type="dxa"/>
            <w:tcBorders>
              <w:top w:val="nil"/>
            </w:tcBorders>
          </w:tcPr>
          <w:p w14:paraId="009BDDC6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D051A" w:rsidRPr="007D051A" w14:paraId="0F93D5A0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327AD716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661" w:type="dxa"/>
            <w:tcBorders>
              <w:bottom w:val="nil"/>
            </w:tcBorders>
          </w:tcPr>
          <w:p w14:paraId="2D9A3299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(сектор, квартал, ряд, номер)</w:t>
            </w:r>
          </w:p>
        </w:tc>
      </w:tr>
      <w:tr w:rsidR="007D051A" w:rsidRPr="007D051A" w14:paraId="7D19177B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35771DE3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  <w:color w:val="000000"/>
              </w:rPr>
              <w:t>могила №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35C2613C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</w:p>
        </w:tc>
      </w:tr>
      <w:tr w:rsidR="007D051A" w:rsidRPr="007D051A" w14:paraId="0376E27E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46A6BDF9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05D2CFB4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(номер могилы)</w:t>
            </w:r>
          </w:p>
        </w:tc>
      </w:tr>
    </w:tbl>
    <w:p w14:paraId="02DBB4CC" w14:textId="77777777" w:rsidR="007D051A" w:rsidRPr="007D051A" w:rsidRDefault="007D051A" w:rsidP="007D051A">
      <w:pPr>
        <w:ind w:firstLine="0"/>
        <w:jc w:val="left"/>
        <w:rPr>
          <w:rFonts w:ascii="Times New Roman" w:hAnsi="Times New Roman"/>
          <w:i/>
          <w:iCs/>
          <w:lang w:eastAsia="zh-CN"/>
        </w:rPr>
      </w:pPr>
      <w:r w:rsidRPr="007D051A">
        <w:rPr>
          <w:rFonts w:ascii="Times New Roman" w:hAnsi="Times New Roman"/>
          <w:lang w:eastAsia="zh-CN"/>
        </w:rPr>
        <w:t>захороненный(-ая):</w:t>
      </w:r>
    </w:p>
    <w:p w14:paraId="41B3B25A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firstLine="0"/>
        <w:jc w:val="center"/>
        <w:rPr>
          <w:rFonts w:ascii="Times New Roman" w:hAnsi="Times New Roman"/>
          <w:sz w:val="22"/>
          <w:szCs w:val="22"/>
          <w:lang w:eastAsia="zh-CN"/>
        </w:rPr>
      </w:pPr>
      <w:r w:rsidRPr="007D051A">
        <w:rPr>
          <w:rFonts w:ascii="Times New Roman" w:hAnsi="Times New Roman"/>
          <w:color w:val="00B0F0"/>
          <w:sz w:val="22"/>
          <w:szCs w:val="22"/>
          <w:lang w:eastAsia="zh-CN"/>
        </w:rPr>
        <w:t xml:space="preserve"> </w:t>
      </w:r>
    </w:p>
    <w:p w14:paraId="25CE020A" w14:textId="77777777" w:rsidR="007D051A" w:rsidRPr="007D051A" w:rsidRDefault="007D051A" w:rsidP="007D051A">
      <w:pPr>
        <w:suppressAutoHyphens/>
        <w:ind w:firstLine="0"/>
        <w:jc w:val="center"/>
        <w:rPr>
          <w:rFonts w:ascii="Times New Roman" w:hAnsi="Times New Roman"/>
          <w:i/>
          <w:iCs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(фамилия, имя, отчество ранее погребенного (-ой))</w:t>
      </w:r>
    </w:p>
    <w:p w14:paraId="6B30EDDB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firstLine="0"/>
        <w:jc w:val="left"/>
        <w:rPr>
          <w:rFonts w:ascii="Times New Roman" w:hAnsi="Times New Roman"/>
          <w:color w:val="00B0F0"/>
          <w:lang w:eastAsia="zh-CN"/>
        </w:rPr>
      </w:pPr>
      <w:r w:rsidRPr="007D051A">
        <w:rPr>
          <w:rFonts w:ascii="Times New Roman" w:hAnsi="Times New Roman"/>
          <w:lang w:eastAsia="zh-CN"/>
        </w:rPr>
        <w:lastRenderedPageBreak/>
        <w:t xml:space="preserve">умерший(-ая) </w:t>
      </w:r>
    </w:p>
    <w:p w14:paraId="4F21DB8D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firstLine="0"/>
        <w:jc w:val="left"/>
        <w:rPr>
          <w:rFonts w:ascii="Times New Roman" w:hAnsi="Times New Roman"/>
          <w:sz w:val="22"/>
          <w:szCs w:val="22"/>
          <w:lang w:eastAsia="zh-CN"/>
        </w:rPr>
      </w:pPr>
    </w:p>
    <w:p w14:paraId="60F086C3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kern w:val="2"/>
          <w:sz w:val="18"/>
          <w:szCs w:val="18"/>
          <w14:ligatures w14:val="standardContextual"/>
        </w:rPr>
      </w:pPr>
      <w:r w:rsidRPr="007D051A">
        <w:rPr>
          <w:rFonts w:ascii="Times New Roman" w:eastAsia="Yu Mincho" w:hAnsi="Times New Roman"/>
          <w:kern w:val="2"/>
          <w:sz w:val="18"/>
          <w:szCs w:val="18"/>
          <w14:ligatures w14:val="standardContextual"/>
        </w:rPr>
        <w:t>(</w:t>
      </w:r>
      <w:r w:rsidRPr="007D051A">
        <w:rPr>
          <w:rFonts w:ascii="Times New Roman" w:eastAsia="Yu Mincho" w:hAnsi="Times New Roman"/>
          <w:i/>
          <w:iCs/>
          <w:kern w:val="2"/>
          <w:sz w:val="18"/>
          <w:szCs w:val="18"/>
          <w14:ligatures w14:val="standardContextual"/>
        </w:rPr>
        <w:t>дата смерти</w:t>
      </w:r>
      <w:r w:rsidRPr="007D051A">
        <w:rPr>
          <w:rFonts w:ascii="Times New Roman" w:eastAsia="Yu Mincho" w:hAnsi="Times New Roman"/>
          <w:kern w:val="2"/>
          <w:sz w:val="18"/>
          <w:szCs w:val="18"/>
          <w14:ligatures w14:val="standardContextual"/>
        </w:rPr>
        <w:t>)</w:t>
      </w:r>
    </w:p>
    <w:p w14:paraId="066EDF2E" w14:textId="77777777" w:rsidR="007D051A" w:rsidRPr="007D051A" w:rsidRDefault="007D051A" w:rsidP="007D051A">
      <w:pPr>
        <w:widowControl w:val="0"/>
        <w:pBdr>
          <w:bottom w:val="single" w:sz="4" w:space="1" w:color="auto"/>
        </w:pBdr>
        <w:autoSpaceDE w:val="0"/>
        <w:autoSpaceDN w:val="0"/>
        <w:ind w:firstLine="0"/>
        <w:jc w:val="left"/>
        <w:rPr>
          <w:rFonts w:ascii="Times New Roman" w:eastAsia="Yu Mincho" w:hAnsi="Times New Roman"/>
          <w:color w:val="000000"/>
          <w:kern w:val="2"/>
          <w14:ligatures w14:val="standardContextual"/>
        </w:rPr>
      </w:pPr>
      <w:r w:rsidRPr="007D051A">
        <w:rPr>
          <w:rFonts w:ascii="Times New Roman" w:eastAsia="Yu Mincho" w:hAnsi="Times New Roman"/>
          <w:color w:val="000000"/>
          <w:kern w:val="2"/>
          <w14:ligatures w14:val="standardContextual"/>
        </w:rPr>
        <w:t xml:space="preserve">Необходимые исправления: </w:t>
      </w:r>
    </w:p>
    <w:p w14:paraId="6674903F" w14:textId="77777777" w:rsidR="007D051A" w:rsidRPr="007D051A" w:rsidRDefault="007D051A" w:rsidP="007D051A">
      <w:pPr>
        <w:widowControl w:val="0"/>
        <w:pBdr>
          <w:bottom w:val="single" w:sz="4" w:space="1" w:color="auto"/>
        </w:pBdr>
        <w:autoSpaceDE w:val="0"/>
        <w:autoSpaceDN w:val="0"/>
        <w:ind w:firstLine="0"/>
        <w:jc w:val="left"/>
        <w:rPr>
          <w:rFonts w:ascii="Times New Roman" w:eastAsia="Yu Mincho" w:hAnsi="Times New Roman"/>
          <w:color w:val="FF0000"/>
          <w:kern w:val="2"/>
          <w14:ligatures w14:val="standardContextual"/>
        </w:rPr>
      </w:pPr>
    </w:p>
    <w:p w14:paraId="20CEA4FE" w14:textId="77777777" w:rsidR="007D051A" w:rsidRPr="007D051A" w:rsidRDefault="007D051A" w:rsidP="007D051A">
      <w:pPr>
        <w:widowControl w:val="0"/>
        <w:pBdr>
          <w:bottom w:val="single" w:sz="4" w:space="1" w:color="auto"/>
        </w:pBdr>
        <w:autoSpaceDE w:val="0"/>
        <w:autoSpaceDN w:val="0"/>
        <w:ind w:firstLine="0"/>
        <w:jc w:val="center"/>
        <w:rPr>
          <w:rFonts w:ascii="Times New Roman" w:eastAsia="Yu Mincho" w:hAnsi="Times New Roman"/>
          <w:color w:val="FF0000"/>
          <w:kern w:val="2"/>
          <w14:ligatures w14:val="standardContextual"/>
        </w:rPr>
      </w:pPr>
    </w:p>
    <w:p w14:paraId="329C7187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color w:val="000000"/>
          <w:kern w:val="2"/>
          <w14:ligatures w14:val="standardContextual"/>
        </w:rPr>
      </w:pPr>
      <w:r w:rsidRPr="007D051A">
        <w:rPr>
          <w:rFonts w:ascii="Times New Roman" w:eastAsia="Yu Mincho" w:hAnsi="Times New Roman"/>
          <w:i/>
          <w:iCs/>
          <w:kern w:val="2"/>
          <w:sz w:val="18"/>
          <w:szCs w:val="18"/>
          <w14:ligatures w14:val="standardContextual"/>
        </w:rPr>
        <w:t>(опишите какие ошибки требуется исправить и актуальную информацию для внесения в реестр)</w:t>
      </w:r>
    </w:p>
    <w:p w14:paraId="36BC05EF" w14:textId="77777777" w:rsidR="007D051A" w:rsidRPr="007D051A" w:rsidRDefault="007D051A" w:rsidP="007D051A">
      <w:pPr>
        <w:widowControl w:val="0"/>
        <w:autoSpaceDE w:val="0"/>
        <w:autoSpaceDN w:val="0"/>
        <w:ind w:firstLine="0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p w14:paraId="663C7D03" w14:textId="77777777" w:rsidR="007D051A" w:rsidRPr="007D051A" w:rsidRDefault="007D051A" w:rsidP="007D051A">
      <w:pPr>
        <w:widowControl w:val="0"/>
        <w:autoSpaceDE w:val="0"/>
        <w:autoSpaceDN w:val="0"/>
        <w:ind w:firstLine="0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p w14:paraId="3994B81A" w14:textId="77777777" w:rsidR="007D051A" w:rsidRPr="007D051A" w:rsidRDefault="007D051A" w:rsidP="007D051A">
      <w:pPr>
        <w:ind w:firstLine="0"/>
        <w:jc w:val="left"/>
        <w:rPr>
          <w:rFonts w:ascii="Times New Roman" w:eastAsia="Calibri" w:hAnsi="Times New Roman"/>
          <w:color w:val="000000"/>
          <w:kern w:val="2"/>
          <w:lang w:eastAsia="en-US"/>
          <w14:ligatures w14:val="standardContextual"/>
        </w:rPr>
      </w:pPr>
      <w:r w:rsidRPr="007D051A">
        <w:rPr>
          <w:rFonts w:ascii="Times New Roman" w:eastAsia="Calibri" w:hAnsi="Times New Roman"/>
          <w:color w:val="000000"/>
          <w:kern w:val="2"/>
          <w:lang w:eastAsia="en-US"/>
          <w14:ligatures w14:val="standardContextual"/>
        </w:rPr>
        <w:t xml:space="preserve">Дата: __________________            Подпись: __________/_____________________________/ </w:t>
      </w:r>
    </w:p>
    <w:p w14:paraId="19679963" w14:textId="77777777" w:rsidR="007D051A" w:rsidRPr="007D051A" w:rsidRDefault="007D051A" w:rsidP="007D051A">
      <w:pPr>
        <w:widowControl w:val="0"/>
        <w:suppressAutoHyphens/>
        <w:ind w:left="4248" w:firstLine="708"/>
        <w:jc w:val="center"/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t>(расшифровка)</w:t>
      </w:r>
    </w:p>
    <w:p w14:paraId="36741992" w14:textId="77777777" w:rsidR="007D051A" w:rsidRPr="007D051A" w:rsidRDefault="007D051A" w:rsidP="007D051A">
      <w:pPr>
        <w:widowControl w:val="0"/>
        <w:suppressAutoHyphens/>
        <w:ind w:firstLine="0"/>
        <w:rPr>
          <w:rFonts w:ascii="Times New Roman" w:hAnsi="Times New Roman"/>
          <w:color w:val="000000"/>
          <w:lang w:eastAsia="zh-CN"/>
        </w:rPr>
      </w:pPr>
    </w:p>
    <w:p w14:paraId="1F05CF22" w14:textId="77777777" w:rsidR="007D051A" w:rsidRPr="007D051A" w:rsidRDefault="007D051A" w:rsidP="007D051A">
      <w:pPr>
        <w:widowControl w:val="0"/>
        <w:suppressAutoHyphens/>
        <w:ind w:firstLine="0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>Резолюция должностного лица *</w:t>
      </w:r>
      <w:r w:rsidRPr="007D051A">
        <w:rPr>
          <w:rFonts w:ascii="Times New Roman" w:hAnsi="Times New Roman"/>
          <w:i/>
          <w:iCs/>
          <w:lang w:eastAsia="zh-CN"/>
        </w:rPr>
        <w:t>наименование уполномоченного органа*</w:t>
      </w:r>
      <w:r w:rsidRPr="007D051A">
        <w:rPr>
          <w:rFonts w:ascii="Times New Roman" w:hAnsi="Times New Roman"/>
          <w:color w:val="000000"/>
          <w:lang w:eastAsia="zh-CN"/>
        </w:rPr>
        <w:t xml:space="preserve"> на организацию оказания ритуальных услуг населению и содержание мест захоронений:</w:t>
      </w:r>
    </w:p>
    <w:p w14:paraId="3CE7FDB4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>___________________________________________________________________________</w:t>
      </w:r>
    </w:p>
    <w:p w14:paraId="2AFCBEA1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</w:p>
    <w:p w14:paraId="3D29F0F8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 xml:space="preserve">Дата: __________________            Подпись: __________/_____________________________/ </w:t>
      </w:r>
    </w:p>
    <w:p w14:paraId="0D0E22B4" w14:textId="77777777" w:rsidR="007D051A" w:rsidRPr="007D051A" w:rsidRDefault="007D051A" w:rsidP="007D051A">
      <w:pPr>
        <w:widowControl w:val="0"/>
        <w:suppressAutoHyphens/>
        <w:ind w:left="4248" w:firstLine="708"/>
        <w:jc w:val="center"/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t>(расшифровка)</w:t>
      </w:r>
      <w:bookmarkEnd w:id="43"/>
    </w:p>
    <w:p w14:paraId="7256073D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eastAsia="MS Mincho" w:hAnsi="Times New Roman"/>
          <w:i/>
          <w:iCs/>
          <w:color w:val="000000"/>
          <w:kern w:val="2"/>
          <w:sz w:val="28"/>
          <w:szCs w:val="28"/>
          <w:lang w:eastAsia="en-US"/>
        </w:rPr>
      </w:pPr>
    </w:p>
    <w:p w14:paraId="6960A3AC" w14:textId="77777777" w:rsidR="007D051A" w:rsidRPr="007D051A" w:rsidRDefault="007D051A" w:rsidP="007D051A">
      <w:pPr>
        <w:tabs>
          <w:tab w:val="left" w:pos="4120"/>
        </w:tabs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КОНЕЦ ФОРМЫ</w:t>
      </w:r>
    </w:p>
    <w:p w14:paraId="3B73E8B5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br w:type="page"/>
      </w:r>
    </w:p>
    <w:p w14:paraId="68B33ED2" w14:textId="77777777" w:rsidR="007D051A" w:rsidRPr="007D051A" w:rsidRDefault="007D051A" w:rsidP="007D051A">
      <w:pPr>
        <w:tabs>
          <w:tab w:val="left" w:pos="4120"/>
        </w:tabs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</w:p>
    <w:p w14:paraId="3F7DDAAD" w14:textId="148691DF" w:rsidR="007D051A" w:rsidRPr="007D051A" w:rsidRDefault="00232217" w:rsidP="00D15AD9">
      <w:pPr>
        <w:widowControl w:val="0"/>
        <w:ind w:left="5670" w:firstLine="0"/>
        <w:outlineLvl w:val="1"/>
        <w:rPr>
          <w:rFonts w:ascii="Times New Roman" w:eastAsia="Yu Gothic" w:hAnsi="Times New Roman"/>
          <w:kern w:val="2"/>
          <w:sz w:val="28"/>
          <w:szCs w:val="28"/>
        </w:rPr>
      </w:pPr>
      <w:bookmarkStart w:id="44" w:name="_Toc209872982"/>
      <w:r>
        <w:rPr>
          <w:rFonts w:ascii="Times New Roman" w:eastAsia="Yu Gothic" w:hAnsi="Times New Roman"/>
          <w:kern w:val="2"/>
          <w:sz w:val="28"/>
          <w:szCs w:val="28"/>
        </w:rPr>
        <w:t>Приложение</w:t>
      </w:r>
      <w:r w:rsidR="00F22E4A">
        <w:rPr>
          <w:rFonts w:ascii="Times New Roman" w:eastAsia="Yu Gothic" w:hAnsi="Times New Roman"/>
          <w:kern w:val="2"/>
          <w:sz w:val="28"/>
          <w:szCs w:val="28"/>
        </w:rPr>
        <w:t xml:space="preserve"> </w:t>
      </w:r>
      <w:r w:rsidR="007D051A" w:rsidRPr="007D051A">
        <w:rPr>
          <w:rFonts w:ascii="Times New Roman" w:eastAsia="Yu Gothic" w:hAnsi="Times New Roman"/>
          <w:kern w:val="2"/>
          <w:sz w:val="28"/>
          <w:szCs w:val="28"/>
        </w:rPr>
        <w:t>5.1</w:t>
      </w:r>
      <w:bookmarkStart w:id="45" w:name="п51"/>
      <w:bookmarkEnd w:id="44"/>
    </w:p>
    <w:bookmarkEnd w:id="45"/>
    <w:p w14:paraId="5A3AF743" w14:textId="21839FD0" w:rsidR="007D051A" w:rsidRPr="007D051A" w:rsidRDefault="007D051A" w:rsidP="00D15AD9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F22E4A">
        <w:rPr>
          <w:rFonts w:ascii="Times New Roman" w:eastAsia="Yu Gothic" w:hAnsi="Times New Roman"/>
          <w:kern w:val="2"/>
          <w:sz w:val="28"/>
          <w:szCs w:val="28"/>
        </w:rPr>
        <w:t>«П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>редоставлени</w:t>
      </w:r>
      <w:r w:rsidR="00F22E4A">
        <w:rPr>
          <w:rFonts w:ascii="Times New Roman" w:eastAsia="Yu Gothic" w:hAnsi="Times New Roman"/>
          <w:kern w:val="2"/>
          <w:sz w:val="28"/>
          <w:szCs w:val="28"/>
        </w:rPr>
        <w:t>е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 мест для захоронения и их учёт</w:t>
      </w:r>
      <w:r w:rsidR="00F22E4A">
        <w:rPr>
          <w:rFonts w:ascii="Times New Roman" w:eastAsia="Yu Gothic" w:hAnsi="Times New Roman"/>
          <w:kern w:val="2"/>
          <w:sz w:val="28"/>
          <w:szCs w:val="28"/>
        </w:rPr>
        <w:t>»</w:t>
      </w:r>
    </w:p>
    <w:p w14:paraId="232CAC12" w14:textId="77777777" w:rsidR="007D051A" w:rsidRPr="007D051A" w:rsidRDefault="007D051A" w:rsidP="007D051A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</w:p>
    <w:p w14:paraId="03D1E325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Yu Gothic" w:hAnsi="Times New Roman"/>
          <w:b/>
          <w:bCs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t xml:space="preserve">Форма документа </w:t>
      </w: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br/>
        <w:t>«Заявление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 </w:t>
      </w: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t xml:space="preserve">о смене ответственного за захоронение </w:t>
      </w:r>
    </w:p>
    <w:p w14:paraId="2603A330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Yu Gothic" w:hAnsi="Times New Roman"/>
          <w:b/>
          <w:bCs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t>(внесении изменений в реестр мест захоронений)»</w:t>
      </w:r>
    </w:p>
    <w:p w14:paraId="74982A5F" w14:textId="77777777" w:rsidR="007D051A" w:rsidRPr="007D051A" w:rsidRDefault="007D051A" w:rsidP="007D051A">
      <w:pPr>
        <w:widowControl w:val="0"/>
        <w:ind w:left="5670" w:firstLine="0"/>
        <w:jc w:val="left"/>
        <w:rPr>
          <w:rFonts w:ascii="Times New Roman" w:eastAsia="Yu Gothic" w:hAnsi="Times New Roman"/>
          <w:kern w:val="2"/>
          <w:sz w:val="28"/>
          <w:szCs w:val="28"/>
        </w:rPr>
      </w:pPr>
    </w:p>
    <w:p w14:paraId="0C9E78B9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>НАЧАЛО ФОРМЫ</w:t>
      </w:r>
    </w:p>
    <w:p w14:paraId="368A0E93" w14:textId="77777777" w:rsidR="007D051A" w:rsidRPr="007D051A" w:rsidRDefault="007D051A" w:rsidP="007D051A">
      <w:pPr>
        <w:widowControl w:val="0"/>
        <w:autoSpaceDE w:val="0"/>
        <w:autoSpaceDN w:val="0"/>
        <w:ind w:firstLine="0"/>
        <w:rPr>
          <w:rFonts w:ascii="Times New Roman" w:eastAsia="Yu Mincho" w:hAnsi="Times New Roman"/>
          <w:i/>
          <w:iCs/>
          <w:color w:val="000000"/>
          <w:kern w:val="2"/>
          <w:sz w:val="20"/>
          <w:szCs w:val="20"/>
          <w14:ligatures w14:val="standardContextual"/>
        </w:rPr>
      </w:pPr>
    </w:p>
    <w:p w14:paraId="695DEE2C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center"/>
        <w:rPr>
          <w:rFonts w:ascii="Times New Roman" w:hAnsi="Times New Roman"/>
          <w:i/>
          <w:iCs/>
          <w:lang w:eastAsia="zh-CN"/>
        </w:rPr>
      </w:pPr>
    </w:p>
    <w:p w14:paraId="538706D8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i/>
          <w:iCs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(адресат заявления: должность, ФИО)</w:t>
      </w:r>
    </w:p>
    <w:p w14:paraId="7E1E65C8" w14:textId="77777777" w:rsidR="007D051A" w:rsidRPr="007D051A" w:rsidRDefault="007D051A" w:rsidP="007D051A">
      <w:pPr>
        <w:suppressAutoHyphens/>
        <w:ind w:left="3969" w:firstLine="0"/>
        <w:jc w:val="left"/>
        <w:rPr>
          <w:rFonts w:ascii="Times New Roman" w:hAnsi="Times New Roman"/>
          <w:color w:val="FF0000"/>
          <w:lang w:eastAsia="zh-CN"/>
        </w:rPr>
      </w:pPr>
    </w:p>
    <w:p w14:paraId="6F339746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left"/>
        <w:rPr>
          <w:rFonts w:ascii="Times New Roman" w:hAnsi="Times New Roman"/>
          <w:color w:val="FF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 xml:space="preserve">от </w:t>
      </w:r>
    </w:p>
    <w:p w14:paraId="293F4EBE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i/>
          <w:iCs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(Фамилия, имя, отчество (при наличии) лица, ответственного за захоронение (получателя услуги), полностью (без сокращений))</w:t>
      </w:r>
    </w:p>
    <w:p w14:paraId="7CBCA1AA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left="3969" w:firstLine="0"/>
        <w:jc w:val="left"/>
        <w:rPr>
          <w:rFonts w:ascii="Times New Roman" w:hAnsi="Times New Roman"/>
          <w:color w:val="000000"/>
          <w:lang w:eastAsia="zh-CN"/>
        </w:rPr>
      </w:pPr>
    </w:p>
    <w:p w14:paraId="6B93045F" w14:textId="77777777" w:rsidR="007D051A" w:rsidRPr="007D051A" w:rsidRDefault="007D051A" w:rsidP="007D051A">
      <w:pPr>
        <w:suppressAutoHyphens/>
        <w:ind w:left="3969" w:firstLine="0"/>
        <w:jc w:val="center"/>
        <w:rPr>
          <w:rFonts w:ascii="Times New Roman" w:hAnsi="Times New Roman"/>
          <w:color w:val="FF0000"/>
          <w:lang w:eastAsia="zh-CN"/>
        </w:rPr>
      </w:pPr>
      <w:r w:rsidRPr="007D051A">
        <w:rPr>
          <w:rFonts w:ascii="Times New Roman" w:hAnsi="Times New Roman"/>
          <w:i/>
          <w:iCs/>
          <w:sz w:val="18"/>
          <w:szCs w:val="18"/>
          <w:lang w:eastAsia="zh-CN"/>
        </w:rPr>
        <w:t>(вид документа, удостоверяющего личность получателя услуги)</w:t>
      </w:r>
    </w:p>
    <w:tbl>
      <w:tblPr>
        <w:tblStyle w:val="93"/>
        <w:tblW w:w="5426" w:type="dxa"/>
        <w:tblInd w:w="39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4"/>
        <w:gridCol w:w="3402"/>
      </w:tblGrid>
      <w:tr w:rsidR="007D051A" w:rsidRPr="007D051A" w14:paraId="00AA065C" w14:textId="77777777" w:rsidTr="00ED1F84">
        <w:tc>
          <w:tcPr>
            <w:tcW w:w="2024" w:type="dxa"/>
          </w:tcPr>
          <w:p w14:paraId="021B960B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серия: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757DC44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3F4A30ED" w14:textId="77777777" w:rsidTr="00ED1F84">
        <w:tc>
          <w:tcPr>
            <w:tcW w:w="2024" w:type="dxa"/>
          </w:tcPr>
          <w:p w14:paraId="15C29FF6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номер: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67F5E1B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2D7C37AA" w14:textId="77777777" w:rsidTr="00ED1F84">
        <w:tc>
          <w:tcPr>
            <w:tcW w:w="2024" w:type="dxa"/>
          </w:tcPr>
          <w:p w14:paraId="1C43C0AD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выдан: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E4378BF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2DC999C1" w14:textId="77777777" w:rsidTr="00ED1F84">
        <w:tc>
          <w:tcPr>
            <w:tcW w:w="2024" w:type="dxa"/>
          </w:tcPr>
          <w:p w14:paraId="11704D67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код подразделения: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C561753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3AA6E626" w14:textId="77777777" w:rsidTr="00ED1F84">
        <w:tc>
          <w:tcPr>
            <w:tcW w:w="2024" w:type="dxa"/>
          </w:tcPr>
          <w:p w14:paraId="2A1C4959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дата выдачи: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1A3692B5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7C5FEDE1" w14:textId="77777777" w:rsidTr="00ED1F84">
        <w:tc>
          <w:tcPr>
            <w:tcW w:w="2024" w:type="dxa"/>
          </w:tcPr>
          <w:p w14:paraId="2FD802B8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адрес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CED0831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2430A522" w14:textId="77777777" w:rsidTr="00ED1F84">
        <w:tc>
          <w:tcPr>
            <w:tcW w:w="2024" w:type="dxa"/>
          </w:tcPr>
          <w:p w14:paraId="0735C5C8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регистрации: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4F132A5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2E2A1DCC" w14:textId="77777777" w:rsidTr="00ED1F84">
        <w:tc>
          <w:tcPr>
            <w:tcW w:w="2024" w:type="dxa"/>
          </w:tcPr>
          <w:p w14:paraId="793BBDE0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телефон: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3F020E2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1A051DF7" w14:textId="77777777" w:rsidTr="00ED1F84">
        <w:tc>
          <w:tcPr>
            <w:tcW w:w="2024" w:type="dxa"/>
          </w:tcPr>
          <w:p w14:paraId="20C5EE95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электронная почта: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45E8AF1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3AB7F6EC" w14:textId="77777777" w:rsidTr="00ED1F84">
        <w:tc>
          <w:tcPr>
            <w:tcW w:w="2024" w:type="dxa"/>
          </w:tcPr>
          <w:p w14:paraId="515B3B1C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val="en-US"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СНИЛС: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3F78BB9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</w:tbl>
    <w:p w14:paraId="3E8896D9" w14:textId="77777777" w:rsidR="007D051A" w:rsidRPr="007D051A" w:rsidRDefault="007D051A" w:rsidP="007D051A">
      <w:pPr>
        <w:suppressAutoHyphens/>
        <w:ind w:left="4535" w:firstLine="0"/>
        <w:jc w:val="left"/>
        <w:rPr>
          <w:rFonts w:ascii="Times New Roman" w:hAnsi="Times New Roman"/>
          <w:color w:val="000000"/>
          <w:u w:val="single"/>
          <w:lang w:val="en-US" w:eastAsia="zh-CN"/>
        </w:rPr>
      </w:pPr>
    </w:p>
    <w:p w14:paraId="190FD7E1" w14:textId="77777777" w:rsidR="007D051A" w:rsidRPr="007D051A" w:rsidRDefault="007D051A" w:rsidP="007D051A">
      <w:pPr>
        <w:suppressAutoHyphens/>
        <w:ind w:left="4535" w:firstLine="0"/>
        <w:jc w:val="left"/>
        <w:rPr>
          <w:rFonts w:ascii="Times New Roman" w:hAnsi="Times New Roman"/>
          <w:color w:val="000000"/>
          <w:u w:val="single"/>
          <w:lang w:val="en-US" w:eastAsia="zh-CN"/>
        </w:rPr>
      </w:pPr>
    </w:p>
    <w:p w14:paraId="0FD98C70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</w:pPr>
      <w:r w:rsidRPr="007D051A"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  <w:t>Заявление</w:t>
      </w:r>
    </w:p>
    <w:p w14:paraId="27ED52EC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</w:pPr>
      <w:r w:rsidRPr="007D051A"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  <w:t xml:space="preserve">о смене ответственного за захоронение </w:t>
      </w:r>
      <w:r w:rsidRPr="007D051A">
        <w:rPr>
          <w:rFonts w:ascii="Times New Roman" w:eastAsia="Yu Mincho" w:hAnsi="Times New Roman"/>
          <w:b/>
          <w:bCs/>
          <w:color w:val="000000"/>
          <w:kern w:val="2"/>
          <w14:ligatures w14:val="standardContextual"/>
        </w:rPr>
        <w:br/>
        <w:t>(внесении изменений в реестр мест захоронений)</w:t>
      </w:r>
    </w:p>
    <w:p w14:paraId="5692DDFB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tbl>
      <w:tblPr>
        <w:tblStyle w:val="93"/>
        <w:tblW w:w="0" w:type="auto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1"/>
        <w:gridCol w:w="3390"/>
      </w:tblGrid>
      <w:tr w:rsidR="007D051A" w:rsidRPr="007D051A" w14:paraId="71D74B28" w14:textId="77777777" w:rsidTr="00ED1F84">
        <w:tc>
          <w:tcPr>
            <w:tcW w:w="6241" w:type="dxa"/>
          </w:tcPr>
          <w:p w14:paraId="5B5AD381" w14:textId="77777777" w:rsidR="007D051A" w:rsidRPr="007D051A" w:rsidRDefault="007D051A" w:rsidP="007D051A">
            <w:pPr>
              <w:widowControl w:val="0"/>
              <w:suppressAutoHyphens/>
              <w:ind w:firstLine="0"/>
              <w:jc w:val="right"/>
              <w:rPr>
                <w:rFonts w:ascii="Times New Roman" w:hAnsi="Times New Roman"/>
                <w:b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b/>
                <w:color w:val="000000"/>
                <w:lang w:eastAsia="zh-CN"/>
              </w:rPr>
              <w:t>Дата</w:t>
            </w:r>
            <w:r w:rsidRPr="007D051A">
              <w:rPr>
                <w:rFonts w:ascii="Times New Roman" w:hAnsi="Times New Roman"/>
                <w:b/>
                <w:color w:val="000000"/>
                <w:u w:val="single"/>
                <w:lang w:eastAsia="zh-CN"/>
              </w:rPr>
              <w:t>___________</w:t>
            </w:r>
            <w:r w:rsidRPr="007D051A">
              <w:rPr>
                <w:rFonts w:ascii="Times New Roman" w:hAnsi="Times New Roman"/>
                <w:b/>
                <w:color w:val="000000"/>
                <w:lang w:eastAsia="zh-CN"/>
              </w:rPr>
              <w:t>Рег. №</w:t>
            </w: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14:paraId="4670D63A" w14:textId="77777777" w:rsidR="007D051A" w:rsidRPr="007D051A" w:rsidRDefault="007D051A" w:rsidP="007D051A">
            <w:pPr>
              <w:widowControl w:val="0"/>
              <w:suppressAutoHyphens/>
              <w:ind w:firstLine="0"/>
              <w:rPr>
                <w:rFonts w:ascii="Times New Roman" w:hAnsi="Times New Roman"/>
                <w:b/>
                <w:color w:val="000000"/>
                <w:lang w:eastAsia="zh-CN"/>
              </w:rPr>
            </w:pPr>
          </w:p>
        </w:tc>
      </w:tr>
    </w:tbl>
    <w:p w14:paraId="6B6B206F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center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p w14:paraId="07C8398A" w14:textId="77777777" w:rsidR="007D051A" w:rsidRPr="007D051A" w:rsidRDefault="007D051A" w:rsidP="007D051A">
      <w:pPr>
        <w:widowControl w:val="0"/>
        <w:autoSpaceDE w:val="0"/>
        <w:autoSpaceDN w:val="0"/>
        <w:ind w:firstLine="0"/>
        <w:rPr>
          <w:rFonts w:ascii="Times New Roman" w:eastAsia="Yu Mincho" w:hAnsi="Times New Roman"/>
          <w:color w:val="000000"/>
          <w:kern w:val="2"/>
          <w14:ligatures w14:val="standardContextual"/>
        </w:rPr>
      </w:pPr>
      <w:r w:rsidRPr="007D051A">
        <w:rPr>
          <w:rFonts w:ascii="Times New Roman" w:eastAsia="Yu Mincho" w:hAnsi="Times New Roman"/>
          <w:color w:val="000000"/>
          <w:kern w:val="2"/>
          <w14:ligatures w14:val="standardContextual"/>
        </w:rPr>
        <w:t>Прошу внести изменения в записи реестра мест захоронений в части изменения ответственного.</w:t>
      </w:r>
    </w:p>
    <w:p w14:paraId="27541650" w14:textId="77777777" w:rsidR="007D051A" w:rsidRPr="007D051A" w:rsidRDefault="007D051A" w:rsidP="007D051A">
      <w:pPr>
        <w:widowControl w:val="0"/>
        <w:autoSpaceDE w:val="0"/>
        <w:autoSpaceDN w:val="0"/>
        <w:ind w:firstLine="0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p w14:paraId="5FE8B0DC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left"/>
        <w:rPr>
          <w:rFonts w:ascii="Times New Roman" w:eastAsia="Yu Mincho" w:hAnsi="Times New Roman"/>
          <w:color w:val="000000"/>
          <w:kern w:val="2"/>
          <w14:ligatures w14:val="standardContextual"/>
        </w:rPr>
      </w:pPr>
      <w:r w:rsidRPr="007D051A">
        <w:rPr>
          <w:rFonts w:ascii="Times New Roman" w:eastAsia="Yu Mincho" w:hAnsi="Times New Roman"/>
          <w:color w:val="000000"/>
          <w:kern w:val="2"/>
          <w14:ligatures w14:val="standardContextual"/>
        </w:rPr>
        <w:t>Данные о новом ответственном за захоронение:</w:t>
      </w:r>
    </w:p>
    <w:p w14:paraId="7CD5D1CB" w14:textId="77777777" w:rsidR="007D051A" w:rsidRPr="007D051A" w:rsidRDefault="007D051A" w:rsidP="007D051A">
      <w:pPr>
        <w:widowControl w:val="0"/>
        <w:autoSpaceDE w:val="0"/>
        <w:autoSpaceDN w:val="0"/>
        <w:ind w:firstLine="0"/>
        <w:jc w:val="left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tbl>
      <w:tblPr>
        <w:tblStyle w:val="9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7228"/>
      </w:tblGrid>
      <w:tr w:rsidR="007D051A" w:rsidRPr="007D051A" w14:paraId="5F3E67CD" w14:textId="77777777" w:rsidTr="00ED1F84">
        <w:tc>
          <w:tcPr>
            <w:tcW w:w="2269" w:type="dxa"/>
          </w:tcPr>
          <w:p w14:paraId="31DE4BD6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ФИО</w:t>
            </w:r>
          </w:p>
        </w:tc>
        <w:tc>
          <w:tcPr>
            <w:tcW w:w="7228" w:type="dxa"/>
            <w:tcBorders>
              <w:bottom w:val="single" w:sz="4" w:space="0" w:color="auto"/>
            </w:tcBorders>
          </w:tcPr>
          <w:p w14:paraId="38102A95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7BC90557" w14:textId="77777777" w:rsidTr="00ED1F84">
        <w:tc>
          <w:tcPr>
            <w:tcW w:w="2269" w:type="dxa"/>
          </w:tcPr>
          <w:p w14:paraId="7820FCDC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паспорт</w:t>
            </w:r>
          </w:p>
        </w:tc>
        <w:tc>
          <w:tcPr>
            <w:tcW w:w="7228" w:type="dxa"/>
            <w:tcBorders>
              <w:top w:val="single" w:sz="4" w:space="0" w:color="auto"/>
            </w:tcBorders>
          </w:tcPr>
          <w:p w14:paraId="24917883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17ED665F" w14:textId="77777777" w:rsidTr="00ED1F84">
        <w:tc>
          <w:tcPr>
            <w:tcW w:w="2269" w:type="dxa"/>
          </w:tcPr>
          <w:p w14:paraId="69DECCF2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серия:</w:t>
            </w:r>
          </w:p>
        </w:tc>
        <w:tc>
          <w:tcPr>
            <w:tcW w:w="7228" w:type="dxa"/>
            <w:tcBorders>
              <w:bottom w:val="single" w:sz="4" w:space="0" w:color="auto"/>
            </w:tcBorders>
          </w:tcPr>
          <w:p w14:paraId="236940F3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0C69DFB1" w14:textId="77777777" w:rsidTr="00ED1F84">
        <w:tc>
          <w:tcPr>
            <w:tcW w:w="2269" w:type="dxa"/>
          </w:tcPr>
          <w:p w14:paraId="097D17EB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lastRenderedPageBreak/>
              <w:t>номер:</w:t>
            </w:r>
          </w:p>
        </w:tc>
        <w:tc>
          <w:tcPr>
            <w:tcW w:w="7228" w:type="dxa"/>
            <w:tcBorders>
              <w:top w:val="single" w:sz="4" w:space="0" w:color="auto"/>
              <w:bottom w:val="single" w:sz="4" w:space="0" w:color="auto"/>
            </w:tcBorders>
          </w:tcPr>
          <w:p w14:paraId="1F0B37D6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29C551DC" w14:textId="77777777" w:rsidTr="00ED1F84">
        <w:tc>
          <w:tcPr>
            <w:tcW w:w="2269" w:type="dxa"/>
          </w:tcPr>
          <w:p w14:paraId="54B73FB3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выдан:</w:t>
            </w:r>
          </w:p>
        </w:tc>
        <w:tc>
          <w:tcPr>
            <w:tcW w:w="7228" w:type="dxa"/>
            <w:tcBorders>
              <w:top w:val="single" w:sz="4" w:space="0" w:color="auto"/>
              <w:bottom w:val="single" w:sz="4" w:space="0" w:color="auto"/>
            </w:tcBorders>
          </w:tcPr>
          <w:p w14:paraId="15138AED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39778E96" w14:textId="77777777" w:rsidTr="00ED1F84">
        <w:tc>
          <w:tcPr>
            <w:tcW w:w="2269" w:type="dxa"/>
          </w:tcPr>
          <w:p w14:paraId="11E21B66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дата выдачи:</w:t>
            </w:r>
          </w:p>
        </w:tc>
        <w:tc>
          <w:tcPr>
            <w:tcW w:w="7228" w:type="dxa"/>
            <w:tcBorders>
              <w:top w:val="single" w:sz="4" w:space="0" w:color="auto"/>
              <w:bottom w:val="single" w:sz="4" w:space="0" w:color="auto"/>
            </w:tcBorders>
          </w:tcPr>
          <w:p w14:paraId="2A41CD8E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40E5E7B1" w14:textId="77777777" w:rsidTr="00ED1F84">
        <w:tc>
          <w:tcPr>
            <w:tcW w:w="2269" w:type="dxa"/>
          </w:tcPr>
          <w:p w14:paraId="3AA5EDB4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адрес</w:t>
            </w:r>
          </w:p>
        </w:tc>
        <w:tc>
          <w:tcPr>
            <w:tcW w:w="7228" w:type="dxa"/>
            <w:tcBorders>
              <w:top w:val="single" w:sz="4" w:space="0" w:color="auto"/>
              <w:bottom w:val="single" w:sz="4" w:space="0" w:color="auto"/>
            </w:tcBorders>
          </w:tcPr>
          <w:p w14:paraId="0A9CEABC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15CC147D" w14:textId="77777777" w:rsidTr="00ED1F84">
        <w:tc>
          <w:tcPr>
            <w:tcW w:w="2269" w:type="dxa"/>
          </w:tcPr>
          <w:p w14:paraId="4EF65062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регистрации:</w:t>
            </w:r>
          </w:p>
        </w:tc>
        <w:tc>
          <w:tcPr>
            <w:tcW w:w="7228" w:type="dxa"/>
            <w:tcBorders>
              <w:top w:val="single" w:sz="4" w:space="0" w:color="auto"/>
              <w:bottom w:val="single" w:sz="4" w:space="0" w:color="auto"/>
            </w:tcBorders>
          </w:tcPr>
          <w:p w14:paraId="5A76ACB2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58FC40C8" w14:textId="77777777" w:rsidTr="00ED1F84">
        <w:tc>
          <w:tcPr>
            <w:tcW w:w="2269" w:type="dxa"/>
          </w:tcPr>
          <w:p w14:paraId="513AC17F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телефон:</w:t>
            </w:r>
          </w:p>
        </w:tc>
        <w:tc>
          <w:tcPr>
            <w:tcW w:w="7228" w:type="dxa"/>
            <w:tcBorders>
              <w:top w:val="single" w:sz="4" w:space="0" w:color="auto"/>
              <w:bottom w:val="single" w:sz="4" w:space="0" w:color="auto"/>
            </w:tcBorders>
          </w:tcPr>
          <w:p w14:paraId="561E06EB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0B413BEB" w14:textId="77777777" w:rsidTr="00ED1F84">
        <w:tc>
          <w:tcPr>
            <w:tcW w:w="2269" w:type="dxa"/>
          </w:tcPr>
          <w:p w14:paraId="604E2992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i/>
                <w:iCs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электронная почта:</w:t>
            </w:r>
          </w:p>
        </w:tc>
        <w:tc>
          <w:tcPr>
            <w:tcW w:w="7228" w:type="dxa"/>
            <w:tcBorders>
              <w:top w:val="single" w:sz="4" w:space="0" w:color="auto"/>
              <w:bottom w:val="single" w:sz="4" w:space="0" w:color="auto"/>
            </w:tcBorders>
          </w:tcPr>
          <w:p w14:paraId="319DBBFA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4792D7C3" w14:textId="77777777" w:rsidTr="00ED1F84">
        <w:tc>
          <w:tcPr>
            <w:tcW w:w="2269" w:type="dxa"/>
          </w:tcPr>
          <w:p w14:paraId="60A44E88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val="en-US" w:eastAsia="zh-CN"/>
              </w:rPr>
              <w:t>СН</w:t>
            </w:r>
            <w:r w:rsidRPr="007D051A">
              <w:rPr>
                <w:rFonts w:ascii="Times New Roman" w:hAnsi="Times New Roman"/>
                <w:color w:val="000000"/>
                <w:lang w:eastAsia="zh-CN"/>
              </w:rPr>
              <w:t>ИЛС:</w:t>
            </w:r>
          </w:p>
        </w:tc>
        <w:tc>
          <w:tcPr>
            <w:tcW w:w="7228" w:type="dxa"/>
            <w:tcBorders>
              <w:top w:val="single" w:sz="4" w:space="0" w:color="auto"/>
              <w:bottom w:val="single" w:sz="4" w:space="0" w:color="auto"/>
            </w:tcBorders>
          </w:tcPr>
          <w:p w14:paraId="1A659F09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zh-CN"/>
              </w:rPr>
            </w:pPr>
          </w:p>
        </w:tc>
      </w:tr>
    </w:tbl>
    <w:p w14:paraId="676C3638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</w:p>
    <w:p w14:paraId="3D68EF24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>Причина смены ответственного:</w:t>
      </w:r>
    </w:p>
    <w:p w14:paraId="7DAB0806" w14:textId="77777777" w:rsidR="007D051A" w:rsidRPr="007D051A" w:rsidRDefault="007D051A" w:rsidP="007D051A">
      <w:pPr>
        <w:pBdr>
          <w:bottom w:val="single" w:sz="4" w:space="1" w:color="auto"/>
        </w:pBdr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</w:p>
    <w:p w14:paraId="255FC71E" w14:textId="77777777" w:rsidR="007D051A" w:rsidRPr="007D051A" w:rsidRDefault="007D051A" w:rsidP="007D051A">
      <w:pPr>
        <w:suppressAutoHyphens/>
        <w:ind w:firstLine="0"/>
        <w:jc w:val="center"/>
        <w:rPr>
          <w:rFonts w:ascii="Times New Roman" w:hAnsi="Times New Roman"/>
          <w:i/>
          <w:iCs/>
          <w:sz w:val="20"/>
          <w:szCs w:val="20"/>
          <w:lang w:eastAsia="zh-CN"/>
        </w:rPr>
      </w:pPr>
      <w:bookmarkStart w:id="46" w:name="P024C"/>
      <w:bookmarkStart w:id="47" w:name="P024D"/>
      <w:bookmarkEnd w:id="46"/>
      <w:bookmarkEnd w:id="47"/>
      <w:r w:rsidRPr="007D051A">
        <w:rPr>
          <w:rFonts w:ascii="Times New Roman" w:hAnsi="Times New Roman"/>
          <w:i/>
          <w:iCs/>
          <w:color w:val="000000"/>
          <w:sz w:val="20"/>
          <w:szCs w:val="20"/>
          <w:lang w:eastAsia="zh-CN"/>
        </w:rPr>
        <w:t>(причина)</w:t>
      </w:r>
    </w:p>
    <w:p w14:paraId="666683F7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>Данные о захоронении:</w:t>
      </w:r>
    </w:p>
    <w:tbl>
      <w:tblPr>
        <w:tblStyle w:val="93"/>
        <w:tblW w:w="0" w:type="auto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0"/>
        <w:gridCol w:w="7661"/>
      </w:tblGrid>
      <w:tr w:rsidR="007D051A" w:rsidRPr="007D051A" w14:paraId="607C4051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05E1922C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</w:rPr>
              <w:t>кладбище: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39B143A1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D051A" w:rsidRPr="007D051A" w14:paraId="63B55436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19BC528C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68B786A5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(наименование кладбища)</w:t>
            </w:r>
          </w:p>
        </w:tc>
      </w:tr>
      <w:tr w:rsidR="007D051A" w:rsidRPr="007D051A" w14:paraId="2748D664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3E6C8784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  <w:r w:rsidRPr="007D051A">
              <w:rPr>
                <w:rFonts w:ascii="Times New Roman" w:hAnsi="Times New Roman"/>
              </w:rPr>
              <w:t>участок №:</w:t>
            </w:r>
          </w:p>
        </w:tc>
        <w:tc>
          <w:tcPr>
            <w:tcW w:w="7661" w:type="dxa"/>
            <w:tcBorders>
              <w:top w:val="nil"/>
            </w:tcBorders>
          </w:tcPr>
          <w:p w14:paraId="64979C02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7D051A" w:rsidRPr="007D051A" w14:paraId="00D19AC7" w14:textId="77777777" w:rsidTr="00ED1F84">
        <w:tc>
          <w:tcPr>
            <w:tcW w:w="1820" w:type="dxa"/>
            <w:tcBorders>
              <w:top w:val="nil"/>
              <w:bottom w:val="nil"/>
            </w:tcBorders>
          </w:tcPr>
          <w:p w14:paraId="30556FC1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7661" w:type="dxa"/>
            <w:tcBorders>
              <w:bottom w:val="nil"/>
            </w:tcBorders>
          </w:tcPr>
          <w:p w14:paraId="58AD0625" w14:textId="77777777" w:rsidR="007D051A" w:rsidRPr="007D051A" w:rsidRDefault="007D051A" w:rsidP="007D051A">
            <w:pPr>
              <w:widowControl w:val="0"/>
              <w:ind w:firstLine="0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7D051A">
              <w:rPr>
                <w:rFonts w:ascii="Times New Roman" w:hAnsi="Times New Roman"/>
                <w:i/>
                <w:iCs/>
                <w:sz w:val="18"/>
                <w:szCs w:val="18"/>
              </w:rPr>
              <w:t>(сектор, квартал, ряд, номер)</w:t>
            </w:r>
          </w:p>
        </w:tc>
      </w:tr>
    </w:tbl>
    <w:p w14:paraId="042B75E6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>Захороненный (-ые):</w:t>
      </w:r>
    </w:p>
    <w:p w14:paraId="1256B57A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color w:val="FF0000"/>
          <w:lang w:eastAsia="zh-CN"/>
        </w:rPr>
      </w:pPr>
    </w:p>
    <w:tbl>
      <w:tblPr>
        <w:tblStyle w:val="93"/>
        <w:tblW w:w="0" w:type="auto"/>
        <w:tblInd w:w="-142" w:type="dxa"/>
        <w:tblLook w:val="04A0" w:firstRow="1" w:lastRow="0" w:firstColumn="1" w:lastColumn="0" w:noHBand="0" w:noVBand="1"/>
      </w:tblPr>
      <w:tblGrid>
        <w:gridCol w:w="296"/>
        <w:gridCol w:w="2109"/>
        <w:gridCol w:w="284"/>
        <w:gridCol w:w="1839"/>
        <w:gridCol w:w="242"/>
        <w:gridCol w:w="3022"/>
        <w:gridCol w:w="279"/>
        <w:gridCol w:w="1427"/>
      </w:tblGrid>
      <w:tr w:rsidR="007D051A" w:rsidRPr="007D051A" w14:paraId="09A22538" w14:textId="77777777" w:rsidTr="00ED1F84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237CBBC8" w14:textId="77777777" w:rsidR="007D051A" w:rsidRPr="007D051A" w:rsidRDefault="007D051A" w:rsidP="007D051A">
            <w:pPr>
              <w:suppressAutoHyphens/>
              <w:ind w:left="360"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033CB38B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ФИО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AC096EA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14:paraId="596A6A6C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Дата смерти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628192CA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</w:tcPr>
          <w:p w14:paraId="1FE93C42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 xml:space="preserve">Степень родства </w:t>
            </w:r>
            <w:r w:rsidRPr="007D051A">
              <w:rPr>
                <w:rFonts w:ascii="Times New Roman" w:hAnsi="Times New Roman"/>
                <w:color w:val="000000"/>
                <w:lang w:eastAsia="zh-CN"/>
              </w:rPr>
              <w:br/>
              <w:t>с новыми ответственным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51B96088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</w:tcPr>
          <w:p w14:paraId="4FB90FDB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  <w:r w:rsidRPr="007D051A">
              <w:rPr>
                <w:rFonts w:ascii="Times New Roman" w:hAnsi="Times New Roman"/>
                <w:color w:val="000000"/>
                <w:lang w:eastAsia="zh-CN"/>
              </w:rPr>
              <w:t>№ могилы</w:t>
            </w:r>
          </w:p>
        </w:tc>
      </w:tr>
      <w:tr w:rsidR="007D051A" w:rsidRPr="007D051A" w14:paraId="7CBDAEA5" w14:textId="77777777" w:rsidTr="00ED1F84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2C7A94F6" w14:textId="77777777" w:rsidR="007D051A" w:rsidRPr="007D051A" w:rsidRDefault="007D051A" w:rsidP="007D051A">
            <w:pPr>
              <w:suppressAutoHyphens/>
              <w:ind w:left="360"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75B15D02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04A060C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14:paraId="22D6B8A0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2275A9CB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</w:tcPr>
          <w:p w14:paraId="16FF9828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zh-CN"/>
              </w:rPr>
            </w:pPr>
            <w:r w:rsidRPr="007D051A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zh-CN"/>
              </w:rPr>
              <w:t>близкий родственник/иной родственник/не родственник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667CEDFA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</w:tcPr>
          <w:p w14:paraId="61C2798B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zh-CN"/>
              </w:rPr>
            </w:pPr>
          </w:p>
        </w:tc>
      </w:tr>
      <w:tr w:rsidR="007D051A" w:rsidRPr="007D051A" w14:paraId="4C996E61" w14:textId="77777777" w:rsidTr="00ED1F84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13E1F864" w14:textId="77777777" w:rsidR="007D051A" w:rsidRPr="007D051A" w:rsidRDefault="007D051A" w:rsidP="007D051A">
            <w:pPr>
              <w:numPr>
                <w:ilvl w:val="0"/>
                <w:numId w:val="13"/>
              </w:numPr>
              <w:suppressAutoHyphens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109" w:type="dxa"/>
            <w:tcBorders>
              <w:top w:val="nil"/>
              <w:left w:val="nil"/>
              <w:right w:val="nil"/>
            </w:tcBorders>
          </w:tcPr>
          <w:p w14:paraId="5F02BEF6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764CAC6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839" w:type="dxa"/>
            <w:tcBorders>
              <w:top w:val="nil"/>
              <w:left w:val="nil"/>
              <w:right w:val="nil"/>
            </w:tcBorders>
          </w:tcPr>
          <w:p w14:paraId="40C3B485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2EF11AB3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022" w:type="dxa"/>
            <w:tcBorders>
              <w:top w:val="nil"/>
              <w:left w:val="nil"/>
              <w:right w:val="nil"/>
            </w:tcBorders>
          </w:tcPr>
          <w:p w14:paraId="729A0A55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1A8B5FC2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427" w:type="dxa"/>
            <w:tcBorders>
              <w:top w:val="nil"/>
              <w:left w:val="nil"/>
              <w:right w:val="nil"/>
            </w:tcBorders>
          </w:tcPr>
          <w:p w14:paraId="6FE55922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</w:tr>
      <w:tr w:rsidR="007D051A" w:rsidRPr="007D051A" w14:paraId="62C88EE3" w14:textId="77777777" w:rsidTr="00ED1F84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352C50FC" w14:textId="77777777" w:rsidR="007D051A" w:rsidRPr="007D051A" w:rsidRDefault="007D051A" w:rsidP="007D051A">
            <w:pPr>
              <w:numPr>
                <w:ilvl w:val="0"/>
                <w:numId w:val="13"/>
              </w:numPr>
              <w:suppressAutoHyphens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109" w:type="dxa"/>
            <w:tcBorders>
              <w:left w:val="nil"/>
              <w:right w:val="nil"/>
            </w:tcBorders>
          </w:tcPr>
          <w:p w14:paraId="002BB3E9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7A19563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839" w:type="dxa"/>
            <w:tcBorders>
              <w:left w:val="nil"/>
              <w:right w:val="nil"/>
            </w:tcBorders>
          </w:tcPr>
          <w:p w14:paraId="7CECC317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22054690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022" w:type="dxa"/>
            <w:tcBorders>
              <w:left w:val="nil"/>
              <w:right w:val="nil"/>
            </w:tcBorders>
          </w:tcPr>
          <w:p w14:paraId="3F70C9DF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64FD3565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427" w:type="dxa"/>
            <w:tcBorders>
              <w:left w:val="nil"/>
              <w:right w:val="nil"/>
            </w:tcBorders>
          </w:tcPr>
          <w:p w14:paraId="60F6452C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</w:tr>
      <w:tr w:rsidR="007D051A" w:rsidRPr="007D051A" w14:paraId="30225C9A" w14:textId="77777777" w:rsidTr="00ED1F84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431E7581" w14:textId="77777777" w:rsidR="007D051A" w:rsidRPr="007D051A" w:rsidRDefault="007D051A" w:rsidP="007D051A">
            <w:pPr>
              <w:numPr>
                <w:ilvl w:val="0"/>
                <w:numId w:val="13"/>
              </w:numPr>
              <w:suppressAutoHyphens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109" w:type="dxa"/>
            <w:tcBorders>
              <w:left w:val="nil"/>
              <w:right w:val="nil"/>
            </w:tcBorders>
          </w:tcPr>
          <w:p w14:paraId="028EA3F1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534125E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839" w:type="dxa"/>
            <w:tcBorders>
              <w:left w:val="nil"/>
              <w:right w:val="nil"/>
            </w:tcBorders>
          </w:tcPr>
          <w:p w14:paraId="29B1745F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17CA314A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3022" w:type="dxa"/>
            <w:tcBorders>
              <w:left w:val="nil"/>
              <w:right w:val="nil"/>
            </w:tcBorders>
          </w:tcPr>
          <w:p w14:paraId="42D19004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7C8EC2C4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1427" w:type="dxa"/>
            <w:tcBorders>
              <w:left w:val="nil"/>
              <w:right w:val="nil"/>
            </w:tcBorders>
          </w:tcPr>
          <w:p w14:paraId="0BD2C6D4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Times New Roman" w:hAnsi="Times New Roman"/>
                <w:color w:val="000000"/>
                <w:lang w:eastAsia="zh-CN"/>
              </w:rPr>
            </w:pPr>
          </w:p>
        </w:tc>
      </w:tr>
    </w:tbl>
    <w:p w14:paraId="31475284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</w:p>
    <w:p w14:paraId="1835723D" w14:textId="77777777" w:rsidR="007D051A" w:rsidRPr="007D051A" w:rsidRDefault="007D051A" w:rsidP="007D051A">
      <w:pPr>
        <w:widowControl w:val="0"/>
        <w:autoSpaceDE w:val="0"/>
        <w:autoSpaceDN w:val="0"/>
        <w:ind w:firstLine="0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p w14:paraId="556C514C" w14:textId="77777777" w:rsidR="007D051A" w:rsidRPr="007D051A" w:rsidRDefault="007D051A" w:rsidP="007D051A">
      <w:pPr>
        <w:suppressAutoHyphens/>
        <w:ind w:firstLine="0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 xml:space="preserve">Настоящим подтверждаю, что другие родственники на перерегистрацию захоронения претензий не имеют. </w:t>
      </w:r>
    </w:p>
    <w:p w14:paraId="3777A0DC" w14:textId="77777777" w:rsidR="007D051A" w:rsidRPr="007D051A" w:rsidRDefault="007D051A" w:rsidP="007D051A">
      <w:pPr>
        <w:suppressAutoHyphens/>
        <w:ind w:firstLine="0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 xml:space="preserve">Сведения, указанные в заявлении о родственных </w:t>
      </w:r>
      <w:bookmarkStart w:id="48" w:name="P0256"/>
      <w:bookmarkEnd w:id="48"/>
      <w:r w:rsidRPr="007D051A">
        <w:rPr>
          <w:rFonts w:ascii="Times New Roman" w:hAnsi="Times New Roman"/>
          <w:color w:val="000000"/>
          <w:lang w:eastAsia="zh-CN"/>
        </w:rPr>
        <w:t xml:space="preserve">отношениях, подтверждаю. </w:t>
      </w:r>
    </w:p>
    <w:p w14:paraId="0362E002" w14:textId="77777777" w:rsidR="007D051A" w:rsidRPr="007D051A" w:rsidRDefault="007D051A" w:rsidP="007D051A">
      <w:pPr>
        <w:widowControl w:val="0"/>
        <w:autoSpaceDE w:val="0"/>
        <w:autoSpaceDN w:val="0"/>
        <w:ind w:firstLine="0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p w14:paraId="0338562A" w14:textId="77777777" w:rsidR="007D051A" w:rsidRPr="007D051A" w:rsidRDefault="007D051A" w:rsidP="007D051A">
      <w:pPr>
        <w:ind w:firstLine="0"/>
        <w:jc w:val="left"/>
        <w:rPr>
          <w:rFonts w:ascii="Times New Roman" w:eastAsia="Calibri" w:hAnsi="Times New Roman"/>
          <w:color w:val="000000"/>
          <w:kern w:val="2"/>
          <w:lang w:eastAsia="en-US"/>
          <w14:ligatures w14:val="standardContextual"/>
        </w:rPr>
      </w:pPr>
      <w:r w:rsidRPr="007D051A">
        <w:rPr>
          <w:rFonts w:ascii="Times New Roman" w:eastAsia="Calibri" w:hAnsi="Times New Roman"/>
          <w:color w:val="000000"/>
          <w:kern w:val="2"/>
          <w:lang w:eastAsia="en-US"/>
          <w14:ligatures w14:val="standardContextual"/>
        </w:rPr>
        <w:t xml:space="preserve">Дата: __________________            Подпись: __________/_____________________________/ </w:t>
      </w:r>
    </w:p>
    <w:p w14:paraId="234E4DE5" w14:textId="77777777" w:rsidR="007D051A" w:rsidRPr="007D051A" w:rsidRDefault="007D051A" w:rsidP="007D051A">
      <w:pPr>
        <w:widowControl w:val="0"/>
        <w:suppressAutoHyphens/>
        <w:ind w:left="4248" w:firstLine="708"/>
        <w:jc w:val="center"/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t>(расшифровка)</w:t>
      </w:r>
    </w:p>
    <w:p w14:paraId="0E0F0C5C" w14:textId="77777777" w:rsidR="007D051A" w:rsidRPr="007D051A" w:rsidRDefault="007D051A" w:rsidP="007D051A">
      <w:pPr>
        <w:widowControl w:val="0"/>
        <w:suppressAutoHyphens/>
        <w:ind w:left="4248" w:firstLine="708"/>
        <w:jc w:val="center"/>
        <w:rPr>
          <w:rFonts w:ascii="Times New Roman" w:hAnsi="Times New Roman"/>
          <w:color w:val="000000"/>
          <w:lang w:eastAsia="zh-CN"/>
        </w:rPr>
      </w:pPr>
    </w:p>
    <w:p w14:paraId="7259D872" w14:textId="77777777" w:rsidR="007D051A" w:rsidRPr="007D051A" w:rsidRDefault="007D051A" w:rsidP="007D051A">
      <w:pPr>
        <w:widowControl w:val="0"/>
        <w:suppressAutoHyphens/>
        <w:ind w:firstLine="0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>Резолюция должностного лица *</w:t>
      </w:r>
      <w:r w:rsidRPr="007D051A">
        <w:rPr>
          <w:rFonts w:ascii="Times New Roman" w:hAnsi="Times New Roman"/>
          <w:i/>
          <w:iCs/>
          <w:lang w:eastAsia="zh-CN"/>
        </w:rPr>
        <w:t>наименование уполномоченного органа*</w:t>
      </w:r>
      <w:r w:rsidRPr="007D051A">
        <w:rPr>
          <w:rFonts w:ascii="Times New Roman" w:hAnsi="Times New Roman"/>
          <w:color w:val="000000"/>
          <w:lang w:eastAsia="zh-CN"/>
        </w:rPr>
        <w:t xml:space="preserve"> на организацию оказания ритуальных услуг населению и содержание мест захоронений:</w:t>
      </w:r>
    </w:p>
    <w:p w14:paraId="7BD18200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>___________________________________________________________________________</w:t>
      </w:r>
    </w:p>
    <w:p w14:paraId="2F752C1E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</w:p>
    <w:p w14:paraId="3D2A46F3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hAnsi="Times New Roman"/>
          <w:color w:val="000000"/>
          <w:lang w:eastAsia="zh-CN"/>
        </w:rPr>
      </w:pPr>
      <w:r w:rsidRPr="007D051A">
        <w:rPr>
          <w:rFonts w:ascii="Times New Roman" w:hAnsi="Times New Roman"/>
          <w:color w:val="000000"/>
          <w:lang w:eastAsia="zh-CN"/>
        </w:rPr>
        <w:t xml:space="preserve">Дата: __________________            Подпись: __________/_____________________________/ </w:t>
      </w:r>
    </w:p>
    <w:p w14:paraId="19F0C021" w14:textId="77777777" w:rsidR="007D051A" w:rsidRPr="007D051A" w:rsidRDefault="007D051A" w:rsidP="007D051A">
      <w:pPr>
        <w:widowControl w:val="0"/>
        <w:suppressAutoHyphens/>
        <w:ind w:left="4248" w:firstLine="708"/>
        <w:jc w:val="center"/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</w:pPr>
      <w:r w:rsidRPr="007D051A">
        <w:rPr>
          <w:rFonts w:ascii="Times New Roman" w:hAnsi="Times New Roman"/>
          <w:i/>
          <w:iCs/>
          <w:color w:val="000000"/>
          <w:sz w:val="18"/>
          <w:szCs w:val="18"/>
          <w:lang w:eastAsia="zh-CN"/>
        </w:rPr>
        <w:t>(расшифровка)</w:t>
      </w:r>
    </w:p>
    <w:p w14:paraId="44078263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eastAsia="MS Mincho" w:hAnsi="Times New Roman"/>
          <w:i/>
          <w:iCs/>
          <w:color w:val="000000"/>
          <w:kern w:val="2"/>
          <w:sz w:val="28"/>
          <w:szCs w:val="28"/>
          <w:lang w:eastAsia="en-US"/>
        </w:rPr>
      </w:pPr>
    </w:p>
    <w:p w14:paraId="6F21E5FB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КОНЕЦ ФОРМЫ</w:t>
      </w:r>
    </w:p>
    <w:p w14:paraId="0280BC1C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br w:type="page"/>
      </w:r>
    </w:p>
    <w:p w14:paraId="1FBD1D45" w14:textId="17ED8D07" w:rsidR="007D051A" w:rsidRPr="007D051A" w:rsidRDefault="00232217" w:rsidP="00D15AD9">
      <w:pPr>
        <w:widowControl w:val="0"/>
        <w:ind w:left="5670" w:firstLine="0"/>
        <w:outlineLvl w:val="1"/>
        <w:rPr>
          <w:rFonts w:ascii="Times New Roman" w:eastAsia="Yu Gothic" w:hAnsi="Times New Roman"/>
          <w:kern w:val="2"/>
          <w:sz w:val="28"/>
          <w:szCs w:val="28"/>
        </w:rPr>
      </w:pPr>
      <w:bookmarkStart w:id="49" w:name="_Toc209872983"/>
      <w:r>
        <w:rPr>
          <w:rFonts w:ascii="Times New Roman" w:eastAsia="Yu Gothic" w:hAnsi="Times New Roman"/>
          <w:kern w:val="2"/>
          <w:sz w:val="28"/>
          <w:szCs w:val="28"/>
        </w:rPr>
        <w:lastRenderedPageBreak/>
        <w:t>Приложение</w:t>
      </w:r>
      <w:r w:rsidR="00F22E4A">
        <w:rPr>
          <w:rFonts w:ascii="Times New Roman" w:eastAsia="Yu Gothic" w:hAnsi="Times New Roman"/>
          <w:kern w:val="2"/>
          <w:sz w:val="28"/>
          <w:szCs w:val="28"/>
        </w:rPr>
        <w:t xml:space="preserve"> </w:t>
      </w:r>
      <w:r w:rsidR="007D051A" w:rsidRPr="007D051A">
        <w:rPr>
          <w:rFonts w:ascii="Times New Roman" w:eastAsia="Yu Gothic" w:hAnsi="Times New Roman"/>
          <w:kern w:val="2"/>
          <w:sz w:val="28"/>
          <w:szCs w:val="28"/>
        </w:rPr>
        <w:t>6</w:t>
      </w:r>
      <w:bookmarkStart w:id="50" w:name="п6"/>
      <w:bookmarkEnd w:id="49"/>
    </w:p>
    <w:bookmarkEnd w:id="50"/>
    <w:p w14:paraId="3518A228" w14:textId="10AF3F84" w:rsidR="007D051A" w:rsidRPr="007D051A" w:rsidRDefault="007D051A" w:rsidP="00D15AD9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F22E4A">
        <w:rPr>
          <w:rFonts w:ascii="Times New Roman" w:eastAsia="Yu Gothic" w:hAnsi="Times New Roman"/>
          <w:kern w:val="2"/>
          <w:sz w:val="28"/>
          <w:szCs w:val="28"/>
        </w:rPr>
        <w:t>«П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>редоставлени</w:t>
      </w:r>
      <w:r w:rsidR="00F22E4A">
        <w:rPr>
          <w:rFonts w:ascii="Times New Roman" w:eastAsia="Yu Gothic" w:hAnsi="Times New Roman"/>
          <w:kern w:val="2"/>
          <w:sz w:val="28"/>
          <w:szCs w:val="28"/>
        </w:rPr>
        <w:t>е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 мест для захоронения и их учёт</w:t>
      </w:r>
      <w:r w:rsidR="00F22E4A">
        <w:rPr>
          <w:rFonts w:ascii="Times New Roman" w:eastAsia="Yu Gothic" w:hAnsi="Times New Roman"/>
          <w:kern w:val="2"/>
          <w:sz w:val="28"/>
          <w:szCs w:val="28"/>
        </w:rPr>
        <w:t>»</w:t>
      </w:r>
    </w:p>
    <w:p w14:paraId="0D11AAF5" w14:textId="2E245A16" w:rsidR="007D051A" w:rsidRDefault="007D051A" w:rsidP="007D051A">
      <w:pPr>
        <w:widowControl w:val="0"/>
        <w:ind w:left="5670" w:firstLine="0"/>
        <w:jc w:val="right"/>
        <w:rPr>
          <w:rFonts w:ascii="Times New Roman" w:eastAsia="Yu Gothic" w:hAnsi="Times New Roman"/>
          <w:kern w:val="2"/>
          <w:sz w:val="28"/>
          <w:szCs w:val="28"/>
        </w:rPr>
      </w:pPr>
    </w:p>
    <w:p w14:paraId="43A0BB22" w14:textId="77777777" w:rsidR="00F22E4A" w:rsidRPr="007D051A" w:rsidRDefault="00F22E4A" w:rsidP="007D051A">
      <w:pPr>
        <w:widowControl w:val="0"/>
        <w:ind w:left="5670" w:firstLine="0"/>
        <w:jc w:val="right"/>
        <w:rPr>
          <w:rFonts w:ascii="Times New Roman" w:eastAsia="Yu Gothic" w:hAnsi="Times New Roman"/>
          <w:kern w:val="2"/>
          <w:sz w:val="28"/>
          <w:szCs w:val="28"/>
        </w:rPr>
      </w:pPr>
    </w:p>
    <w:p w14:paraId="79D824FC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Yu Gothic" w:hAnsi="Times New Roman"/>
          <w:b/>
          <w:bCs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t xml:space="preserve">Форма документа </w:t>
      </w: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br/>
        <w:t>«Уведомление о регистрации захоронения умершего»</w:t>
      </w:r>
    </w:p>
    <w:p w14:paraId="740FC949" w14:textId="77777777" w:rsidR="007D051A" w:rsidRPr="007D051A" w:rsidRDefault="007D051A" w:rsidP="007D051A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</w:p>
    <w:p w14:paraId="1CA9EB89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>НАЧАЛО ФОРМЫ</w:t>
      </w:r>
    </w:p>
    <w:p w14:paraId="3DBD9D8B" w14:textId="77777777" w:rsidR="007D051A" w:rsidRPr="007D051A" w:rsidRDefault="007D051A" w:rsidP="007D051A">
      <w:pPr>
        <w:tabs>
          <w:tab w:val="left" w:pos="4120"/>
        </w:tabs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</w:p>
    <w:p w14:paraId="2E51AEDF" w14:textId="77777777" w:rsidR="007D051A" w:rsidRPr="007D051A" w:rsidRDefault="007D051A" w:rsidP="007D051A">
      <w:pPr>
        <w:pBdr>
          <w:bottom w:val="single" w:sz="4" w:space="1" w:color="auto"/>
        </w:pBdr>
        <w:tabs>
          <w:tab w:val="left" w:pos="1290"/>
        </w:tabs>
        <w:suppressAutoHyphens/>
        <w:ind w:firstLine="0"/>
        <w:jc w:val="center"/>
        <w:rPr>
          <w:rFonts w:ascii="Times New Roman" w:hAnsi="Times New Roman"/>
          <w:b/>
          <w:bCs/>
          <w:kern w:val="2"/>
          <w14:ligatures w14:val="standardContextual"/>
        </w:rPr>
      </w:pPr>
    </w:p>
    <w:p w14:paraId="0EAE5E88" w14:textId="77777777" w:rsidR="007D051A" w:rsidRPr="007D051A" w:rsidRDefault="007D051A" w:rsidP="007D051A">
      <w:pPr>
        <w:tabs>
          <w:tab w:val="left" w:pos="1290"/>
        </w:tabs>
        <w:suppressAutoHyphens/>
        <w:ind w:firstLine="0"/>
        <w:jc w:val="center"/>
        <w:rPr>
          <w:rFonts w:ascii="Times New Roman" w:hAnsi="Times New Roman"/>
          <w:b/>
          <w:bCs/>
          <w:i/>
          <w:iCs/>
          <w:kern w:val="2"/>
          <w:sz w:val="18"/>
          <w:szCs w:val="18"/>
          <w14:ligatures w14:val="standardContextual"/>
        </w:rPr>
      </w:pPr>
      <w:r w:rsidRPr="007D051A">
        <w:rPr>
          <w:rFonts w:ascii="Times New Roman" w:hAnsi="Times New Roman"/>
          <w:i/>
          <w:iCs/>
          <w:kern w:val="2"/>
          <w:sz w:val="18"/>
          <w:szCs w:val="18"/>
          <w14:ligatures w14:val="standardContextual"/>
        </w:rPr>
        <w:t>(наименование органа государственной или муниципальной власти, выдавшего документ)</w:t>
      </w:r>
    </w:p>
    <w:p w14:paraId="526D3FC0" w14:textId="77777777" w:rsidR="007D051A" w:rsidRPr="007D051A" w:rsidRDefault="007D051A" w:rsidP="007D051A">
      <w:pPr>
        <w:shd w:val="clear" w:color="auto" w:fill="FFFFFF"/>
        <w:suppressAutoHyphens/>
        <w:ind w:firstLine="0"/>
        <w:rPr>
          <w:rFonts w:ascii="Times New Roman" w:hAnsi="Times New Roman"/>
          <w:color w:val="000000"/>
          <w:kern w:val="2"/>
          <w:sz w:val="26"/>
          <w:szCs w:val="26"/>
          <w14:ligatures w14:val="standardContextual"/>
        </w:rPr>
      </w:pPr>
    </w:p>
    <w:tbl>
      <w:tblPr>
        <w:tblW w:w="9336" w:type="dxa"/>
        <w:tblInd w:w="2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6"/>
      </w:tblGrid>
      <w:tr w:rsidR="007D051A" w:rsidRPr="007D051A" w14:paraId="6804325A" w14:textId="77777777" w:rsidTr="00ED1F84">
        <w:tc>
          <w:tcPr>
            <w:tcW w:w="9336" w:type="dxa"/>
            <w:shd w:val="clear" w:color="auto" w:fill="FFFFFF"/>
            <w:hideMark/>
          </w:tcPr>
          <w:p w14:paraId="4433995E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bookmarkStart w:id="51" w:name="dst100093"/>
            <w:bookmarkEnd w:id="51"/>
            <w:r w:rsidRPr="007D051A">
              <w:rPr>
                <w:rFonts w:ascii="Times New Roman" w:hAnsi="Times New Roman"/>
                <w:b/>
                <w:bCs/>
                <w:kern w:val="2"/>
                <w:sz w:val="22"/>
                <w:szCs w:val="22"/>
                <w14:ligatures w14:val="standardContextual"/>
              </w:rPr>
              <w:t>Уведомление</w:t>
            </w:r>
          </w:p>
          <w:p w14:paraId="0A8F8537" w14:textId="77777777" w:rsidR="007D051A" w:rsidRPr="007D051A" w:rsidRDefault="007D051A" w:rsidP="007D051A">
            <w:pPr>
              <w:suppressAutoHyphens/>
              <w:spacing w:after="100"/>
              <w:ind w:firstLine="0"/>
              <w:jc w:val="center"/>
              <w:rPr>
                <w:rFonts w:ascii="Times New Roman" w:eastAsia="Yu Mincho" w:hAnsi="Times New Roman"/>
                <w:b/>
                <w:bCs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D051A">
              <w:rPr>
                <w:rFonts w:ascii="Times New Roman" w:eastAsia="Calibri" w:hAnsi="Times New Roman"/>
                <w:b/>
                <w:bCs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007D051A">
              <w:rPr>
                <w:rFonts w:ascii="Times New Roman" w:eastAsia="Yu Mincho" w:hAnsi="Times New Roman"/>
                <w:b/>
                <w:bCs/>
                <w:color w:val="000000"/>
                <w:kern w:val="2"/>
                <w:sz w:val="22"/>
                <w:szCs w:val="22"/>
                <w14:ligatures w14:val="standardContextual"/>
              </w:rPr>
              <w:t>о регистрации захоронения умершего</w:t>
            </w:r>
          </w:p>
          <w:p w14:paraId="3EF64F32" w14:textId="77777777" w:rsidR="007D051A" w:rsidRPr="007D051A" w:rsidRDefault="007D051A" w:rsidP="007D051A">
            <w:pPr>
              <w:tabs>
                <w:tab w:val="left" w:pos="1290"/>
              </w:tabs>
              <w:suppressAutoHyphens/>
              <w:ind w:firstLine="0"/>
              <w:jc w:val="center"/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</w:pPr>
            <w:r w:rsidRPr="007D051A"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  <w:t>________________________</w:t>
            </w:r>
          </w:p>
          <w:p w14:paraId="0A48FE32" w14:textId="77777777" w:rsidR="007D051A" w:rsidRPr="007D051A" w:rsidRDefault="007D051A" w:rsidP="007D051A">
            <w:pPr>
              <w:tabs>
                <w:tab w:val="left" w:pos="1290"/>
              </w:tabs>
              <w:suppressAutoHyphens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7D051A">
              <w:rPr>
                <w:rFonts w:ascii="Times New Roman" w:hAnsi="Times New Roman"/>
                <w:i/>
                <w:iCs/>
                <w:kern w:val="2"/>
                <w:sz w:val="18"/>
                <w:szCs w:val="18"/>
                <w14:ligatures w14:val="standardContextual"/>
              </w:rPr>
              <w:t>(дата регистрации)</w:t>
            </w:r>
          </w:p>
          <w:p w14:paraId="2D4C6D27" w14:textId="77777777" w:rsidR="007D051A" w:rsidRPr="007D051A" w:rsidRDefault="007D051A" w:rsidP="007D051A">
            <w:pPr>
              <w:suppressAutoHyphens/>
              <w:spacing w:after="100"/>
              <w:ind w:firstLine="0"/>
              <w:jc w:val="center"/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</w:pPr>
          </w:p>
        </w:tc>
      </w:tr>
      <w:tr w:rsidR="007D051A" w:rsidRPr="007D051A" w14:paraId="7493D56A" w14:textId="77777777" w:rsidTr="00ED1F84">
        <w:tc>
          <w:tcPr>
            <w:tcW w:w="9336" w:type="dxa"/>
            <w:shd w:val="clear" w:color="auto" w:fill="FFFFFF"/>
            <w:vAlign w:val="center"/>
            <w:hideMark/>
          </w:tcPr>
          <w:p w14:paraId="040CA7F3" w14:textId="77777777" w:rsidR="007D051A" w:rsidRPr="007D051A" w:rsidRDefault="007D051A" w:rsidP="007D051A">
            <w:pPr>
              <w:suppressAutoHyphens/>
              <w:spacing w:after="100"/>
              <w:ind w:firstLine="280"/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</w:pPr>
            <w:bookmarkStart w:id="52" w:name="dst100094"/>
            <w:bookmarkEnd w:id="52"/>
            <w:r w:rsidRPr="007D051A"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  <w:t>1. Статус разрешения на захоронение:</w:t>
            </w:r>
          </w:p>
        </w:tc>
      </w:tr>
      <w:tr w:rsidR="007D051A" w:rsidRPr="007D051A" w14:paraId="528E9101" w14:textId="77777777" w:rsidTr="00ED1F84">
        <w:trPr>
          <w:trHeight w:val="76"/>
        </w:trPr>
        <w:tc>
          <w:tcPr>
            <w:tcW w:w="9336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666F2FED" w14:textId="77777777" w:rsidR="007D051A" w:rsidRPr="007D051A" w:rsidRDefault="007D051A" w:rsidP="007D051A">
            <w:pPr>
              <w:suppressAutoHyphens/>
              <w:spacing w:after="100"/>
              <w:ind w:firstLine="0"/>
              <w:jc w:val="center"/>
              <w:rPr>
                <w:rFonts w:ascii="Times New Roman" w:hAnsi="Times New Roman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</w:tr>
      <w:tr w:rsidR="007D051A" w:rsidRPr="007D051A" w14:paraId="21D57284" w14:textId="77777777" w:rsidTr="00ED1F84">
        <w:tc>
          <w:tcPr>
            <w:tcW w:w="9336" w:type="dxa"/>
            <w:tcBorders>
              <w:top w:val="single" w:sz="8" w:space="0" w:color="000000"/>
            </w:tcBorders>
            <w:shd w:val="clear" w:color="auto" w:fill="FFFFFF"/>
            <w:hideMark/>
          </w:tcPr>
          <w:p w14:paraId="425DC182" w14:textId="77777777" w:rsidR="007D051A" w:rsidRPr="007D051A" w:rsidRDefault="007D051A" w:rsidP="007D051A">
            <w:pPr>
              <w:suppressAutoHyphens/>
              <w:spacing w:after="100"/>
              <w:ind w:firstLine="0"/>
              <w:jc w:val="center"/>
              <w:rPr>
                <w:rFonts w:ascii="Times New Roman" w:hAnsi="Times New Roman"/>
                <w:i/>
                <w:kern w:val="2"/>
                <w:sz w:val="16"/>
                <w:szCs w:val="16"/>
                <w14:ligatures w14:val="standardContextual"/>
              </w:rPr>
            </w:pPr>
            <w:bookmarkStart w:id="53" w:name="dst100095"/>
            <w:bookmarkEnd w:id="53"/>
            <w:r w:rsidRPr="007D051A">
              <w:rPr>
                <w:rFonts w:ascii="Times New Roman" w:hAnsi="Times New Roman"/>
                <w:i/>
                <w:kern w:val="2"/>
                <w:sz w:val="16"/>
                <w:szCs w:val="16"/>
                <w14:ligatures w14:val="standardContextual"/>
              </w:rPr>
              <w:t>(действующее/ изменено/ прекращено)</w:t>
            </w:r>
          </w:p>
        </w:tc>
      </w:tr>
      <w:tr w:rsidR="007D051A" w:rsidRPr="007D051A" w14:paraId="00F72492" w14:textId="77777777" w:rsidTr="00ED1F84">
        <w:tc>
          <w:tcPr>
            <w:tcW w:w="9336" w:type="dxa"/>
            <w:shd w:val="clear" w:color="auto" w:fill="FFFFFF"/>
            <w:vAlign w:val="center"/>
            <w:hideMark/>
          </w:tcPr>
          <w:p w14:paraId="14970713" w14:textId="77777777" w:rsidR="007D051A" w:rsidRPr="007D051A" w:rsidRDefault="007D051A" w:rsidP="007D051A">
            <w:pPr>
              <w:suppressAutoHyphens/>
              <w:spacing w:after="100"/>
              <w:ind w:firstLine="280"/>
              <w:rPr>
                <w:rFonts w:ascii="Times New Roman" w:hAnsi="Times New Roman"/>
                <w:color w:val="000000"/>
                <w:kern w:val="2"/>
                <w:sz w:val="22"/>
                <w:szCs w:val="22"/>
                <w14:ligatures w14:val="standardContextual"/>
              </w:rPr>
            </w:pPr>
            <w:bookmarkStart w:id="54" w:name="dst100096"/>
            <w:bookmarkEnd w:id="54"/>
            <w:r w:rsidRPr="007D051A">
              <w:rPr>
                <w:rFonts w:ascii="Times New Roman" w:hAnsi="Times New Roman"/>
                <w:color w:val="000000"/>
                <w:kern w:val="2"/>
                <w:sz w:val="22"/>
                <w:szCs w:val="22"/>
                <w14:ligatures w14:val="standardContextual"/>
              </w:rPr>
              <w:t>2. Регистрационный номер разрешения на захоронение:</w:t>
            </w:r>
          </w:p>
        </w:tc>
      </w:tr>
      <w:tr w:rsidR="007D051A" w:rsidRPr="007D051A" w14:paraId="2AE051CB" w14:textId="77777777" w:rsidTr="00ED1F84">
        <w:tc>
          <w:tcPr>
            <w:tcW w:w="9336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24429F27" w14:textId="77777777" w:rsidR="007D051A" w:rsidRPr="007D051A" w:rsidRDefault="007D051A" w:rsidP="007D051A">
            <w:pPr>
              <w:suppressAutoHyphens/>
              <w:spacing w:after="100"/>
              <w:ind w:firstLine="411"/>
              <w:jc w:val="center"/>
              <w:rPr>
                <w:rFonts w:ascii="Times New Roman" w:hAnsi="Times New Roman"/>
                <w:i/>
                <w:iCs/>
                <w:kern w:val="2"/>
                <w:sz w:val="22"/>
                <w:szCs w:val="22"/>
                <w14:ligatures w14:val="standardContextual"/>
              </w:rPr>
            </w:pPr>
          </w:p>
        </w:tc>
      </w:tr>
      <w:tr w:rsidR="007D051A" w:rsidRPr="007D051A" w14:paraId="1963B8FC" w14:textId="77777777" w:rsidTr="00ED1F84">
        <w:tc>
          <w:tcPr>
            <w:tcW w:w="9336" w:type="dxa"/>
            <w:shd w:val="clear" w:color="auto" w:fill="FFFFFF"/>
            <w:vAlign w:val="center"/>
            <w:hideMark/>
          </w:tcPr>
          <w:p w14:paraId="7AAEA7AE" w14:textId="77777777" w:rsidR="007D051A" w:rsidRPr="007D051A" w:rsidRDefault="007D051A" w:rsidP="007D051A">
            <w:pPr>
              <w:suppressAutoHyphens/>
              <w:spacing w:after="100"/>
              <w:ind w:firstLine="280"/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</w:pPr>
            <w:bookmarkStart w:id="55" w:name="dst100097"/>
            <w:bookmarkEnd w:id="55"/>
            <w:r w:rsidRPr="007D051A"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  <w:t xml:space="preserve">3. Дата предоставления </w:t>
            </w:r>
            <w:r w:rsidRPr="007D051A">
              <w:rPr>
                <w:rFonts w:ascii="Times New Roman" w:hAnsi="Times New Roman"/>
                <w:color w:val="000000"/>
                <w:kern w:val="2"/>
                <w:sz w:val="22"/>
                <w:szCs w:val="22"/>
                <w14:ligatures w14:val="standardContextual"/>
              </w:rPr>
              <w:t>разрешения на захоронение</w:t>
            </w:r>
            <w:r w:rsidRPr="007D051A"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  <w:t>:</w:t>
            </w:r>
          </w:p>
        </w:tc>
      </w:tr>
      <w:tr w:rsidR="007D051A" w:rsidRPr="007D051A" w14:paraId="50E2A2D5" w14:textId="77777777" w:rsidTr="00ED1F84">
        <w:tc>
          <w:tcPr>
            <w:tcW w:w="9336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21BC53AC" w14:textId="77777777" w:rsidR="007D051A" w:rsidRPr="007D051A" w:rsidRDefault="007D051A" w:rsidP="007D051A">
            <w:pPr>
              <w:suppressAutoHyphens/>
              <w:spacing w:after="100"/>
              <w:ind w:firstLine="269"/>
              <w:jc w:val="center"/>
              <w:rPr>
                <w:rFonts w:ascii="Times New Roman" w:hAnsi="Times New Roman"/>
                <w:i/>
                <w:iCs/>
                <w:kern w:val="2"/>
                <w:sz w:val="22"/>
                <w:szCs w:val="22"/>
                <w14:ligatures w14:val="standardContextual"/>
              </w:rPr>
            </w:pPr>
          </w:p>
        </w:tc>
      </w:tr>
    </w:tbl>
    <w:p w14:paraId="218DABCF" w14:textId="77777777" w:rsidR="007D051A" w:rsidRPr="007D051A" w:rsidRDefault="007D051A" w:rsidP="007D051A">
      <w:pPr>
        <w:widowControl w:val="0"/>
        <w:suppressAutoHyphens/>
        <w:ind w:left="-567" w:firstLine="0"/>
        <w:jc w:val="right"/>
        <w:rPr>
          <w:rFonts w:ascii="Times New Roman" w:eastAsia="Yu Mincho" w:hAnsi="Times New Roman"/>
          <w:color w:val="000000"/>
          <w:kern w:val="2"/>
          <w:sz w:val="16"/>
          <w:szCs w:val="16"/>
          <w14:ligatures w14:val="standardContextual"/>
        </w:rPr>
      </w:pPr>
    </w:p>
    <w:tbl>
      <w:tblPr>
        <w:tblStyle w:val="100"/>
        <w:tblW w:w="9359" w:type="dxa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814"/>
        <w:gridCol w:w="394"/>
        <w:gridCol w:w="2756"/>
        <w:gridCol w:w="399"/>
        <w:gridCol w:w="2019"/>
      </w:tblGrid>
      <w:tr w:rsidR="007D051A" w:rsidRPr="007D051A" w14:paraId="2791B9C3" w14:textId="77777777" w:rsidTr="00ED1F84">
        <w:tc>
          <w:tcPr>
            <w:tcW w:w="2977" w:type="dxa"/>
            <w:vAlign w:val="center"/>
          </w:tcPr>
          <w:p w14:paraId="5304E34A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Ф.И.О. заявителя</w:t>
            </w:r>
            <w:r w:rsidRPr="007D051A">
              <w:rPr>
                <w:rFonts w:ascii="Times New Roman" w:eastAsia="Yu Mincho" w:hAnsi="Times New Roman"/>
                <w:color w:val="000000"/>
              </w:rPr>
              <w:br/>
            </w:r>
            <w:r w:rsidRPr="007D051A">
              <w:rPr>
                <w:rFonts w:ascii="Times New Roman" w:eastAsia="Yu Mincho" w:hAnsi="Times New Roman"/>
                <w:i/>
                <w:iCs/>
                <w:color w:val="000000"/>
                <w:sz w:val="18"/>
                <w:szCs w:val="18"/>
              </w:rPr>
              <w:t>(получателя услуги)</w:t>
            </w:r>
          </w:p>
        </w:tc>
        <w:tc>
          <w:tcPr>
            <w:tcW w:w="6382" w:type="dxa"/>
            <w:gridSpan w:val="5"/>
            <w:tcBorders>
              <w:bottom w:val="single" w:sz="4" w:space="0" w:color="auto"/>
            </w:tcBorders>
            <w:vAlign w:val="center"/>
          </w:tcPr>
          <w:p w14:paraId="7D906578" w14:textId="77777777" w:rsidR="007D051A" w:rsidRPr="007D051A" w:rsidRDefault="007D051A" w:rsidP="007D051A">
            <w:pPr>
              <w:widowControl w:val="0"/>
              <w:ind w:firstLine="0"/>
              <w:rPr>
                <w:rFonts w:ascii="Times New Roman" w:eastAsia="Yu Mincho" w:hAnsi="Times New Roman"/>
                <w:color w:val="000000"/>
              </w:rPr>
            </w:pPr>
          </w:p>
        </w:tc>
      </w:tr>
      <w:tr w:rsidR="007D051A" w:rsidRPr="007D051A" w14:paraId="21BB2EAA" w14:textId="77777777" w:rsidTr="00ED1F84">
        <w:tc>
          <w:tcPr>
            <w:tcW w:w="2977" w:type="dxa"/>
            <w:vAlign w:val="center"/>
          </w:tcPr>
          <w:p w14:paraId="1C902969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№ заявления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16421" w14:textId="77777777" w:rsidR="007D051A" w:rsidRPr="007D051A" w:rsidRDefault="007D051A" w:rsidP="007D051A">
            <w:pPr>
              <w:widowControl w:val="0"/>
              <w:ind w:firstLine="0"/>
              <w:rPr>
                <w:rFonts w:ascii="Times New Roman" w:eastAsia="Yu Mincho" w:hAnsi="Times New Roman"/>
                <w:color w:val="000000"/>
              </w:rPr>
            </w:pPr>
          </w:p>
        </w:tc>
      </w:tr>
      <w:tr w:rsidR="007D051A" w:rsidRPr="007D051A" w14:paraId="687482E3" w14:textId="77777777" w:rsidTr="00ED1F84">
        <w:tc>
          <w:tcPr>
            <w:tcW w:w="2977" w:type="dxa"/>
            <w:vAlign w:val="center"/>
          </w:tcPr>
          <w:p w14:paraId="24FA0015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Calibri" w:eastAsia="Yu Mincho" w:hAnsi="Calibri" w:cs="Calibri"/>
                <w:color w:val="000000"/>
                <w:sz w:val="22"/>
                <w:szCs w:val="22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Цель обращения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E1F4AE" w14:textId="77777777" w:rsidR="007D051A" w:rsidRPr="007D051A" w:rsidRDefault="007D051A" w:rsidP="007D051A">
            <w:pPr>
              <w:widowControl w:val="0"/>
              <w:ind w:firstLine="0"/>
              <w:rPr>
                <w:rFonts w:ascii="Times New Roman" w:eastAsia="Yu Mincho" w:hAnsi="Times New Roman"/>
                <w:color w:val="000000"/>
                <w:lang w:val="en-US"/>
              </w:rPr>
            </w:pPr>
          </w:p>
        </w:tc>
      </w:tr>
      <w:tr w:rsidR="007D051A" w:rsidRPr="007D051A" w14:paraId="2C260288" w14:textId="77777777" w:rsidTr="00ED1F84">
        <w:tc>
          <w:tcPr>
            <w:tcW w:w="2977" w:type="dxa"/>
            <w:vAlign w:val="center"/>
          </w:tcPr>
          <w:p w14:paraId="58CE29D6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Статус заявления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27DBBE" w14:textId="77777777" w:rsidR="007D051A" w:rsidRPr="007D051A" w:rsidRDefault="007D051A" w:rsidP="007D051A">
            <w:pPr>
              <w:widowControl w:val="0"/>
              <w:ind w:firstLine="0"/>
              <w:rPr>
                <w:rFonts w:ascii="Times New Roman" w:eastAsia="Yu Mincho" w:hAnsi="Times New Roman"/>
                <w:color w:val="000000"/>
                <w:sz w:val="28"/>
                <w:szCs w:val="28"/>
                <w:lang w:val="en-US"/>
              </w:rPr>
            </w:pPr>
          </w:p>
        </w:tc>
      </w:tr>
      <w:tr w:rsidR="007D051A" w:rsidRPr="007D051A" w14:paraId="5CC54F36" w14:textId="77777777" w:rsidTr="00ED1F84">
        <w:trPr>
          <w:trHeight w:val="95"/>
        </w:trPr>
        <w:tc>
          <w:tcPr>
            <w:tcW w:w="9359" w:type="dxa"/>
            <w:gridSpan w:val="6"/>
            <w:vAlign w:val="center"/>
          </w:tcPr>
          <w:p w14:paraId="493BF4A5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</w:p>
          <w:p w14:paraId="1C254498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Сведения об умершем и месте захоронения:</w:t>
            </w:r>
          </w:p>
        </w:tc>
      </w:tr>
      <w:tr w:rsidR="007D051A" w:rsidRPr="007D051A" w14:paraId="1E982D14" w14:textId="77777777" w:rsidTr="00ED1F84">
        <w:trPr>
          <w:trHeight w:val="175"/>
        </w:trPr>
        <w:tc>
          <w:tcPr>
            <w:tcW w:w="2977" w:type="dxa"/>
            <w:vAlign w:val="center"/>
          </w:tcPr>
          <w:p w14:paraId="187CBC36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Ф.И.О. умершего</w:t>
            </w:r>
          </w:p>
        </w:tc>
        <w:tc>
          <w:tcPr>
            <w:tcW w:w="6382" w:type="dxa"/>
            <w:gridSpan w:val="5"/>
            <w:tcBorders>
              <w:bottom w:val="single" w:sz="4" w:space="0" w:color="auto"/>
            </w:tcBorders>
            <w:vAlign w:val="center"/>
          </w:tcPr>
          <w:p w14:paraId="044D252F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34ACFAAA" w14:textId="77777777" w:rsidTr="00ED1F84">
        <w:tc>
          <w:tcPr>
            <w:tcW w:w="2977" w:type="dxa"/>
            <w:vAlign w:val="center"/>
          </w:tcPr>
          <w:p w14:paraId="4F062A29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Дата смерти умершего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8C5531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01E677FF" w14:textId="77777777" w:rsidTr="00ED1F84">
        <w:tc>
          <w:tcPr>
            <w:tcW w:w="2977" w:type="dxa"/>
            <w:vAlign w:val="center"/>
          </w:tcPr>
          <w:p w14:paraId="6B1918A2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 xml:space="preserve">Адрес регистрации </w:t>
            </w:r>
            <w:r w:rsidRPr="007D051A">
              <w:rPr>
                <w:rFonts w:ascii="Times New Roman" w:eastAsia="Yu Mincho" w:hAnsi="Times New Roman"/>
                <w:color w:val="000000"/>
              </w:rPr>
              <w:br/>
              <w:t>по месту жительства / пребывания умершего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2E6A1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</w:rPr>
            </w:pPr>
          </w:p>
        </w:tc>
      </w:tr>
      <w:tr w:rsidR="007D051A" w:rsidRPr="007D051A" w14:paraId="786F5008" w14:textId="77777777" w:rsidTr="00ED1F84">
        <w:tc>
          <w:tcPr>
            <w:tcW w:w="2977" w:type="dxa"/>
            <w:vAlign w:val="center"/>
          </w:tcPr>
          <w:p w14:paraId="01962C62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№ актовой записи о смерти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16EA9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2DA2C2C3" w14:textId="77777777" w:rsidTr="00ED1F84">
        <w:tc>
          <w:tcPr>
            <w:tcW w:w="2977" w:type="dxa"/>
            <w:vAlign w:val="center"/>
          </w:tcPr>
          <w:p w14:paraId="615E3FA9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Наименование кладбища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BD20DD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78317799" w14:textId="77777777" w:rsidTr="00ED1F84">
        <w:tc>
          <w:tcPr>
            <w:tcW w:w="2977" w:type="dxa"/>
            <w:vAlign w:val="center"/>
          </w:tcPr>
          <w:p w14:paraId="58166BB6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  <w:lang w:val="en-US"/>
              </w:rPr>
              <w:t>Способ погребения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2EF9C9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44564505" w14:textId="77777777" w:rsidTr="00ED1F84">
        <w:tc>
          <w:tcPr>
            <w:tcW w:w="2977" w:type="dxa"/>
            <w:vAlign w:val="center"/>
          </w:tcPr>
          <w:p w14:paraId="1CC611DC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bookmarkStart w:id="56" w:name="_Hlk203417276"/>
            <w:r w:rsidRPr="007D051A">
              <w:rPr>
                <w:rFonts w:ascii="Times New Roman" w:eastAsia="Yu Mincho" w:hAnsi="Times New Roman"/>
                <w:color w:val="000000"/>
              </w:rPr>
              <w:t>Вид места захоронения</w:t>
            </w:r>
            <w:bookmarkEnd w:id="56"/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A7E056" w14:textId="77777777" w:rsidR="007D051A" w:rsidRPr="007D051A" w:rsidRDefault="007D051A" w:rsidP="007D051A">
            <w:pPr>
              <w:widowControl w:val="0"/>
              <w:spacing w:before="12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44C63116" w14:textId="77777777" w:rsidTr="00ED1F84">
        <w:tc>
          <w:tcPr>
            <w:tcW w:w="2977" w:type="dxa"/>
            <w:vAlign w:val="center"/>
          </w:tcPr>
          <w:p w14:paraId="3CA29B5F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</w:rPr>
              <w:t>Тип захоронения по специализации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2F5B16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69FA019F" w14:textId="77777777" w:rsidTr="00ED1F84">
        <w:tc>
          <w:tcPr>
            <w:tcW w:w="2977" w:type="dxa"/>
            <w:vAlign w:val="center"/>
          </w:tcPr>
          <w:p w14:paraId="0255E785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</w:rPr>
            </w:pPr>
            <w:r w:rsidRPr="007D051A">
              <w:rPr>
                <w:rFonts w:ascii="Times New Roman" w:eastAsia="Yu Mincho" w:hAnsi="Times New Roman"/>
              </w:rPr>
              <w:t>Тип захоронения по конфессии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9F9A94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7B74A61F" w14:textId="77777777" w:rsidTr="00ED1F84">
        <w:tc>
          <w:tcPr>
            <w:tcW w:w="2977" w:type="dxa"/>
            <w:vAlign w:val="center"/>
          </w:tcPr>
          <w:p w14:paraId="371D2A25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№ участка</w:t>
            </w:r>
          </w:p>
          <w:p w14:paraId="74E6B12B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i/>
                <w:iCs/>
                <w:sz w:val="18"/>
                <w:szCs w:val="18"/>
              </w:rPr>
              <w:lastRenderedPageBreak/>
              <w:t>сектор, квартал, ряд, номер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27B5C2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</w:rPr>
            </w:pPr>
          </w:p>
        </w:tc>
      </w:tr>
      <w:tr w:rsidR="007D051A" w:rsidRPr="007D051A" w14:paraId="50069275" w14:textId="77777777" w:rsidTr="00ED1F84">
        <w:trPr>
          <w:trHeight w:val="109"/>
        </w:trPr>
        <w:tc>
          <w:tcPr>
            <w:tcW w:w="2977" w:type="dxa"/>
            <w:vAlign w:val="center"/>
          </w:tcPr>
          <w:p w14:paraId="4515DA83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№ могилы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6CB91D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602538D8" w14:textId="77777777" w:rsidTr="00ED1F84">
        <w:trPr>
          <w:trHeight w:val="58"/>
        </w:trPr>
        <w:tc>
          <w:tcPr>
            <w:tcW w:w="2977" w:type="dxa"/>
            <w:vAlign w:val="center"/>
          </w:tcPr>
          <w:p w14:paraId="272D7556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Размер места захоронения (м</w:t>
            </w:r>
            <w:r w:rsidRPr="007D051A">
              <w:rPr>
                <w:rFonts w:ascii="Times New Roman" w:eastAsia="Yu Mincho" w:hAnsi="Times New Roman"/>
                <w:color w:val="000000"/>
                <w:vertAlign w:val="superscript"/>
              </w:rPr>
              <w:t>2</w:t>
            </w:r>
            <w:r w:rsidRPr="007D051A">
              <w:rPr>
                <w:rFonts w:ascii="Times New Roman" w:eastAsia="Yu Mincho" w:hAnsi="Times New Roman"/>
                <w:color w:val="000000"/>
              </w:rPr>
              <w:t>)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FB2E20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</w:rPr>
            </w:pPr>
          </w:p>
        </w:tc>
      </w:tr>
      <w:tr w:rsidR="007D051A" w:rsidRPr="007D051A" w14:paraId="69B93F3E" w14:textId="77777777" w:rsidTr="00ED1F84">
        <w:tc>
          <w:tcPr>
            <w:tcW w:w="2977" w:type="dxa"/>
            <w:vAlign w:val="center"/>
          </w:tcPr>
          <w:p w14:paraId="0F02B1A7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 w:cs="Calibri"/>
                <w:sz w:val="22"/>
                <w:szCs w:val="22"/>
              </w:rPr>
            </w:pPr>
            <w:r w:rsidRPr="007D051A">
              <w:rPr>
                <w:rFonts w:ascii="Times New Roman" w:eastAsia="Yu Mincho" w:hAnsi="Times New Roman" w:cs="Calibri"/>
              </w:rPr>
              <w:t>Наименование юридического лица, обеспечивающего погребение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661ED1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</w:rPr>
            </w:pPr>
          </w:p>
        </w:tc>
      </w:tr>
      <w:tr w:rsidR="007D051A" w:rsidRPr="007D051A" w14:paraId="7FB6B34A" w14:textId="77777777" w:rsidTr="00ED1F84">
        <w:tc>
          <w:tcPr>
            <w:tcW w:w="2977" w:type="dxa"/>
            <w:vAlign w:val="center"/>
          </w:tcPr>
          <w:p w14:paraId="02BC2F87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Ф.И.О. лица, ответственного за захоронение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780724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</w:rPr>
            </w:pPr>
          </w:p>
        </w:tc>
      </w:tr>
      <w:tr w:rsidR="007D051A" w:rsidRPr="007D051A" w14:paraId="2F11FC12" w14:textId="77777777" w:rsidTr="00ED1F84">
        <w:tblPrEx>
          <w:tblBorders>
            <w:insideH w:val="single" w:sz="4" w:space="0" w:color="auto"/>
          </w:tblBorders>
        </w:tblPrEx>
        <w:tc>
          <w:tcPr>
            <w:tcW w:w="3791" w:type="dxa"/>
            <w:gridSpan w:val="2"/>
            <w:tcBorders>
              <w:top w:val="nil"/>
              <w:bottom w:val="nil"/>
            </w:tcBorders>
            <w:vAlign w:val="bottom"/>
          </w:tcPr>
          <w:p w14:paraId="1F090C18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394" w:type="dxa"/>
            <w:tcBorders>
              <w:top w:val="nil"/>
              <w:bottom w:val="nil"/>
            </w:tcBorders>
            <w:vAlign w:val="bottom"/>
          </w:tcPr>
          <w:p w14:paraId="3921C6C4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756" w:type="dxa"/>
            <w:tcBorders>
              <w:top w:val="nil"/>
              <w:bottom w:val="nil"/>
            </w:tcBorders>
            <w:vAlign w:val="bottom"/>
          </w:tcPr>
          <w:p w14:paraId="5FD32312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399" w:type="dxa"/>
            <w:tcBorders>
              <w:top w:val="nil"/>
              <w:bottom w:val="nil"/>
            </w:tcBorders>
            <w:vAlign w:val="bottom"/>
          </w:tcPr>
          <w:p w14:paraId="41F54986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019" w:type="dxa"/>
            <w:tcBorders>
              <w:top w:val="nil"/>
              <w:bottom w:val="nil"/>
            </w:tcBorders>
            <w:vAlign w:val="bottom"/>
          </w:tcPr>
          <w:p w14:paraId="7A12674D" w14:textId="77777777" w:rsidR="007D051A" w:rsidRPr="007D051A" w:rsidRDefault="007D051A" w:rsidP="007D051A">
            <w:pPr>
              <w:ind w:firstLine="0"/>
              <w:jc w:val="righ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7D051A" w:rsidRPr="007D051A" w14:paraId="0A4B44A7" w14:textId="77777777" w:rsidTr="00ED1F84">
        <w:tblPrEx>
          <w:tblBorders>
            <w:insideH w:val="single" w:sz="4" w:space="0" w:color="auto"/>
          </w:tblBorders>
        </w:tblPrEx>
        <w:tc>
          <w:tcPr>
            <w:tcW w:w="3791" w:type="dxa"/>
            <w:gridSpan w:val="2"/>
            <w:tcBorders>
              <w:top w:val="nil"/>
            </w:tcBorders>
            <w:vAlign w:val="bottom"/>
          </w:tcPr>
          <w:p w14:paraId="60000532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394" w:type="dxa"/>
            <w:tcBorders>
              <w:top w:val="nil"/>
              <w:bottom w:val="nil"/>
            </w:tcBorders>
            <w:vAlign w:val="bottom"/>
          </w:tcPr>
          <w:p w14:paraId="7BD43404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756" w:type="dxa"/>
            <w:tcBorders>
              <w:top w:val="nil"/>
            </w:tcBorders>
            <w:vAlign w:val="bottom"/>
          </w:tcPr>
          <w:p w14:paraId="16DC6A07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399" w:type="dxa"/>
            <w:tcBorders>
              <w:top w:val="nil"/>
              <w:bottom w:val="nil"/>
            </w:tcBorders>
            <w:vAlign w:val="bottom"/>
          </w:tcPr>
          <w:p w14:paraId="20DC49AA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019" w:type="dxa"/>
            <w:tcBorders>
              <w:top w:val="nil"/>
            </w:tcBorders>
            <w:vAlign w:val="bottom"/>
          </w:tcPr>
          <w:p w14:paraId="3E02BE4C" w14:textId="77777777" w:rsidR="007D051A" w:rsidRPr="007D051A" w:rsidRDefault="007D051A" w:rsidP="007D051A">
            <w:pPr>
              <w:ind w:firstLine="0"/>
              <w:jc w:val="righ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7D051A" w:rsidRPr="007D051A" w14:paraId="340510F3" w14:textId="77777777" w:rsidTr="00ED1F84">
        <w:tblPrEx>
          <w:tblBorders>
            <w:insideH w:val="single" w:sz="4" w:space="0" w:color="auto"/>
          </w:tblBorders>
        </w:tblPrEx>
        <w:tc>
          <w:tcPr>
            <w:tcW w:w="3791" w:type="dxa"/>
            <w:gridSpan w:val="2"/>
          </w:tcPr>
          <w:p w14:paraId="04956262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</w:pPr>
            <w:r w:rsidRPr="007D051A"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  <w:t>должность</w:t>
            </w:r>
          </w:p>
        </w:tc>
        <w:tc>
          <w:tcPr>
            <w:tcW w:w="394" w:type="dxa"/>
            <w:tcBorders>
              <w:top w:val="nil"/>
            </w:tcBorders>
          </w:tcPr>
          <w:p w14:paraId="71EC076A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i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2756" w:type="dxa"/>
          </w:tcPr>
          <w:p w14:paraId="06E56818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</w:pPr>
            <w:r w:rsidRPr="007D051A"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  <w:t>подпись</w:t>
            </w:r>
          </w:p>
        </w:tc>
        <w:tc>
          <w:tcPr>
            <w:tcW w:w="399" w:type="dxa"/>
            <w:tcBorders>
              <w:top w:val="nil"/>
            </w:tcBorders>
          </w:tcPr>
          <w:p w14:paraId="29D71A7D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i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2019" w:type="dxa"/>
          </w:tcPr>
          <w:p w14:paraId="3C2008F9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</w:pPr>
            <w:r w:rsidRPr="007D051A"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  <w:t>ФИО</w:t>
            </w:r>
          </w:p>
        </w:tc>
      </w:tr>
    </w:tbl>
    <w:p w14:paraId="4168019C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MS Mincho" w:hAnsi="Times New Roman"/>
          <w:i/>
          <w:iCs/>
          <w:kern w:val="2"/>
          <w:sz w:val="28"/>
          <w:szCs w:val="28"/>
          <w:lang w:eastAsia="en-US"/>
          <w14:ligatures w14:val="standardContextual"/>
        </w:rPr>
      </w:pPr>
    </w:p>
    <w:p w14:paraId="4E129483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КОНЕЦ ФОРМЫ</w:t>
      </w:r>
    </w:p>
    <w:p w14:paraId="39D8536F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br w:type="page"/>
      </w:r>
    </w:p>
    <w:p w14:paraId="3B05AE1A" w14:textId="28C401A5" w:rsidR="007D051A" w:rsidRPr="007D051A" w:rsidRDefault="00232217" w:rsidP="00D15AD9">
      <w:pPr>
        <w:widowControl w:val="0"/>
        <w:ind w:left="5670" w:firstLine="0"/>
        <w:outlineLvl w:val="1"/>
        <w:rPr>
          <w:rFonts w:ascii="Times New Roman" w:eastAsia="Yu Gothic" w:hAnsi="Times New Roman"/>
          <w:kern w:val="2"/>
          <w:sz w:val="28"/>
          <w:szCs w:val="28"/>
        </w:rPr>
      </w:pPr>
      <w:bookmarkStart w:id="57" w:name="_Toc209872984"/>
      <w:r>
        <w:rPr>
          <w:rFonts w:ascii="Times New Roman" w:eastAsia="Yu Gothic" w:hAnsi="Times New Roman"/>
          <w:kern w:val="2"/>
          <w:sz w:val="28"/>
          <w:szCs w:val="28"/>
        </w:rPr>
        <w:lastRenderedPageBreak/>
        <w:t xml:space="preserve">Приложение </w:t>
      </w:r>
      <w:r w:rsidR="007D051A" w:rsidRPr="007D051A">
        <w:rPr>
          <w:rFonts w:ascii="Times New Roman" w:eastAsia="Yu Gothic" w:hAnsi="Times New Roman"/>
          <w:kern w:val="2"/>
          <w:sz w:val="28"/>
          <w:szCs w:val="28"/>
        </w:rPr>
        <w:t>7</w:t>
      </w:r>
      <w:bookmarkStart w:id="58" w:name="п7"/>
      <w:bookmarkEnd w:id="57"/>
    </w:p>
    <w:bookmarkEnd w:id="58"/>
    <w:p w14:paraId="63F5010C" w14:textId="0CE68DCB" w:rsidR="007D051A" w:rsidRPr="007D051A" w:rsidRDefault="007D051A" w:rsidP="00D15AD9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F22E4A">
        <w:rPr>
          <w:rFonts w:ascii="Times New Roman" w:eastAsia="Yu Gothic" w:hAnsi="Times New Roman"/>
          <w:kern w:val="2"/>
          <w:sz w:val="28"/>
          <w:szCs w:val="28"/>
        </w:rPr>
        <w:t>«П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>редоставлени</w:t>
      </w:r>
      <w:r w:rsidR="00F22E4A">
        <w:rPr>
          <w:rFonts w:ascii="Times New Roman" w:eastAsia="Yu Gothic" w:hAnsi="Times New Roman"/>
          <w:kern w:val="2"/>
          <w:sz w:val="28"/>
          <w:szCs w:val="28"/>
        </w:rPr>
        <w:t>е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 мест для захоронения и их учёт</w:t>
      </w:r>
      <w:r w:rsidR="00F22E4A">
        <w:rPr>
          <w:rFonts w:ascii="Times New Roman" w:eastAsia="Yu Gothic" w:hAnsi="Times New Roman"/>
          <w:kern w:val="2"/>
          <w:sz w:val="28"/>
          <w:szCs w:val="28"/>
        </w:rPr>
        <w:t>»</w:t>
      </w:r>
    </w:p>
    <w:p w14:paraId="49360EE3" w14:textId="77777777" w:rsidR="007D051A" w:rsidRPr="007D051A" w:rsidRDefault="007D051A" w:rsidP="007D051A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</w:p>
    <w:p w14:paraId="39E5F906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Yu Gothic" w:hAnsi="Times New Roman"/>
          <w:b/>
          <w:bCs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t xml:space="preserve">Форма документа </w:t>
      </w: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br/>
        <w:t>«Решение (уведомление) об отказе в предоставлении муниципальной услуги»</w:t>
      </w:r>
    </w:p>
    <w:p w14:paraId="468F3DDC" w14:textId="77777777" w:rsidR="007D051A" w:rsidRPr="007D051A" w:rsidRDefault="007D051A" w:rsidP="007D051A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</w:p>
    <w:p w14:paraId="7299ADE5" w14:textId="027FDB6E" w:rsidR="007D051A" w:rsidRPr="00232217" w:rsidRDefault="00232217" w:rsidP="00232217">
      <w:pPr>
        <w:widowControl w:val="0"/>
        <w:ind w:firstLine="0"/>
        <w:jc w:val="left"/>
        <w:rPr>
          <w:rFonts w:ascii="Times New Roman" w:eastAsia="Yu Gothic" w:hAnsi="Times New Roman"/>
          <w:kern w:val="2"/>
          <w:sz w:val="28"/>
          <w:szCs w:val="28"/>
        </w:rPr>
      </w:pPr>
      <w:r>
        <w:rPr>
          <w:rFonts w:ascii="Times New Roman" w:eastAsia="Yu Gothic" w:hAnsi="Times New Roman"/>
          <w:kern w:val="2"/>
          <w:sz w:val="28"/>
          <w:szCs w:val="28"/>
        </w:rPr>
        <w:t>НАЧАЛО ФОРМЫ</w:t>
      </w:r>
    </w:p>
    <w:p w14:paraId="0CB124A1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eastAsia="Consolas" w:hAnsi="Times New Roman" w:cs="Calibri"/>
          <w:b/>
          <w:bCs/>
          <w:kern w:val="2"/>
          <w:sz w:val="32"/>
          <w:szCs w:val="32"/>
          <w14:ligatures w14:val="standardContextual"/>
        </w:rPr>
      </w:pPr>
      <w:r w:rsidRPr="007D051A">
        <w:rPr>
          <w:rFonts w:ascii="Times New Roman" w:eastAsia="Consolas" w:hAnsi="Times New Roman" w:cs="Calibri"/>
          <w:b/>
          <w:bCs/>
          <w:kern w:val="2"/>
          <w:sz w:val="32"/>
          <w:szCs w:val="32"/>
          <w14:ligatures w14:val="standardContextual"/>
        </w:rPr>
        <w:t xml:space="preserve">Решение </w:t>
      </w:r>
    </w:p>
    <w:p w14:paraId="02D6EEB6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eastAsia="Consolas" w:hAnsi="Times New Roman" w:cs="Calibri"/>
          <w:kern w:val="2"/>
          <w:sz w:val="32"/>
          <w:szCs w:val="32"/>
          <w14:ligatures w14:val="standardContextual"/>
        </w:rPr>
      </w:pPr>
      <w:r w:rsidRPr="007D051A">
        <w:rPr>
          <w:rFonts w:ascii="Times New Roman" w:eastAsia="Consolas" w:hAnsi="Times New Roman" w:cs="Calibri"/>
          <w:kern w:val="2"/>
          <w:sz w:val="32"/>
          <w:szCs w:val="32"/>
          <w14:ligatures w14:val="standardContextual"/>
        </w:rPr>
        <w:t xml:space="preserve">(уведомление) </w:t>
      </w:r>
    </w:p>
    <w:p w14:paraId="0A9074C4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eastAsia="Yu Mincho" w:hAnsi="Times New Roman" w:cs="Calibri"/>
          <w:kern w:val="2"/>
          <w:sz w:val="22"/>
          <w:szCs w:val="22"/>
          <w14:ligatures w14:val="standardContextual"/>
        </w:rPr>
      </w:pPr>
    </w:p>
    <w:p w14:paraId="62DC42F8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eastAsia="Yu Mincho" w:hAnsi="Times New Roman" w:cs="Calibri"/>
          <w:kern w:val="2"/>
          <w14:ligatures w14:val="standardContextual"/>
        </w:rPr>
      </w:pPr>
      <w:r w:rsidRPr="007D051A">
        <w:rPr>
          <w:rFonts w:ascii="Times New Roman" w:eastAsia="Consolas" w:hAnsi="Times New Roman" w:cs="Calibri"/>
          <w:b/>
          <w:bCs/>
          <w:kern w:val="2"/>
          <w14:ligatures w14:val="standardContextual"/>
        </w:rPr>
        <w:t>об отказе в предоставлении муниципальной услуги</w:t>
      </w:r>
    </w:p>
    <w:p w14:paraId="370204AB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p w14:paraId="5626B97F" w14:textId="77777777" w:rsidR="007D051A" w:rsidRPr="007D051A" w:rsidRDefault="007D051A" w:rsidP="007D051A">
      <w:pPr>
        <w:widowControl w:val="0"/>
        <w:pBdr>
          <w:bottom w:val="single" w:sz="4" w:space="1" w:color="auto"/>
        </w:pBdr>
        <w:suppressAutoHyphens/>
        <w:ind w:firstLine="0"/>
        <w:jc w:val="center"/>
        <w:rPr>
          <w:rFonts w:ascii="Times New Roman" w:eastAsia="Yu Mincho" w:hAnsi="Times New Roman" w:cs="Calibri"/>
          <w:i/>
          <w:iCs/>
          <w:kern w:val="2"/>
          <w14:ligatures w14:val="standardContextual"/>
        </w:rPr>
      </w:pPr>
    </w:p>
    <w:p w14:paraId="26A729C9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eastAsia="Consolas" w:hAnsi="Times New Roman" w:cs="Calibri"/>
          <w:i/>
          <w:iCs/>
          <w:kern w:val="2"/>
          <w:sz w:val="18"/>
          <w:szCs w:val="18"/>
          <w14:ligatures w14:val="standardContextual"/>
        </w:rPr>
      </w:pPr>
      <w:r w:rsidRPr="007D051A">
        <w:rPr>
          <w:rFonts w:ascii="Times New Roman" w:eastAsia="Consolas" w:hAnsi="Times New Roman" w:cs="Calibri"/>
          <w:i/>
          <w:iCs/>
          <w:kern w:val="2"/>
          <w:sz w:val="18"/>
          <w:szCs w:val="18"/>
          <w14:ligatures w14:val="standardContextual"/>
        </w:rPr>
        <w:t>(фамилия, имя, отчество получателя услуги)</w:t>
      </w:r>
    </w:p>
    <w:p w14:paraId="75FAC607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eastAsia="Consolas" w:hAnsi="Times New Roman" w:cs="Calibri"/>
          <w:kern w:val="2"/>
          <w14:ligatures w14:val="standardContextual"/>
        </w:rPr>
      </w:pPr>
    </w:p>
    <w:p w14:paraId="308BFBB8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eastAsia="Consolas" w:hAnsi="Times New Roman" w:cs="Calibri"/>
          <w:kern w:val="2"/>
          <w14:ligatures w14:val="standardContextual"/>
        </w:rPr>
      </w:pPr>
      <w:r w:rsidRPr="007D051A">
        <w:rPr>
          <w:rFonts w:ascii="Times New Roman" w:eastAsia="Consolas" w:hAnsi="Times New Roman" w:cs="Calibri"/>
          <w:kern w:val="2"/>
          <w14:ligatures w14:val="standardContextual"/>
        </w:rPr>
        <w:t xml:space="preserve">по ранее поданному Вами заявлению № </w:t>
      </w:r>
    </w:p>
    <w:p w14:paraId="0544A162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eastAsia="Consolas" w:hAnsi="Times New Roman" w:cs="Calibri"/>
          <w:kern w:val="2"/>
          <w14:ligatures w14:val="standardContextual"/>
        </w:rPr>
      </w:pPr>
    </w:p>
    <w:p w14:paraId="34EFD06B" w14:textId="77777777" w:rsidR="007D051A" w:rsidRPr="007D051A" w:rsidRDefault="007D051A" w:rsidP="007D051A">
      <w:pPr>
        <w:widowControl w:val="0"/>
        <w:pBdr>
          <w:bottom w:val="single" w:sz="4" w:space="1" w:color="auto"/>
        </w:pBdr>
        <w:suppressAutoHyphens/>
        <w:ind w:firstLine="0"/>
        <w:jc w:val="center"/>
        <w:rPr>
          <w:rFonts w:ascii="Times New Roman" w:eastAsia="Yu Mincho" w:hAnsi="Times New Roman" w:cs="Calibri"/>
          <w:i/>
          <w:iCs/>
          <w:kern w:val="2"/>
          <w14:ligatures w14:val="standardContextual"/>
        </w:rPr>
      </w:pPr>
    </w:p>
    <w:p w14:paraId="6F1B6BF7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eastAsia="Consolas" w:hAnsi="Times New Roman" w:cs="Calibri"/>
          <w:i/>
          <w:iCs/>
          <w:kern w:val="2"/>
          <w:sz w:val="18"/>
          <w:szCs w:val="18"/>
          <w14:ligatures w14:val="standardContextual"/>
        </w:rPr>
      </w:pPr>
      <w:r w:rsidRPr="007D051A">
        <w:rPr>
          <w:rFonts w:ascii="Times New Roman" w:eastAsia="Consolas" w:hAnsi="Times New Roman" w:cs="Calibri"/>
          <w:i/>
          <w:iCs/>
          <w:kern w:val="2"/>
          <w:sz w:val="18"/>
          <w:szCs w:val="18"/>
          <w14:ligatures w14:val="standardContextual"/>
        </w:rPr>
        <w:t>(номер заявления/обращения)</w:t>
      </w:r>
    </w:p>
    <w:p w14:paraId="0A09CD6F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eastAsia="Consolas" w:hAnsi="Times New Roman" w:cs="Calibri"/>
          <w:kern w:val="2"/>
          <w14:ligatures w14:val="standardContextual"/>
        </w:rPr>
      </w:pPr>
    </w:p>
    <w:p w14:paraId="351AC19D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eastAsia="Consolas" w:hAnsi="Times New Roman" w:cs="Calibri"/>
          <w:kern w:val="2"/>
          <w14:ligatures w14:val="standardContextual"/>
        </w:rPr>
      </w:pPr>
      <w:r w:rsidRPr="007D051A">
        <w:rPr>
          <w:rFonts w:ascii="Times New Roman" w:eastAsia="Consolas" w:hAnsi="Times New Roman" w:cs="Calibri"/>
          <w:kern w:val="2"/>
          <w14:ligatures w14:val="standardContextual"/>
        </w:rPr>
        <w:t>в целях получения муниципальной услуги:</w:t>
      </w:r>
    </w:p>
    <w:p w14:paraId="5E8276E8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eastAsia="Consolas" w:hAnsi="Times New Roman" w:cs="Calibri"/>
          <w:kern w:val="2"/>
          <w14:ligatures w14:val="standardContextual"/>
        </w:rPr>
      </w:pPr>
    </w:p>
    <w:p w14:paraId="4E187813" w14:textId="77777777" w:rsidR="007D051A" w:rsidRPr="007D051A" w:rsidRDefault="007D051A" w:rsidP="007D051A">
      <w:pPr>
        <w:widowControl w:val="0"/>
        <w:pBdr>
          <w:bottom w:val="single" w:sz="4" w:space="1" w:color="auto"/>
        </w:pBdr>
        <w:suppressAutoHyphens/>
        <w:ind w:firstLine="0"/>
        <w:jc w:val="center"/>
        <w:rPr>
          <w:rFonts w:ascii="Times New Roman" w:eastAsia="Yu Mincho" w:hAnsi="Times New Roman" w:cs="Calibri"/>
          <w:i/>
          <w:iCs/>
          <w:kern w:val="2"/>
          <w14:ligatures w14:val="standardContextual"/>
        </w:rPr>
      </w:pPr>
    </w:p>
    <w:p w14:paraId="1BC349EB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eastAsia="Consolas" w:hAnsi="Times New Roman" w:cs="Calibri"/>
          <w:i/>
          <w:iCs/>
          <w:kern w:val="2"/>
          <w:sz w:val="18"/>
          <w:szCs w:val="18"/>
          <w14:ligatures w14:val="standardContextual"/>
        </w:rPr>
      </w:pPr>
      <w:r w:rsidRPr="007D051A">
        <w:rPr>
          <w:rFonts w:ascii="Times New Roman" w:eastAsia="Consolas" w:hAnsi="Times New Roman" w:cs="Calibri"/>
          <w:i/>
          <w:iCs/>
          <w:kern w:val="2"/>
          <w:sz w:val="18"/>
          <w:szCs w:val="18"/>
          <w14:ligatures w14:val="standardContextual"/>
        </w:rPr>
        <w:t>(наименование муниципальной услуги)</w:t>
      </w:r>
    </w:p>
    <w:p w14:paraId="2DF78E1F" w14:textId="77777777" w:rsidR="007D051A" w:rsidRPr="007D051A" w:rsidRDefault="007D051A" w:rsidP="007D051A">
      <w:pPr>
        <w:widowControl w:val="0"/>
        <w:pBdr>
          <w:bottom w:val="single" w:sz="4" w:space="1" w:color="auto"/>
        </w:pBdr>
        <w:suppressAutoHyphens/>
        <w:ind w:firstLine="0"/>
        <w:jc w:val="center"/>
        <w:rPr>
          <w:rFonts w:ascii="Times New Roman" w:eastAsia="Yu Mincho" w:hAnsi="Times New Roman" w:cs="Calibri"/>
          <w:i/>
          <w:iCs/>
          <w:kern w:val="2"/>
          <w14:ligatures w14:val="standardContextual"/>
        </w:rPr>
      </w:pPr>
    </w:p>
    <w:p w14:paraId="0D13F542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eastAsia="Consolas" w:hAnsi="Times New Roman" w:cs="Calibri"/>
          <w:i/>
          <w:iCs/>
          <w:kern w:val="2"/>
          <w:sz w:val="18"/>
          <w:szCs w:val="18"/>
          <w14:ligatures w14:val="standardContextual"/>
        </w:rPr>
      </w:pPr>
      <w:r w:rsidRPr="007D051A">
        <w:rPr>
          <w:rFonts w:ascii="Times New Roman" w:eastAsia="Consolas" w:hAnsi="Times New Roman" w:cs="Calibri"/>
          <w:i/>
          <w:iCs/>
          <w:kern w:val="2"/>
          <w:sz w:val="18"/>
          <w:szCs w:val="18"/>
          <w14:ligatures w14:val="standardContextual"/>
        </w:rPr>
        <w:t>(наименование цели обращения)</w:t>
      </w:r>
    </w:p>
    <w:p w14:paraId="51B4AF14" w14:textId="77777777" w:rsidR="007D051A" w:rsidRPr="007D051A" w:rsidRDefault="007D051A" w:rsidP="007D051A">
      <w:pPr>
        <w:tabs>
          <w:tab w:val="left" w:pos="1496"/>
        </w:tabs>
        <w:suppressAutoHyphens/>
        <w:autoSpaceDE w:val="0"/>
        <w:autoSpaceDN w:val="0"/>
        <w:adjustRightInd w:val="0"/>
        <w:ind w:firstLine="0"/>
        <w:rPr>
          <w:rFonts w:ascii="Times New Roman" w:eastAsia="Calibri" w:hAnsi="Times New Roman"/>
          <w:kern w:val="2"/>
          <w:lang w:eastAsia="en-US"/>
          <w14:ligatures w14:val="standardContextual"/>
        </w:rPr>
      </w:pPr>
    </w:p>
    <w:p w14:paraId="6ACACEEE" w14:textId="09E05F12" w:rsidR="007D051A" w:rsidRPr="007D051A" w:rsidRDefault="007D051A" w:rsidP="007D051A">
      <w:pPr>
        <w:tabs>
          <w:tab w:val="left" w:pos="1496"/>
        </w:tabs>
        <w:suppressAutoHyphens/>
        <w:autoSpaceDE w:val="0"/>
        <w:autoSpaceDN w:val="0"/>
        <w:adjustRightInd w:val="0"/>
        <w:ind w:firstLine="0"/>
        <w:rPr>
          <w:rFonts w:ascii="Times New Roman" w:eastAsia="Calibri" w:hAnsi="Times New Roman"/>
          <w:kern w:val="2"/>
          <w:lang w:eastAsia="en-US"/>
          <w14:ligatures w14:val="standardContextual"/>
        </w:rPr>
      </w:pPr>
      <w:r w:rsidRPr="007D051A">
        <w:rPr>
          <w:rFonts w:ascii="Times New Roman" w:eastAsia="Calibri" w:hAnsi="Times New Roman"/>
          <w:kern w:val="2"/>
          <w:lang w:eastAsia="en-US"/>
          <w14:ligatures w14:val="standardContextual"/>
        </w:rPr>
        <w:t>от</w:t>
      </w:r>
      <w:r w:rsidR="00232217">
        <w:rPr>
          <w:rFonts w:ascii="Times New Roman" w:eastAsia="Calibri" w:hAnsi="Times New Roman"/>
          <w:kern w:val="2"/>
          <w:lang w:eastAsia="en-US"/>
          <w14:ligatures w14:val="standardContextual"/>
        </w:rPr>
        <w:t>казано по следующему основанию:</w:t>
      </w:r>
    </w:p>
    <w:p w14:paraId="0171731B" w14:textId="77777777" w:rsidR="007D051A" w:rsidRPr="007D051A" w:rsidRDefault="007D051A" w:rsidP="007D051A">
      <w:pPr>
        <w:widowControl w:val="0"/>
        <w:pBdr>
          <w:bottom w:val="single" w:sz="4" w:space="1" w:color="auto"/>
        </w:pBdr>
        <w:suppressAutoHyphens/>
        <w:ind w:firstLine="0"/>
        <w:jc w:val="center"/>
        <w:rPr>
          <w:rFonts w:ascii="Times New Roman" w:eastAsia="Yu Mincho" w:hAnsi="Times New Roman" w:cs="Calibri"/>
          <w:i/>
          <w:iCs/>
          <w:kern w:val="2"/>
          <w14:ligatures w14:val="standardContextual"/>
        </w:rPr>
      </w:pPr>
    </w:p>
    <w:p w14:paraId="785982FC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eastAsia="Consolas" w:hAnsi="Times New Roman"/>
          <w:i/>
          <w:iCs/>
          <w:kern w:val="2"/>
          <w:sz w:val="18"/>
          <w:szCs w:val="18"/>
          <w14:ligatures w14:val="standardContextual"/>
        </w:rPr>
      </w:pPr>
      <w:r w:rsidRPr="007D051A">
        <w:rPr>
          <w:rFonts w:ascii="Times New Roman" w:eastAsia="Consolas" w:hAnsi="Times New Roman" w:cs="Calibri"/>
          <w:i/>
          <w:iCs/>
          <w:kern w:val="2"/>
          <w:sz w:val="18"/>
          <w:szCs w:val="18"/>
          <w14:ligatures w14:val="standardContextual"/>
        </w:rPr>
        <w:t>(основание для отказа)</w:t>
      </w:r>
    </w:p>
    <w:p w14:paraId="1D02F5E3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p w14:paraId="159FB98B" w14:textId="77777777" w:rsidR="007D051A" w:rsidRPr="007D051A" w:rsidRDefault="007D051A" w:rsidP="007D051A">
      <w:pPr>
        <w:tabs>
          <w:tab w:val="left" w:pos="1496"/>
        </w:tabs>
        <w:suppressAutoHyphens/>
        <w:autoSpaceDE w:val="0"/>
        <w:autoSpaceDN w:val="0"/>
        <w:adjustRightInd w:val="0"/>
        <w:ind w:firstLine="0"/>
        <w:rPr>
          <w:rFonts w:ascii="Times New Roman" w:eastAsia="Calibri" w:hAnsi="Times New Roman"/>
          <w:bCs/>
          <w:kern w:val="2"/>
          <w:lang w:eastAsia="en-US"/>
          <w14:ligatures w14:val="standardContextual"/>
        </w:rPr>
      </w:pPr>
      <w:r w:rsidRPr="007D051A">
        <w:rPr>
          <w:rFonts w:ascii="Times New Roman" w:eastAsia="Calibri" w:hAnsi="Times New Roman"/>
          <w:b/>
          <w:bCs/>
          <w:kern w:val="2"/>
          <w:lang w:eastAsia="en-US"/>
          <w14:ligatures w14:val="standardContextual"/>
        </w:rPr>
        <w:t>Разъяснение причины:</w:t>
      </w:r>
    </w:p>
    <w:p w14:paraId="2B9DC631" w14:textId="77777777" w:rsidR="007D051A" w:rsidRPr="007D051A" w:rsidRDefault="007D051A" w:rsidP="007D051A">
      <w:pPr>
        <w:widowControl w:val="0"/>
        <w:pBdr>
          <w:bottom w:val="single" w:sz="4" w:space="1" w:color="auto"/>
        </w:pBdr>
        <w:suppressAutoHyphens/>
        <w:ind w:firstLine="0"/>
        <w:jc w:val="center"/>
        <w:rPr>
          <w:rFonts w:ascii="Times New Roman" w:eastAsia="Yu Mincho" w:hAnsi="Times New Roman" w:cs="Calibri"/>
          <w:i/>
          <w:iCs/>
          <w:kern w:val="2"/>
          <w14:ligatures w14:val="standardContextual"/>
        </w:rPr>
      </w:pPr>
    </w:p>
    <w:p w14:paraId="5EC8FE38" w14:textId="77777777" w:rsidR="007D051A" w:rsidRPr="007D051A" w:rsidRDefault="007D051A" w:rsidP="007D051A">
      <w:pPr>
        <w:tabs>
          <w:tab w:val="left" w:pos="1496"/>
        </w:tabs>
        <w:suppressAutoHyphens/>
        <w:autoSpaceDE w:val="0"/>
        <w:autoSpaceDN w:val="0"/>
        <w:adjustRightInd w:val="0"/>
        <w:ind w:firstLine="0"/>
        <w:rPr>
          <w:rFonts w:ascii="Times New Roman" w:eastAsia="Calibri" w:hAnsi="Times New Roman"/>
          <w:kern w:val="2"/>
          <w14:ligatures w14:val="standardContextual"/>
        </w:rPr>
      </w:pPr>
    </w:p>
    <w:p w14:paraId="5FCDA1ED" w14:textId="77777777" w:rsidR="007D051A" w:rsidRPr="007D051A" w:rsidRDefault="007D051A" w:rsidP="007D051A">
      <w:pPr>
        <w:ind w:firstLine="0"/>
        <w:jc w:val="left"/>
        <w:rPr>
          <w:rFonts w:ascii="Times New Roman" w:eastAsia="Calibri" w:hAnsi="Times New Roman"/>
          <w:lang w:eastAsia="en-US"/>
        </w:rPr>
      </w:pPr>
      <w:r w:rsidRPr="007D051A">
        <w:rPr>
          <w:rFonts w:ascii="Times New Roman" w:eastAsia="Calibri" w:hAnsi="Times New Roman"/>
          <w:bCs/>
        </w:rPr>
        <w:t>Дополнительно информируем:</w:t>
      </w:r>
      <w:r w:rsidRPr="007D051A">
        <w:rPr>
          <w:rFonts w:ascii="Times New Roman" w:eastAsia="Calibri" w:hAnsi="Times New Roman"/>
          <w:b/>
        </w:rPr>
        <w:t xml:space="preserve">  </w:t>
      </w:r>
    </w:p>
    <w:p w14:paraId="6EC9FD67" w14:textId="77777777" w:rsidR="007D051A" w:rsidRPr="007D051A" w:rsidRDefault="007D051A" w:rsidP="007D051A">
      <w:pPr>
        <w:ind w:firstLine="0"/>
        <w:jc w:val="left"/>
        <w:rPr>
          <w:rFonts w:ascii="Times New Roman" w:eastAsia="Calibri" w:hAnsi="Times New Roman"/>
          <w:lang w:eastAsia="en-US"/>
        </w:rPr>
      </w:pPr>
    </w:p>
    <w:p w14:paraId="560B3F5E" w14:textId="77777777" w:rsidR="007D051A" w:rsidRPr="007D051A" w:rsidRDefault="007D051A" w:rsidP="007D051A">
      <w:pPr>
        <w:widowControl w:val="0"/>
        <w:pBdr>
          <w:bottom w:val="single" w:sz="4" w:space="1" w:color="auto"/>
        </w:pBdr>
        <w:suppressAutoHyphens/>
        <w:ind w:firstLine="0"/>
        <w:jc w:val="center"/>
        <w:rPr>
          <w:rFonts w:ascii="Times New Roman" w:eastAsia="Yu Mincho" w:hAnsi="Times New Roman" w:cs="Calibri"/>
          <w:i/>
          <w:iCs/>
          <w:kern w:val="2"/>
          <w14:ligatures w14:val="standardContextual"/>
        </w:rPr>
      </w:pPr>
    </w:p>
    <w:p w14:paraId="088AE92C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eastAsia="Consolas" w:hAnsi="Times New Roman" w:cs="Calibri"/>
          <w:i/>
          <w:iCs/>
          <w:kern w:val="2"/>
          <w:sz w:val="18"/>
          <w:szCs w:val="18"/>
          <w14:ligatures w14:val="standardContextual"/>
        </w:rPr>
      </w:pPr>
      <w:r w:rsidRPr="007D051A">
        <w:rPr>
          <w:rFonts w:ascii="Times New Roman" w:eastAsia="Consolas" w:hAnsi="Times New Roman" w:cs="Calibri"/>
          <w:i/>
          <w:iCs/>
          <w:kern w:val="2"/>
          <w:sz w:val="18"/>
          <w:szCs w:val="18"/>
          <w14:ligatures w14:val="standardContextual"/>
        </w:rPr>
        <w:t>(дополнительные сведения, при необходимости)</w:t>
      </w:r>
    </w:p>
    <w:p w14:paraId="541FDF4D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eastAsia="Yu Mincho" w:hAnsi="Times New Roman"/>
          <w:color w:val="000000"/>
          <w:kern w:val="2"/>
          <w14:ligatures w14:val="standardContextual"/>
        </w:rPr>
      </w:pPr>
    </w:p>
    <w:tbl>
      <w:tblPr>
        <w:tblStyle w:val="1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83"/>
        <w:gridCol w:w="2268"/>
        <w:gridCol w:w="236"/>
        <w:gridCol w:w="2882"/>
      </w:tblGrid>
      <w:tr w:rsidR="007D051A" w:rsidRPr="007D051A" w14:paraId="1870E56D" w14:textId="77777777" w:rsidTr="00ED1F84">
        <w:tc>
          <w:tcPr>
            <w:tcW w:w="3686" w:type="dxa"/>
            <w:tcBorders>
              <w:bottom w:val="single" w:sz="4" w:space="0" w:color="auto"/>
            </w:tcBorders>
          </w:tcPr>
          <w:p w14:paraId="14067189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kern w:val="0"/>
                <w:lang w:eastAsia="en-US"/>
              </w:rPr>
            </w:pPr>
          </w:p>
        </w:tc>
        <w:tc>
          <w:tcPr>
            <w:tcW w:w="283" w:type="dxa"/>
          </w:tcPr>
          <w:p w14:paraId="563E60AC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kern w:val="0"/>
                <w:lang w:eastAsia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20F8066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kern w:val="0"/>
                <w:lang w:eastAsia="en-US"/>
              </w:rPr>
            </w:pPr>
          </w:p>
        </w:tc>
        <w:tc>
          <w:tcPr>
            <w:tcW w:w="236" w:type="dxa"/>
          </w:tcPr>
          <w:p w14:paraId="17BDA1B3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kern w:val="0"/>
                <w:lang w:eastAsia="en-US"/>
              </w:rPr>
            </w:pPr>
            <w:r w:rsidRPr="007D051A">
              <w:rPr>
                <w:rFonts w:ascii="Times New Roman" w:eastAsia="Calibri" w:hAnsi="Times New Roman"/>
                <w:kern w:val="0"/>
                <w:lang w:eastAsia="en-US"/>
              </w:rPr>
              <w:t>/</w:t>
            </w: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14:paraId="60F0FEEE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kern w:val="0"/>
                <w:lang w:eastAsia="en-US"/>
              </w:rPr>
            </w:pPr>
          </w:p>
        </w:tc>
      </w:tr>
      <w:tr w:rsidR="007D051A" w:rsidRPr="007D051A" w14:paraId="3490F1A0" w14:textId="77777777" w:rsidTr="00ED1F84">
        <w:tc>
          <w:tcPr>
            <w:tcW w:w="3686" w:type="dxa"/>
            <w:tcBorders>
              <w:top w:val="single" w:sz="4" w:space="0" w:color="auto"/>
            </w:tcBorders>
          </w:tcPr>
          <w:p w14:paraId="3E1E4ED4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i/>
                <w:iCs/>
                <w:kern w:val="0"/>
                <w:sz w:val="18"/>
                <w:szCs w:val="18"/>
                <w:lang w:eastAsia="en-US"/>
              </w:rPr>
            </w:pPr>
            <w:r w:rsidRPr="007D051A">
              <w:rPr>
                <w:rFonts w:ascii="Times New Roman" w:eastAsia="Calibri" w:hAnsi="Times New Roman"/>
                <w:i/>
                <w:iCs/>
                <w:kern w:val="0"/>
                <w:sz w:val="18"/>
                <w:szCs w:val="18"/>
                <w:lang w:eastAsia="en-US"/>
              </w:rPr>
              <w:t>(должностное лицо уполномоченного органа)</w:t>
            </w:r>
          </w:p>
        </w:tc>
        <w:tc>
          <w:tcPr>
            <w:tcW w:w="283" w:type="dxa"/>
          </w:tcPr>
          <w:p w14:paraId="2BC2F8C1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i/>
                <w:iCs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1CDC081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kern w:val="0"/>
                <w:lang w:eastAsia="en-US"/>
              </w:rPr>
            </w:pPr>
            <w:r w:rsidRPr="007D051A">
              <w:rPr>
                <w:rFonts w:ascii="Times New Roman" w:eastAsia="Calibri" w:hAnsi="Times New Roman"/>
                <w:i/>
                <w:iCs/>
                <w:kern w:val="0"/>
                <w:sz w:val="18"/>
                <w:szCs w:val="18"/>
                <w:lang w:eastAsia="en-US"/>
              </w:rPr>
              <w:t>(подпись)</w:t>
            </w:r>
          </w:p>
        </w:tc>
        <w:tc>
          <w:tcPr>
            <w:tcW w:w="236" w:type="dxa"/>
          </w:tcPr>
          <w:p w14:paraId="7D5EFE22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kern w:val="0"/>
                <w:lang w:eastAsia="en-US"/>
              </w:rPr>
            </w:pPr>
          </w:p>
        </w:tc>
        <w:tc>
          <w:tcPr>
            <w:tcW w:w="2882" w:type="dxa"/>
            <w:tcBorders>
              <w:top w:val="single" w:sz="4" w:space="0" w:color="auto"/>
            </w:tcBorders>
          </w:tcPr>
          <w:p w14:paraId="4048667F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kern w:val="0"/>
                <w:lang w:eastAsia="en-US"/>
              </w:rPr>
            </w:pPr>
            <w:r w:rsidRPr="007D051A">
              <w:rPr>
                <w:rFonts w:ascii="Times New Roman" w:eastAsia="Calibri" w:hAnsi="Times New Roman"/>
                <w:i/>
                <w:iCs/>
                <w:kern w:val="0"/>
                <w:sz w:val="18"/>
                <w:szCs w:val="18"/>
                <w:lang w:eastAsia="en-US"/>
              </w:rPr>
              <w:t>(фамилия и инициалы)</w:t>
            </w:r>
          </w:p>
        </w:tc>
      </w:tr>
      <w:tr w:rsidR="007D051A" w:rsidRPr="007D051A" w14:paraId="09A01B10" w14:textId="77777777" w:rsidTr="00ED1F84">
        <w:tc>
          <w:tcPr>
            <w:tcW w:w="3686" w:type="dxa"/>
          </w:tcPr>
          <w:p w14:paraId="379258A6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i/>
                <w:iCs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</w:tcPr>
          <w:p w14:paraId="045FA3C3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i/>
                <w:iCs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</w:tcPr>
          <w:p w14:paraId="641A1FF1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i/>
                <w:iCs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36" w:type="dxa"/>
          </w:tcPr>
          <w:p w14:paraId="594851EB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kern w:val="0"/>
                <w:lang w:eastAsia="en-US"/>
              </w:rPr>
            </w:pP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14:paraId="467B7764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kern w:val="0"/>
                <w:lang w:eastAsia="en-US"/>
              </w:rPr>
            </w:pPr>
          </w:p>
        </w:tc>
      </w:tr>
      <w:tr w:rsidR="007D051A" w:rsidRPr="007D051A" w14:paraId="507499B4" w14:textId="77777777" w:rsidTr="00ED1F84">
        <w:tc>
          <w:tcPr>
            <w:tcW w:w="3686" w:type="dxa"/>
          </w:tcPr>
          <w:p w14:paraId="5E3ADF38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i/>
                <w:iCs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</w:tcPr>
          <w:p w14:paraId="13926035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i/>
                <w:iCs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</w:tcPr>
          <w:p w14:paraId="71818434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i/>
                <w:iCs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36" w:type="dxa"/>
          </w:tcPr>
          <w:p w14:paraId="10B9AC84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kern w:val="0"/>
                <w:lang w:eastAsia="en-US"/>
              </w:rPr>
            </w:pPr>
          </w:p>
        </w:tc>
        <w:tc>
          <w:tcPr>
            <w:tcW w:w="2882" w:type="dxa"/>
            <w:tcBorders>
              <w:top w:val="single" w:sz="4" w:space="0" w:color="auto"/>
            </w:tcBorders>
          </w:tcPr>
          <w:p w14:paraId="3E1BED8A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i/>
                <w:iCs/>
                <w:kern w:val="0"/>
                <w:sz w:val="18"/>
                <w:szCs w:val="18"/>
                <w:lang w:eastAsia="en-US"/>
              </w:rPr>
            </w:pPr>
            <w:r w:rsidRPr="007D051A">
              <w:rPr>
                <w:rFonts w:ascii="Times New Roman" w:eastAsia="Calibri" w:hAnsi="Times New Roman"/>
                <w:i/>
                <w:iCs/>
                <w:kern w:val="0"/>
                <w:sz w:val="18"/>
                <w:szCs w:val="18"/>
                <w:lang w:eastAsia="en-US"/>
              </w:rPr>
              <w:t>(дата)</w:t>
            </w:r>
          </w:p>
        </w:tc>
      </w:tr>
    </w:tbl>
    <w:p w14:paraId="24396EAD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eastAsia="Yu Gothic" w:hAnsi="Times New Roman"/>
          <w:color w:val="000000"/>
          <w:kern w:val="2"/>
          <w:sz w:val="28"/>
          <w:szCs w:val="28"/>
        </w:rPr>
      </w:pPr>
    </w:p>
    <w:p w14:paraId="4A57A5FC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eastAsia="Yu Gothic" w:hAnsi="Times New Roman"/>
          <w:color w:val="000000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color w:val="000000"/>
          <w:kern w:val="2"/>
          <w:sz w:val="28"/>
          <w:szCs w:val="28"/>
        </w:rPr>
        <w:t>КОНЕЦ ФОРМЫ</w:t>
      </w:r>
    </w:p>
    <w:p w14:paraId="330A7D9A" w14:textId="3B591429" w:rsidR="007D051A" w:rsidRPr="007D051A" w:rsidRDefault="00FE738D" w:rsidP="00D15AD9">
      <w:pPr>
        <w:widowControl w:val="0"/>
        <w:ind w:left="5670" w:firstLine="0"/>
        <w:outlineLvl w:val="1"/>
        <w:rPr>
          <w:rFonts w:ascii="Times New Roman" w:eastAsia="Yu Gothic" w:hAnsi="Times New Roman"/>
          <w:kern w:val="2"/>
          <w:sz w:val="28"/>
          <w:szCs w:val="28"/>
        </w:rPr>
      </w:pPr>
      <w:bookmarkStart w:id="59" w:name="_Toc209872985"/>
      <w:r w:rsidRPr="007D051A">
        <w:rPr>
          <w:rFonts w:ascii="Times New Roman" w:eastAsia="Yu Gothic" w:hAnsi="Times New Roman"/>
          <w:kern w:val="2"/>
          <w:sz w:val="28"/>
          <w:szCs w:val="28"/>
        </w:rPr>
        <w:lastRenderedPageBreak/>
        <w:t>П</w:t>
      </w:r>
      <w:r w:rsidR="00232217">
        <w:rPr>
          <w:rFonts w:ascii="Times New Roman" w:eastAsia="Yu Gothic" w:hAnsi="Times New Roman"/>
          <w:kern w:val="2"/>
          <w:sz w:val="28"/>
          <w:szCs w:val="28"/>
        </w:rPr>
        <w:t xml:space="preserve">риложение </w:t>
      </w:r>
      <w:r w:rsidR="007D051A" w:rsidRPr="007D051A">
        <w:rPr>
          <w:rFonts w:ascii="Times New Roman" w:eastAsia="Yu Gothic" w:hAnsi="Times New Roman"/>
          <w:kern w:val="2"/>
          <w:sz w:val="28"/>
          <w:szCs w:val="28"/>
        </w:rPr>
        <w:t>8</w:t>
      </w:r>
      <w:bookmarkStart w:id="60" w:name="п8"/>
      <w:bookmarkEnd w:id="59"/>
    </w:p>
    <w:bookmarkEnd w:id="60"/>
    <w:p w14:paraId="34814195" w14:textId="6EC1B879" w:rsidR="007D051A" w:rsidRDefault="007D051A" w:rsidP="00D15AD9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FE738D">
        <w:rPr>
          <w:rFonts w:ascii="Times New Roman" w:eastAsia="Yu Gothic" w:hAnsi="Times New Roman"/>
          <w:kern w:val="2"/>
          <w:sz w:val="28"/>
          <w:szCs w:val="28"/>
        </w:rPr>
        <w:t>«П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>редоставлени</w:t>
      </w:r>
      <w:r w:rsidR="00FE738D">
        <w:rPr>
          <w:rFonts w:ascii="Times New Roman" w:eastAsia="Yu Gothic" w:hAnsi="Times New Roman"/>
          <w:kern w:val="2"/>
          <w:sz w:val="28"/>
          <w:szCs w:val="28"/>
        </w:rPr>
        <w:t>е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 мест для                      захоронения и их учёт</w:t>
      </w:r>
      <w:r w:rsidR="00FE738D">
        <w:rPr>
          <w:rFonts w:ascii="Times New Roman" w:eastAsia="Yu Gothic" w:hAnsi="Times New Roman"/>
          <w:kern w:val="2"/>
          <w:sz w:val="28"/>
          <w:szCs w:val="28"/>
        </w:rPr>
        <w:t>»</w:t>
      </w:r>
    </w:p>
    <w:p w14:paraId="18CEF298" w14:textId="77777777" w:rsidR="00FE738D" w:rsidRPr="007D051A" w:rsidRDefault="00FE738D" w:rsidP="007D051A">
      <w:pPr>
        <w:widowControl w:val="0"/>
        <w:ind w:left="5670" w:firstLine="0"/>
        <w:jc w:val="right"/>
        <w:rPr>
          <w:rFonts w:ascii="Times New Roman" w:eastAsia="Yu Gothic" w:hAnsi="Times New Roman"/>
          <w:kern w:val="2"/>
          <w:sz w:val="28"/>
          <w:szCs w:val="28"/>
        </w:rPr>
      </w:pPr>
    </w:p>
    <w:p w14:paraId="5DBDB34A" w14:textId="77777777" w:rsidR="007D051A" w:rsidRPr="007D051A" w:rsidRDefault="007D051A" w:rsidP="007D051A">
      <w:pPr>
        <w:tabs>
          <w:tab w:val="left" w:pos="4120"/>
        </w:tabs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</w:p>
    <w:p w14:paraId="519406A2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Yu Gothic" w:hAnsi="Times New Roman"/>
          <w:b/>
          <w:bCs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t xml:space="preserve">Форма документа </w:t>
      </w: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br/>
        <w:t>«Уведомление о регистрации перезахоронения/эксгумации погребенного»</w:t>
      </w:r>
    </w:p>
    <w:p w14:paraId="36CF4C25" w14:textId="77777777" w:rsidR="007D051A" w:rsidRPr="007D051A" w:rsidRDefault="007D051A" w:rsidP="007D051A">
      <w:pPr>
        <w:tabs>
          <w:tab w:val="left" w:pos="4120"/>
        </w:tabs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9A8F25F" w14:textId="77777777" w:rsidR="007D051A" w:rsidRPr="007D051A" w:rsidRDefault="007D051A" w:rsidP="007D051A">
      <w:pPr>
        <w:tabs>
          <w:tab w:val="left" w:pos="4120"/>
        </w:tabs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НАЧАЛО ФОРМЫ</w:t>
      </w:r>
    </w:p>
    <w:p w14:paraId="7166F290" w14:textId="77777777" w:rsidR="007D051A" w:rsidRPr="007D051A" w:rsidRDefault="007D051A" w:rsidP="007D051A">
      <w:pPr>
        <w:tabs>
          <w:tab w:val="left" w:pos="4120"/>
        </w:tabs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574662B" w14:textId="77777777" w:rsidR="007D051A" w:rsidRPr="007D051A" w:rsidRDefault="007D051A" w:rsidP="007D051A">
      <w:pPr>
        <w:pBdr>
          <w:bottom w:val="single" w:sz="4" w:space="1" w:color="auto"/>
        </w:pBdr>
        <w:tabs>
          <w:tab w:val="left" w:pos="1290"/>
        </w:tabs>
        <w:suppressAutoHyphens/>
        <w:ind w:firstLine="0"/>
        <w:jc w:val="center"/>
        <w:rPr>
          <w:rFonts w:ascii="Times New Roman" w:hAnsi="Times New Roman"/>
          <w:b/>
          <w:bCs/>
          <w:kern w:val="2"/>
          <w14:ligatures w14:val="standardContextual"/>
        </w:rPr>
      </w:pPr>
    </w:p>
    <w:p w14:paraId="2D8029CF" w14:textId="77777777" w:rsidR="007D051A" w:rsidRPr="007D051A" w:rsidRDefault="007D051A" w:rsidP="007D051A">
      <w:pPr>
        <w:tabs>
          <w:tab w:val="left" w:pos="1290"/>
        </w:tabs>
        <w:suppressAutoHyphens/>
        <w:ind w:firstLine="0"/>
        <w:jc w:val="center"/>
        <w:rPr>
          <w:rFonts w:ascii="Times New Roman" w:hAnsi="Times New Roman"/>
          <w:b/>
          <w:bCs/>
          <w:i/>
          <w:iCs/>
          <w:kern w:val="2"/>
          <w:sz w:val="18"/>
          <w:szCs w:val="18"/>
          <w14:ligatures w14:val="standardContextual"/>
        </w:rPr>
      </w:pPr>
      <w:r w:rsidRPr="007D051A">
        <w:rPr>
          <w:rFonts w:ascii="Times New Roman" w:hAnsi="Times New Roman"/>
          <w:i/>
          <w:iCs/>
          <w:kern w:val="2"/>
          <w:sz w:val="18"/>
          <w:szCs w:val="18"/>
          <w14:ligatures w14:val="standardContextual"/>
        </w:rPr>
        <w:t>(наименование органа государственной или муниципальной власти, выдавшего документ)</w:t>
      </w:r>
    </w:p>
    <w:p w14:paraId="28D0A7CB" w14:textId="77777777" w:rsidR="007D051A" w:rsidRPr="007D051A" w:rsidRDefault="007D051A" w:rsidP="007D051A">
      <w:pPr>
        <w:shd w:val="clear" w:color="auto" w:fill="FFFFFF"/>
        <w:suppressAutoHyphens/>
        <w:ind w:firstLine="0"/>
        <w:rPr>
          <w:rFonts w:ascii="Times New Roman" w:hAnsi="Times New Roman"/>
          <w:color w:val="000000"/>
          <w:kern w:val="2"/>
          <w:sz w:val="26"/>
          <w:szCs w:val="26"/>
          <w14:ligatures w14:val="standardContextual"/>
        </w:rPr>
      </w:pPr>
    </w:p>
    <w:p w14:paraId="67C1D60F" w14:textId="77777777" w:rsidR="007D051A" w:rsidRPr="007D051A" w:rsidRDefault="007D051A" w:rsidP="007D051A">
      <w:pPr>
        <w:shd w:val="clear" w:color="auto" w:fill="FFFFFF"/>
        <w:suppressAutoHyphens/>
        <w:ind w:firstLine="0"/>
        <w:rPr>
          <w:rFonts w:ascii="Times New Roman" w:hAnsi="Times New Roman"/>
          <w:color w:val="000000"/>
          <w:kern w:val="2"/>
          <w:sz w:val="26"/>
          <w:szCs w:val="26"/>
          <w14:ligatures w14:val="standardContextual"/>
        </w:rPr>
      </w:pPr>
    </w:p>
    <w:p w14:paraId="123DE9F3" w14:textId="77777777" w:rsidR="007D051A" w:rsidRPr="007D051A" w:rsidRDefault="007D051A" w:rsidP="007D051A">
      <w:pPr>
        <w:shd w:val="clear" w:color="auto" w:fill="FFFFFF"/>
        <w:suppressAutoHyphens/>
        <w:ind w:firstLine="0"/>
        <w:rPr>
          <w:rFonts w:ascii="Times New Roman" w:hAnsi="Times New Roman"/>
          <w:color w:val="000000"/>
          <w:kern w:val="2"/>
          <w:sz w:val="26"/>
          <w:szCs w:val="26"/>
          <w14:ligatures w14:val="standardContextual"/>
        </w:rPr>
      </w:pPr>
    </w:p>
    <w:tbl>
      <w:tblPr>
        <w:tblW w:w="9336" w:type="dxa"/>
        <w:tblInd w:w="2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6"/>
      </w:tblGrid>
      <w:tr w:rsidR="007D051A" w:rsidRPr="007D051A" w14:paraId="11068400" w14:textId="77777777" w:rsidTr="00ED1F84">
        <w:tc>
          <w:tcPr>
            <w:tcW w:w="9336" w:type="dxa"/>
            <w:shd w:val="clear" w:color="auto" w:fill="FFFFFF"/>
            <w:hideMark/>
          </w:tcPr>
          <w:p w14:paraId="6C44C35A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hAnsi="Times New Roman"/>
                <w:b/>
                <w:bCs/>
                <w:kern w:val="2"/>
                <w:sz w:val="22"/>
                <w:szCs w:val="22"/>
                <w14:ligatures w14:val="standardContextual"/>
              </w:rPr>
            </w:pPr>
            <w:r w:rsidRPr="007D051A">
              <w:rPr>
                <w:rFonts w:ascii="Times New Roman" w:hAnsi="Times New Roman"/>
                <w:b/>
                <w:bCs/>
                <w:kern w:val="2"/>
                <w:sz w:val="22"/>
                <w:szCs w:val="22"/>
                <w14:ligatures w14:val="standardContextual"/>
              </w:rPr>
              <w:t>Уведомление</w:t>
            </w:r>
          </w:p>
          <w:p w14:paraId="250736C1" w14:textId="77777777" w:rsidR="007D051A" w:rsidRPr="007D051A" w:rsidRDefault="007D051A" w:rsidP="007D051A">
            <w:pPr>
              <w:suppressAutoHyphens/>
              <w:spacing w:after="100"/>
              <w:ind w:firstLine="0"/>
              <w:jc w:val="center"/>
              <w:rPr>
                <w:rFonts w:ascii="Times New Roman" w:eastAsia="Yu Mincho" w:hAnsi="Times New Roman"/>
                <w:b/>
                <w:bCs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D051A">
              <w:rPr>
                <w:rFonts w:ascii="Times New Roman" w:eastAsia="Calibri" w:hAnsi="Times New Roman"/>
                <w:b/>
                <w:bCs/>
                <w:color w:val="000000"/>
                <w:kern w:val="2"/>
                <w:sz w:val="22"/>
                <w:szCs w:val="22"/>
                <w:lang w:eastAsia="en-US"/>
                <w14:ligatures w14:val="standardContextual"/>
              </w:rPr>
              <w:t xml:space="preserve"> </w:t>
            </w:r>
            <w:r w:rsidRPr="007D051A">
              <w:rPr>
                <w:rFonts w:ascii="Times New Roman" w:eastAsia="Yu Mincho" w:hAnsi="Times New Roman"/>
                <w:b/>
                <w:bCs/>
                <w:color w:val="000000"/>
                <w:kern w:val="2"/>
                <w:sz w:val="22"/>
                <w:szCs w:val="22"/>
                <w14:ligatures w14:val="standardContextual"/>
              </w:rPr>
              <w:t>о регистрации перезахоронения/эксгумации погребенного</w:t>
            </w:r>
          </w:p>
          <w:p w14:paraId="20CC42B0" w14:textId="77777777" w:rsidR="007D051A" w:rsidRPr="007D051A" w:rsidRDefault="007D051A" w:rsidP="007D051A">
            <w:pPr>
              <w:tabs>
                <w:tab w:val="left" w:pos="1290"/>
              </w:tabs>
              <w:suppressAutoHyphens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7D051A"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  <w:t>________________________</w:t>
            </w:r>
            <w:r w:rsidRPr="007D051A"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  <w:br/>
            </w:r>
            <w:r w:rsidRPr="007D051A">
              <w:rPr>
                <w:rFonts w:ascii="Times New Roman" w:hAnsi="Times New Roman"/>
                <w:i/>
                <w:iCs/>
                <w:kern w:val="2"/>
                <w:sz w:val="18"/>
                <w:szCs w:val="18"/>
                <w14:ligatures w14:val="standardContextual"/>
              </w:rPr>
              <w:t>(дата регистрации)</w:t>
            </w:r>
          </w:p>
          <w:p w14:paraId="572712BB" w14:textId="77777777" w:rsidR="007D051A" w:rsidRPr="007D051A" w:rsidRDefault="007D051A" w:rsidP="007D051A">
            <w:pPr>
              <w:suppressAutoHyphens/>
              <w:spacing w:after="100"/>
              <w:ind w:firstLine="0"/>
              <w:jc w:val="center"/>
              <w:rPr>
                <w:rFonts w:ascii="Times New Roman" w:hAnsi="Times New Roman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</w:tr>
      <w:tr w:rsidR="007D051A" w:rsidRPr="007D051A" w14:paraId="7CF38D10" w14:textId="77777777" w:rsidTr="00ED1F84">
        <w:tc>
          <w:tcPr>
            <w:tcW w:w="9336" w:type="dxa"/>
            <w:shd w:val="clear" w:color="auto" w:fill="FFFFFF"/>
            <w:vAlign w:val="center"/>
            <w:hideMark/>
          </w:tcPr>
          <w:p w14:paraId="4202B556" w14:textId="77777777" w:rsidR="007D051A" w:rsidRPr="007D051A" w:rsidRDefault="007D051A" w:rsidP="007D051A">
            <w:pPr>
              <w:suppressAutoHyphens/>
              <w:spacing w:after="100"/>
              <w:ind w:firstLine="280"/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</w:pPr>
            <w:r w:rsidRPr="007D051A"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  <w:t>1. Статус разрешения на перезахоронение:</w:t>
            </w:r>
          </w:p>
        </w:tc>
      </w:tr>
      <w:tr w:rsidR="007D051A" w:rsidRPr="007D051A" w14:paraId="56C5C6A5" w14:textId="77777777" w:rsidTr="00ED1F84">
        <w:tc>
          <w:tcPr>
            <w:tcW w:w="9336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2677A370" w14:textId="77777777" w:rsidR="007D051A" w:rsidRPr="007D051A" w:rsidRDefault="007D051A" w:rsidP="007D051A">
            <w:pPr>
              <w:suppressAutoHyphens/>
              <w:spacing w:after="100"/>
              <w:ind w:firstLine="0"/>
              <w:jc w:val="left"/>
              <w:rPr>
                <w:rFonts w:ascii="Times New Roman" w:hAnsi="Times New Roman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</w:tr>
      <w:tr w:rsidR="007D051A" w:rsidRPr="007D051A" w14:paraId="6A2DC66C" w14:textId="77777777" w:rsidTr="00ED1F84">
        <w:tc>
          <w:tcPr>
            <w:tcW w:w="9336" w:type="dxa"/>
            <w:tcBorders>
              <w:top w:val="single" w:sz="8" w:space="0" w:color="000000"/>
            </w:tcBorders>
            <w:shd w:val="clear" w:color="auto" w:fill="FFFFFF"/>
            <w:hideMark/>
          </w:tcPr>
          <w:p w14:paraId="7C62824D" w14:textId="77777777" w:rsidR="007D051A" w:rsidRPr="007D051A" w:rsidRDefault="007D051A" w:rsidP="007D051A">
            <w:pPr>
              <w:suppressAutoHyphens/>
              <w:spacing w:after="100"/>
              <w:ind w:firstLine="0"/>
              <w:jc w:val="center"/>
              <w:rPr>
                <w:rFonts w:ascii="Times New Roman" w:hAnsi="Times New Roman"/>
                <w:i/>
                <w:kern w:val="2"/>
                <w:sz w:val="16"/>
                <w:szCs w:val="16"/>
                <w14:ligatures w14:val="standardContextual"/>
              </w:rPr>
            </w:pPr>
            <w:r w:rsidRPr="007D051A">
              <w:rPr>
                <w:rFonts w:ascii="Times New Roman" w:hAnsi="Times New Roman"/>
                <w:i/>
                <w:kern w:val="2"/>
                <w:sz w:val="16"/>
                <w:szCs w:val="16"/>
                <w14:ligatures w14:val="standardContextual"/>
              </w:rPr>
              <w:t>(действующее/ изменено/ прекращено)</w:t>
            </w:r>
          </w:p>
        </w:tc>
      </w:tr>
      <w:tr w:rsidR="007D051A" w:rsidRPr="007D051A" w14:paraId="286F15CC" w14:textId="77777777" w:rsidTr="00ED1F84">
        <w:tc>
          <w:tcPr>
            <w:tcW w:w="9336" w:type="dxa"/>
            <w:shd w:val="clear" w:color="auto" w:fill="FFFFFF"/>
            <w:vAlign w:val="center"/>
            <w:hideMark/>
          </w:tcPr>
          <w:p w14:paraId="79220036" w14:textId="77777777" w:rsidR="007D051A" w:rsidRPr="007D051A" w:rsidRDefault="007D051A" w:rsidP="007D051A">
            <w:pPr>
              <w:suppressAutoHyphens/>
              <w:spacing w:after="100"/>
              <w:ind w:firstLine="280"/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</w:pPr>
            <w:r w:rsidRPr="007D051A"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  <w:t>2. Регистрационный номер разрешения на перезахоронение/</w:t>
            </w:r>
            <w:r w:rsidRPr="007D051A">
              <w:rPr>
                <w:rFonts w:ascii="Times New Roman" w:eastAsia="Yu Mincho" w:hAnsi="Times New Roman"/>
                <w:color w:val="000000"/>
                <w:kern w:val="2"/>
                <w:sz w:val="22"/>
                <w:szCs w:val="22"/>
                <w14:ligatures w14:val="standardContextual"/>
              </w:rPr>
              <w:t>эксгумацию</w:t>
            </w:r>
            <w:r w:rsidRPr="007D051A"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  <w:t>:</w:t>
            </w:r>
          </w:p>
        </w:tc>
      </w:tr>
      <w:tr w:rsidR="007D051A" w:rsidRPr="007D051A" w14:paraId="57E51FB5" w14:textId="77777777" w:rsidTr="00ED1F84">
        <w:tc>
          <w:tcPr>
            <w:tcW w:w="9336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48A40874" w14:textId="77777777" w:rsidR="007D051A" w:rsidRPr="007D051A" w:rsidRDefault="007D051A" w:rsidP="007D051A">
            <w:pPr>
              <w:suppressAutoHyphens/>
              <w:spacing w:after="100"/>
              <w:ind w:firstLine="411"/>
              <w:jc w:val="center"/>
              <w:rPr>
                <w:rFonts w:ascii="Times New Roman" w:hAnsi="Times New Roman"/>
                <w:i/>
                <w:iCs/>
                <w:kern w:val="2"/>
                <w:sz w:val="22"/>
                <w:szCs w:val="22"/>
                <w14:ligatures w14:val="standardContextual"/>
              </w:rPr>
            </w:pPr>
          </w:p>
        </w:tc>
      </w:tr>
      <w:tr w:rsidR="007D051A" w:rsidRPr="007D051A" w14:paraId="35E5882E" w14:textId="77777777" w:rsidTr="00ED1F84">
        <w:tc>
          <w:tcPr>
            <w:tcW w:w="9336" w:type="dxa"/>
            <w:shd w:val="clear" w:color="auto" w:fill="FFFFFF"/>
            <w:vAlign w:val="center"/>
            <w:hideMark/>
          </w:tcPr>
          <w:p w14:paraId="0BFE4D3B" w14:textId="77777777" w:rsidR="007D051A" w:rsidRPr="007D051A" w:rsidRDefault="007D051A" w:rsidP="007D051A">
            <w:pPr>
              <w:suppressAutoHyphens/>
              <w:spacing w:after="100"/>
              <w:ind w:firstLine="280"/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</w:pPr>
            <w:r w:rsidRPr="007D051A"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  <w:t>3. Дата предоставления разрешения на перезахоронение/</w:t>
            </w:r>
            <w:r w:rsidRPr="007D051A">
              <w:rPr>
                <w:rFonts w:ascii="Times New Roman" w:eastAsia="Yu Mincho" w:hAnsi="Times New Roman"/>
                <w:color w:val="000000"/>
                <w:kern w:val="2"/>
                <w:sz w:val="22"/>
                <w:szCs w:val="22"/>
                <w14:ligatures w14:val="standardContextual"/>
              </w:rPr>
              <w:t>эксгумацию</w:t>
            </w:r>
            <w:r w:rsidRPr="007D051A"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  <w:t>:</w:t>
            </w:r>
          </w:p>
        </w:tc>
      </w:tr>
      <w:tr w:rsidR="007D051A" w:rsidRPr="007D051A" w14:paraId="1EF0B796" w14:textId="77777777" w:rsidTr="00ED1F84">
        <w:tc>
          <w:tcPr>
            <w:tcW w:w="9336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41A62BF2" w14:textId="77777777" w:rsidR="007D051A" w:rsidRPr="007D051A" w:rsidRDefault="007D051A" w:rsidP="007D051A">
            <w:pPr>
              <w:suppressAutoHyphens/>
              <w:spacing w:after="100"/>
              <w:ind w:firstLine="269"/>
              <w:jc w:val="center"/>
              <w:rPr>
                <w:rFonts w:ascii="Times New Roman" w:hAnsi="Times New Roman"/>
                <w:i/>
                <w:iCs/>
                <w:kern w:val="2"/>
                <w:sz w:val="22"/>
                <w:szCs w:val="22"/>
                <w14:ligatures w14:val="standardContextual"/>
              </w:rPr>
            </w:pPr>
          </w:p>
        </w:tc>
      </w:tr>
    </w:tbl>
    <w:p w14:paraId="13BFB2B6" w14:textId="77777777" w:rsidR="007D051A" w:rsidRPr="007D051A" w:rsidRDefault="007D051A" w:rsidP="007D051A">
      <w:pPr>
        <w:widowControl w:val="0"/>
        <w:suppressAutoHyphens/>
        <w:ind w:left="-567" w:firstLine="0"/>
        <w:jc w:val="right"/>
        <w:rPr>
          <w:rFonts w:ascii="Times New Roman" w:eastAsia="Yu Mincho" w:hAnsi="Times New Roman"/>
          <w:color w:val="000000"/>
          <w:kern w:val="2"/>
          <w:sz w:val="16"/>
          <w:szCs w:val="16"/>
          <w14:ligatures w14:val="standardContextual"/>
        </w:rPr>
      </w:pPr>
    </w:p>
    <w:tbl>
      <w:tblPr>
        <w:tblStyle w:val="120"/>
        <w:tblW w:w="9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5390"/>
      </w:tblGrid>
      <w:tr w:rsidR="007D051A" w:rsidRPr="007D051A" w14:paraId="061602CF" w14:textId="77777777" w:rsidTr="00ED1F84">
        <w:tc>
          <w:tcPr>
            <w:tcW w:w="3969" w:type="dxa"/>
            <w:vAlign w:val="center"/>
          </w:tcPr>
          <w:p w14:paraId="3C37B2F4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Ф.И.О. заявителя</w:t>
            </w:r>
            <w:r w:rsidRPr="007D051A">
              <w:rPr>
                <w:rFonts w:ascii="Times New Roman" w:eastAsia="Yu Mincho" w:hAnsi="Times New Roman"/>
                <w:color w:val="000000"/>
              </w:rPr>
              <w:br/>
            </w:r>
            <w:r w:rsidRPr="007D051A">
              <w:rPr>
                <w:rFonts w:ascii="Times New Roman" w:eastAsia="Yu Mincho" w:hAnsi="Times New Roman"/>
                <w:i/>
                <w:iCs/>
                <w:color w:val="000000"/>
                <w:sz w:val="18"/>
                <w:szCs w:val="18"/>
              </w:rPr>
              <w:t>(получателя услуги)</w:t>
            </w:r>
          </w:p>
        </w:tc>
        <w:tc>
          <w:tcPr>
            <w:tcW w:w="5390" w:type="dxa"/>
            <w:tcBorders>
              <w:bottom w:val="single" w:sz="4" w:space="0" w:color="auto"/>
            </w:tcBorders>
            <w:vAlign w:val="center"/>
          </w:tcPr>
          <w:p w14:paraId="3FD91561" w14:textId="77777777" w:rsidR="007D051A" w:rsidRPr="007D051A" w:rsidRDefault="007D051A" w:rsidP="007D051A">
            <w:pPr>
              <w:widowControl w:val="0"/>
              <w:ind w:firstLine="0"/>
              <w:rPr>
                <w:rFonts w:ascii="Times New Roman" w:eastAsia="Yu Mincho" w:hAnsi="Times New Roman"/>
                <w:color w:val="000000"/>
              </w:rPr>
            </w:pPr>
          </w:p>
        </w:tc>
      </w:tr>
      <w:tr w:rsidR="007D051A" w:rsidRPr="007D051A" w14:paraId="3C359C8B" w14:textId="77777777" w:rsidTr="00ED1F84">
        <w:tc>
          <w:tcPr>
            <w:tcW w:w="3969" w:type="dxa"/>
            <w:vAlign w:val="center"/>
          </w:tcPr>
          <w:p w14:paraId="15766724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№ заявления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5F7C6F" w14:textId="77777777" w:rsidR="007D051A" w:rsidRPr="007D051A" w:rsidRDefault="007D051A" w:rsidP="007D051A">
            <w:pPr>
              <w:widowControl w:val="0"/>
              <w:ind w:firstLine="0"/>
              <w:rPr>
                <w:rFonts w:ascii="Times New Roman" w:eastAsia="Yu Mincho" w:hAnsi="Times New Roman"/>
                <w:color w:val="000000"/>
              </w:rPr>
            </w:pPr>
          </w:p>
        </w:tc>
      </w:tr>
      <w:tr w:rsidR="007D051A" w:rsidRPr="007D051A" w14:paraId="7793559C" w14:textId="77777777" w:rsidTr="00ED1F84">
        <w:tc>
          <w:tcPr>
            <w:tcW w:w="3969" w:type="dxa"/>
            <w:vAlign w:val="center"/>
          </w:tcPr>
          <w:p w14:paraId="6FC361D3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Цель обращения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8CD9FB" w14:textId="77777777" w:rsidR="007D051A" w:rsidRPr="007D051A" w:rsidRDefault="007D051A" w:rsidP="007D051A">
            <w:pPr>
              <w:widowControl w:val="0"/>
              <w:ind w:firstLine="0"/>
              <w:rPr>
                <w:rFonts w:ascii="Times New Roman" w:eastAsia="Yu Mincho" w:hAnsi="Times New Roman"/>
                <w:color w:val="000000"/>
                <w:lang w:val="en-US"/>
              </w:rPr>
            </w:pPr>
          </w:p>
        </w:tc>
      </w:tr>
      <w:tr w:rsidR="007D051A" w:rsidRPr="007D051A" w14:paraId="56924169" w14:textId="77777777" w:rsidTr="00ED1F84">
        <w:tc>
          <w:tcPr>
            <w:tcW w:w="3969" w:type="dxa"/>
            <w:vAlign w:val="center"/>
          </w:tcPr>
          <w:p w14:paraId="6A48434C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Статус заявления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4A9DBD" w14:textId="77777777" w:rsidR="007D051A" w:rsidRPr="007D051A" w:rsidRDefault="007D051A" w:rsidP="007D051A">
            <w:pPr>
              <w:widowControl w:val="0"/>
              <w:ind w:firstLine="0"/>
              <w:rPr>
                <w:rFonts w:ascii="Times New Roman" w:eastAsia="Yu Mincho" w:hAnsi="Times New Roman"/>
                <w:color w:val="000000"/>
                <w:sz w:val="28"/>
                <w:szCs w:val="28"/>
                <w:lang w:val="en-US"/>
              </w:rPr>
            </w:pPr>
          </w:p>
        </w:tc>
      </w:tr>
      <w:tr w:rsidR="007D051A" w:rsidRPr="007D051A" w14:paraId="4246EB1F" w14:textId="77777777" w:rsidTr="00ED1F84">
        <w:trPr>
          <w:trHeight w:val="95"/>
        </w:trPr>
        <w:tc>
          <w:tcPr>
            <w:tcW w:w="9359" w:type="dxa"/>
            <w:gridSpan w:val="2"/>
            <w:vAlign w:val="center"/>
          </w:tcPr>
          <w:p w14:paraId="43E44CC2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b/>
                <w:color w:val="000000"/>
              </w:rPr>
            </w:pPr>
          </w:p>
          <w:p w14:paraId="286192BB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b/>
                <w:color w:val="000000"/>
              </w:rPr>
            </w:pPr>
            <w:r w:rsidRPr="007D051A">
              <w:rPr>
                <w:rFonts w:ascii="Times New Roman" w:eastAsia="Yu Mincho" w:hAnsi="Times New Roman"/>
                <w:b/>
                <w:color w:val="000000"/>
              </w:rPr>
              <w:t>Сведения о перезахораниваемом (эксгумируемом):</w:t>
            </w:r>
          </w:p>
        </w:tc>
      </w:tr>
      <w:tr w:rsidR="007D051A" w:rsidRPr="007D051A" w14:paraId="39C2201E" w14:textId="77777777" w:rsidTr="00ED1F84">
        <w:trPr>
          <w:trHeight w:val="76"/>
        </w:trPr>
        <w:tc>
          <w:tcPr>
            <w:tcW w:w="3969" w:type="dxa"/>
            <w:vAlign w:val="center"/>
          </w:tcPr>
          <w:p w14:paraId="35B6E046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Ф.И.О. перезахораниваемого</w:t>
            </w:r>
          </w:p>
        </w:tc>
        <w:tc>
          <w:tcPr>
            <w:tcW w:w="5390" w:type="dxa"/>
            <w:tcBorders>
              <w:bottom w:val="single" w:sz="4" w:space="0" w:color="auto"/>
            </w:tcBorders>
            <w:vAlign w:val="center"/>
          </w:tcPr>
          <w:p w14:paraId="43C6B95E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26043F5D" w14:textId="77777777" w:rsidTr="00ED1F84">
        <w:tc>
          <w:tcPr>
            <w:tcW w:w="3969" w:type="dxa"/>
            <w:vAlign w:val="center"/>
          </w:tcPr>
          <w:p w14:paraId="6756F7FC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Дата смерти перезахораниваемого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747DA1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21026AEA" w14:textId="77777777" w:rsidTr="00ED1F84">
        <w:tc>
          <w:tcPr>
            <w:tcW w:w="3969" w:type="dxa"/>
            <w:vAlign w:val="center"/>
          </w:tcPr>
          <w:p w14:paraId="0BFF9D44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Регион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41024E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</w:rPr>
            </w:pPr>
          </w:p>
        </w:tc>
      </w:tr>
      <w:tr w:rsidR="007D051A" w:rsidRPr="007D051A" w14:paraId="36B0B176" w14:textId="77777777" w:rsidTr="00ED1F84">
        <w:tc>
          <w:tcPr>
            <w:tcW w:w="3969" w:type="dxa"/>
            <w:vAlign w:val="center"/>
          </w:tcPr>
          <w:p w14:paraId="74CC6128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Населенный пункт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826AD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</w:rPr>
            </w:pPr>
          </w:p>
        </w:tc>
      </w:tr>
      <w:tr w:rsidR="007D051A" w:rsidRPr="007D051A" w14:paraId="1B51F0E7" w14:textId="77777777" w:rsidTr="00ED1F84">
        <w:trPr>
          <w:trHeight w:val="66"/>
        </w:trPr>
        <w:tc>
          <w:tcPr>
            <w:tcW w:w="3969" w:type="dxa"/>
            <w:vAlign w:val="center"/>
          </w:tcPr>
          <w:p w14:paraId="3394C3F3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Наименование кладбища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2E1113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73D21250" w14:textId="77777777" w:rsidTr="00ED1F84">
        <w:trPr>
          <w:trHeight w:val="66"/>
        </w:trPr>
        <w:tc>
          <w:tcPr>
            <w:tcW w:w="3969" w:type="dxa"/>
            <w:vAlign w:val="center"/>
          </w:tcPr>
          <w:p w14:paraId="31939015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№ участка</w:t>
            </w:r>
          </w:p>
          <w:p w14:paraId="050B3805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  <w:highlight w:val="yellow"/>
              </w:rPr>
            </w:pPr>
            <w:r w:rsidRPr="007D051A">
              <w:rPr>
                <w:rFonts w:ascii="Times New Roman" w:eastAsia="Yu Mincho" w:hAnsi="Times New Roman"/>
                <w:i/>
                <w:iCs/>
                <w:color w:val="000000"/>
                <w:sz w:val="18"/>
                <w:szCs w:val="18"/>
              </w:rPr>
              <w:t>сектор, квартал, ряд, номер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70C8BF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FF0000"/>
                <w:highlight w:val="yellow"/>
              </w:rPr>
            </w:pPr>
          </w:p>
        </w:tc>
      </w:tr>
      <w:tr w:rsidR="007D051A" w:rsidRPr="007D051A" w14:paraId="4DBBB941" w14:textId="77777777" w:rsidTr="00ED1F84">
        <w:trPr>
          <w:trHeight w:val="66"/>
        </w:trPr>
        <w:tc>
          <w:tcPr>
            <w:tcW w:w="3969" w:type="dxa"/>
            <w:vAlign w:val="center"/>
          </w:tcPr>
          <w:p w14:paraId="5D15797A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  <w:highlight w:val="yellow"/>
                <w:lang w:val="en-US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№ могилы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E22540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FF0000"/>
                <w:highlight w:val="yellow"/>
                <w:lang w:val="en-US"/>
              </w:rPr>
            </w:pPr>
          </w:p>
        </w:tc>
      </w:tr>
      <w:tr w:rsidR="007D051A" w:rsidRPr="007D051A" w14:paraId="0AF8DF8C" w14:textId="77777777" w:rsidTr="00ED1F84">
        <w:trPr>
          <w:trHeight w:val="66"/>
        </w:trPr>
        <w:tc>
          <w:tcPr>
            <w:tcW w:w="3969" w:type="dxa"/>
            <w:vAlign w:val="center"/>
          </w:tcPr>
          <w:p w14:paraId="35BEC483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 w:cs="Calibri"/>
                <w:color w:val="000000"/>
                <w:sz w:val="22"/>
                <w:szCs w:val="22"/>
              </w:rPr>
            </w:pPr>
            <w:r w:rsidRPr="007D051A">
              <w:rPr>
                <w:rFonts w:ascii="Times New Roman" w:eastAsia="Yu Mincho" w:hAnsi="Times New Roman" w:cs="Calibri"/>
                <w:color w:val="000000"/>
              </w:rPr>
              <w:t>Наименование юридического лица, обеспечивающего перезахоронение/эксгумацию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859D85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FF0000"/>
                <w:highlight w:val="yellow"/>
              </w:rPr>
            </w:pPr>
          </w:p>
        </w:tc>
      </w:tr>
      <w:tr w:rsidR="007D051A" w:rsidRPr="007D051A" w14:paraId="1BEB2235" w14:textId="77777777" w:rsidTr="00ED1F84">
        <w:tc>
          <w:tcPr>
            <w:tcW w:w="3969" w:type="dxa"/>
            <w:vAlign w:val="center"/>
          </w:tcPr>
          <w:p w14:paraId="08A4A473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Ф.И.О. лица, ответственного за захоронение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459829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FF0000"/>
                <w:highlight w:val="yellow"/>
              </w:rPr>
            </w:pPr>
          </w:p>
        </w:tc>
      </w:tr>
      <w:tr w:rsidR="007D051A" w:rsidRPr="007D051A" w14:paraId="09CE55B8" w14:textId="77777777" w:rsidTr="00ED1F84">
        <w:tc>
          <w:tcPr>
            <w:tcW w:w="9359" w:type="dxa"/>
            <w:gridSpan w:val="2"/>
            <w:vAlign w:val="center"/>
          </w:tcPr>
          <w:p w14:paraId="268BFF68" w14:textId="77777777" w:rsidR="007D051A" w:rsidRPr="007D051A" w:rsidRDefault="007D051A" w:rsidP="007D051A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eastAsia="Yu Mincho" w:hAnsi="Times New Roman"/>
                <w:b/>
                <w:color w:val="000000"/>
              </w:rPr>
            </w:pPr>
          </w:p>
          <w:p w14:paraId="63D1FC71" w14:textId="77777777" w:rsidR="007D051A" w:rsidRPr="007D051A" w:rsidRDefault="007D051A" w:rsidP="007D051A">
            <w:pPr>
              <w:widowControl w:val="0"/>
              <w:autoSpaceDE w:val="0"/>
              <w:autoSpaceDN w:val="0"/>
              <w:ind w:firstLine="0"/>
              <w:jc w:val="left"/>
              <w:rPr>
                <w:rFonts w:ascii="Times New Roman" w:eastAsia="Yu Mincho" w:hAnsi="Times New Roman"/>
                <w:noProof/>
                <w:color w:val="FF0000"/>
              </w:rPr>
            </w:pPr>
            <w:r w:rsidRPr="007D051A">
              <w:rPr>
                <w:rFonts w:ascii="Times New Roman" w:eastAsia="Yu Mincho" w:hAnsi="Times New Roman"/>
                <w:b/>
                <w:color w:val="000000"/>
              </w:rPr>
              <w:lastRenderedPageBreak/>
              <w:t>Сведения о месте захоронения:</w:t>
            </w:r>
          </w:p>
        </w:tc>
      </w:tr>
      <w:tr w:rsidR="007D051A" w:rsidRPr="007D051A" w14:paraId="05BA764A" w14:textId="77777777" w:rsidTr="00ED1F84">
        <w:tc>
          <w:tcPr>
            <w:tcW w:w="3969" w:type="dxa"/>
            <w:vAlign w:val="center"/>
          </w:tcPr>
          <w:p w14:paraId="4BBB1F14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lastRenderedPageBreak/>
              <w:t>Регион</w:t>
            </w:r>
          </w:p>
        </w:tc>
        <w:tc>
          <w:tcPr>
            <w:tcW w:w="5390" w:type="dxa"/>
            <w:tcBorders>
              <w:bottom w:val="single" w:sz="4" w:space="0" w:color="auto"/>
            </w:tcBorders>
            <w:vAlign w:val="center"/>
          </w:tcPr>
          <w:p w14:paraId="64A414AF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5A4AD435" w14:textId="77777777" w:rsidTr="00ED1F84">
        <w:tc>
          <w:tcPr>
            <w:tcW w:w="3969" w:type="dxa"/>
            <w:vAlign w:val="center"/>
          </w:tcPr>
          <w:p w14:paraId="5D5899E5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Населенный пункт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14DC0E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1982F13C" w14:textId="77777777" w:rsidTr="00ED1F84">
        <w:tc>
          <w:tcPr>
            <w:tcW w:w="3969" w:type="dxa"/>
            <w:vAlign w:val="center"/>
          </w:tcPr>
          <w:p w14:paraId="03BBEE44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Наименование кладбища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B06797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5A9E01D8" w14:textId="77777777" w:rsidTr="00ED1F84">
        <w:tc>
          <w:tcPr>
            <w:tcW w:w="3969" w:type="dxa"/>
            <w:vAlign w:val="center"/>
          </w:tcPr>
          <w:p w14:paraId="4F6D5B6B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№ участка</w:t>
            </w:r>
          </w:p>
          <w:p w14:paraId="315902CC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i/>
                <w:iCs/>
                <w:color w:val="000000"/>
                <w:sz w:val="18"/>
                <w:szCs w:val="18"/>
              </w:rPr>
              <w:t>сектор, квартал, ряд, номер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CD074E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</w:rPr>
            </w:pPr>
          </w:p>
        </w:tc>
      </w:tr>
      <w:tr w:rsidR="007D051A" w:rsidRPr="007D051A" w14:paraId="58FCF93D" w14:textId="77777777" w:rsidTr="00ED1F84">
        <w:tc>
          <w:tcPr>
            <w:tcW w:w="3969" w:type="dxa"/>
            <w:vAlign w:val="center"/>
          </w:tcPr>
          <w:p w14:paraId="7AB99262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 xml:space="preserve">№ могилы 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31AE6A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4B3B5211" w14:textId="77777777" w:rsidTr="00ED1F84">
        <w:tc>
          <w:tcPr>
            <w:tcW w:w="3969" w:type="dxa"/>
            <w:vAlign w:val="center"/>
          </w:tcPr>
          <w:p w14:paraId="7BF2861A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  <w:lang w:val="en-US"/>
              </w:rPr>
              <w:t>Способ погребения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0F97B2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</w:rPr>
            </w:pPr>
          </w:p>
        </w:tc>
      </w:tr>
      <w:tr w:rsidR="007D051A" w:rsidRPr="007D051A" w14:paraId="746D6159" w14:textId="77777777" w:rsidTr="00ED1F84">
        <w:tc>
          <w:tcPr>
            <w:tcW w:w="3969" w:type="dxa"/>
            <w:vAlign w:val="center"/>
          </w:tcPr>
          <w:p w14:paraId="3DC83E2D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Вид места захоронения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0622AF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2D2D9DE6" w14:textId="77777777" w:rsidTr="00ED1F84">
        <w:tc>
          <w:tcPr>
            <w:tcW w:w="3969" w:type="dxa"/>
            <w:vAlign w:val="center"/>
          </w:tcPr>
          <w:p w14:paraId="233C8201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 xml:space="preserve">Тип захоронения по специализации 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541EC7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620ED619" w14:textId="77777777" w:rsidTr="00ED1F84">
        <w:trPr>
          <w:trHeight w:val="66"/>
        </w:trPr>
        <w:tc>
          <w:tcPr>
            <w:tcW w:w="3969" w:type="dxa"/>
            <w:vAlign w:val="center"/>
          </w:tcPr>
          <w:p w14:paraId="4A0F3FB8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 xml:space="preserve">Тип захоронения по конфессии 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0C5467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</w:tbl>
    <w:p w14:paraId="6E385F63" w14:textId="77777777" w:rsidR="007D051A" w:rsidRPr="007D051A" w:rsidRDefault="007D051A" w:rsidP="007D051A">
      <w:pPr>
        <w:suppressAutoHyphens/>
        <w:spacing w:after="200"/>
        <w:ind w:firstLine="0"/>
        <w:jc w:val="left"/>
        <w:rPr>
          <w:rFonts w:ascii="Times New Roman" w:eastAsia="Calibri" w:hAnsi="Times New Roman"/>
          <w:kern w:val="2"/>
          <w:sz w:val="22"/>
          <w:szCs w:val="22"/>
          <w:lang w:eastAsia="en-US"/>
          <w14:ligatures w14:val="standardContextual"/>
        </w:rPr>
      </w:pPr>
    </w:p>
    <w:tbl>
      <w:tblPr>
        <w:tblStyle w:val="120"/>
        <w:tblW w:w="9364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3794"/>
        <w:gridCol w:w="394"/>
        <w:gridCol w:w="2757"/>
        <w:gridCol w:w="399"/>
        <w:gridCol w:w="2020"/>
      </w:tblGrid>
      <w:tr w:rsidR="007D051A" w:rsidRPr="007D051A" w14:paraId="4958EE1D" w14:textId="77777777" w:rsidTr="00ED1F84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03B03ECC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14:paraId="1B65C5E5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</w:tcPr>
          <w:p w14:paraId="2A6594FF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1611B3F6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</w:tcPr>
          <w:p w14:paraId="4031961F" w14:textId="77777777" w:rsidR="007D051A" w:rsidRPr="007D051A" w:rsidRDefault="007D051A" w:rsidP="007D051A">
            <w:pPr>
              <w:ind w:firstLine="0"/>
              <w:jc w:val="righ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7D051A" w:rsidRPr="007D051A" w14:paraId="34C11119" w14:textId="77777777" w:rsidTr="00ED1F84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B3B9FB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14:paraId="50F2BE28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75D4A2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426B04FF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AB82AE" w14:textId="77777777" w:rsidR="007D051A" w:rsidRPr="007D051A" w:rsidRDefault="007D051A" w:rsidP="007D051A">
            <w:pPr>
              <w:ind w:firstLine="0"/>
              <w:jc w:val="right"/>
              <w:rPr>
                <w:rFonts w:ascii="Times New Roman" w:eastAsia="Calibri" w:hAnsi="Times New Roman"/>
                <w:sz w:val="22"/>
                <w:szCs w:val="22"/>
                <w:lang w:eastAsia="en-US"/>
              </w:rPr>
            </w:pPr>
          </w:p>
        </w:tc>
      </w:tr>
      <w:tr w:rsidR="007D051A" w:rsidRPr="007D051A" w14:paraId="096B7B56" w14:textId="77777777" w:rsidTr="00ED1F84">
        <w:tc>
          <w:tcPr>
            <w:tcW w:w="3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B9B549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</w:pPr>
            <w:r w:rsidRPr="007D051A"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  <w:t>должность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14:paraId="086C9D1F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i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D45B71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</w:pPr>
            <w:r w:rsidRPr="007D051A"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  <w:t>подпись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72C4EC31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i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A61475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</w:pPr>
            <w:r w:rsidRPr="007D051A"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  <w:t>ФИО</w:t>
            </w:r>
          </w:p>
        </w:tc>
      </w:tr>
    </w:tbl>
    <w:p w14:paraId="7B6759DF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</w:p>
    <w:p w14:paraId="46EFB2BA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КОНЕЦ ФОРМЫ</w:t>
      </w: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br w:type="page"/>
      </w:r>
    </w:p>
    <w:p w14:paraId="74A86701" w14:textId="7EE9603E" w:rsidR="007D051A" w:rsidRPr="007D051A" w:rsidRDefault="00232217" w:rsidP="00D15AD9">
      <w:pPr>
        <w:widowControl w:val="0"/>
        <w:ind w:left="5670" w:firstLine="0"/>
        <w:outlineLvl w:val="1"/>
        <w:rPr>
          <w:rFonts w:ascii="Times New Roman" w:eastAsia="Yu Gothic" w:hAnsi="Times New Roman"/>
          <w:kern w:val="2"/>
          <w:sz w:val="28"/>
          <w:szCs w:val="28"/>
        </w:rPr>
      </w:pPr>
      <w:bookmarkStart w:id="61" w:name="_Toc209872986"/>
      <w:r>
        <w:rPr>
          <w:rFonts w:ascii="Times New Roman" w:eastAsia="Yu Gothic" w:hAnsi="Times New Roman"/>
          <w:kern w:val="2"/>
          <w:sz w:val="28"/>
          <w:szCs w:val="28"/>
        </w:rPr>
        <w:lastRenderedPageBreak/>
        <w:t>Приложение</w:t>
      </w:r>
      <w:r w:rsidR="00FE738D">
        <w:rPr>
          <w:rFonts w:ascii="Times New Roman" w:eastAsia="Yu Gothic" w:hAnsi="Times New Roman"/>
          <w:kern w:val="2"/>
          <w:sz w:val="28"/>
          <w:szCs w:val="28"/>
        </w:rPr>
        <w:t xml:space="preserve"> </w:t>
      </w:r>
      <w:r w:rsidR="007D051A" w:rsidRPr="007D051A">
        <w:rPr>
          <w:rFonts w:ascii="Times New Roman" w:eastAsia="Yu Gothic" w:hAnsi="Times New Roman"/>
          <w:kern w:val="2"/>
          <w:sz w:val="28"/>
          <w:szCs w:val="28"/>
        </w:rPr>
        <w:t>9</w:t>
      </w:r>
      <w:bookmarkStart w:id="62" w:name="п9"/>
      <w:bookmarkEnd w:id="61"/>
    </w:p>
    <w:bookmarkEnd w:id="62"/>
    <w:p w14:paraId="7B847E9B" w14:textId="220BCE13" w:rsidR="007D051A" w:rsidRDefault="007D051A" w:rsidP="00D15AD9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FE738D">
        <w:rPr>
          <w:rFonts w:ascii="Times New Roman" w:eastAsia="Yu Gothic" w:hAnsi="Times New Roman"/>
          <w:kern w:val="2"/>
          <w:sz w:val="28"/>
          <w:szCs w:val="28"/>
        </w:rPr>
        <w:t>«П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>редоставлени</w:t>
      </w:r>
      <w:r w:rsidR="00FE738D">
        <w:rPr>
          <w:rFonts w:ascii="Times New Roman" w:eastAsia="Yu Gothic" w:hAnsi="Times New Roman"/>
          <w:kern w:val="2"/>
          <w:sz w:val="28"/>
          <w:szCs w:val="28"/>
        </w:rPr>
        <w:t>е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 мест для захоронения и их учёт</w:t>
      </w:r>
      <w:r w:rsidR="00FE738D">
        <w:rPr>
          <w:rFonts w:ascii="Times New Roman" w:eastAsia="Yu Gothic" w:hAnsi="Times New Roman"/>
          <w:kern w:val="2"/>
          <w:sz w:val="28"/>
          <w:szCs w:val="28"/>
        </w:rPr>
        <w:t>»</w:t>
      </w:r>
    </w:p>
    <w:p w14:paraId="39ED6B12" w14:textId="77777777" w:rsidR="00FE738D" w:rsidRPr="007D051A" w:rsidRDefault="00FE738D" w:rsidP="007D051A">
      <w:pPr>
        <w:widowControl w:val="0"/>
        <w:ind w:left="5670" w:firstLine="0"/>
        <w:jc w:val="right"/>
        <w:rPr>
          <w:rFonts w:ascii="Times New Roman" w:eastAsia="Yu Gothic" w:hAnsi="Times New Roman"/>
          <w:kern w:val="2"/>
          <w:sz w:val="28"/>
          <w:szCs w:val="28"/>
        </w:rPr>
      </w:pPr>
    </w:p>
    <w:p w14:paraId="24F9FA38" w14:textId="77777777" w:rsidR="007D051A" w:rsidRPr="007D051A" w:rsidRDefault="007D051A" w:rsidP="007D051A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</w:p>
    <w:p w14:paraId="2500FE34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Yu Gothic" w:hAnsi="Times New Roman"/>
          <w:b/>
          <w:bCs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t xml:space="preserve">Форма документа </w:t>
      </w: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br/>
        <w:t>«Выписка из реестра мест захоронений»</w:t>
      </w:r>
    </w:p>
    <w:p w14:paraId="3224CBC9" w14:textId="77777777" w:rsidR="007D051A" w:rsidRPr="007D051A" w:rsidRDefault="007D051A" w:rsidP="007D051A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</w:p>
    <w:p w14:paraId="48AAAF04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>НАЧАЛО ФОРМЫ</w:t>
      </w:r>
    </w:p>
    <w:p w14:paraId="570913DA" w14:textId="77777777" w:rsidR="007D051A" w:rsidRPr="007D051A" w:rsidRDefault="007D051A" w:rsidP="007D051A">
      <w:pPr>
        <w:tabs>
          <w:tab w:val="left" w:pos="4120"/>
        </w:tabs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</w:p>
    <w:p w14:paraId="124B8583" w14:textId="77777777" w:rsidR="007D051A" w:rsidRPr="007D051A" w:rsidRDefault="007D051A" w:rsidP="007D051A">
      <w:pPr>
        <w:pBdr>
          <w:bottom w:val="single" w:sz="4" w:space="1" w:color="auto"/>
        </w:pBdr>
        <w:tabs>
          <w:tab w:val="left" w:pos="1290"/>
        </w:tabs>
        <w:suppressAutoHyphens/>
        <w:ind w:firstLine="0"/>
        <w:jc w:val="center"/>
        <w:rPr>
          <w:rFonts w:ascii="Times New Roman" w:hAnsi="Times New Roman"/>
          <w:b/>
          <w:bCs/>
          <w:kern w:val="2"/>
          <w14:ligatures w14:val="standardContextual"/>
        </w:rPr>
      </w:pPr>
    </w:p>
    <w:p w14:paraId="764DBAF8" w14:textId="77777777" w:rsidR="007D051A" w:rsidRPr="007D051A" w:rsidRDefault="007D051A" w:rsidP="007D051A">
      <w:pPr>
        <w:tabs>
          <w:tab w:val="left" w:pos="1290"/>
        </w:tabs>
        <w:suppressAutoHyphens/>
        <w:ind w:firstLine="0"/>
        <w:jc w:val="center"/>
        <w:rPr>
          <w:rFonts w:ascii="Times New Roman" w:hAnsi="Times New Roman"/>
          <w:b/>
          <w:bCs/>
          <w:i/>
          <w:iCs/>
          <w:kern w:val="2"/>
          <w:sz w:val="18"/>
          <w:szCs w:val="18"/>
          <w14:ligatures w14:val="standardContextual"/>
        </w:rPr>
      </w:pPr>
      <w:r w:rsidRPr="007D051A">
        <w:rPr>
          <w:rFonts w:ascii="Times New Roman" w:hAnsi="Times New Roman"/>
          <w:i/>
          <w:iCs/>
          <w:kern w:val="2"/>
          <w:sz w:val="18"/>
          <w:szCs w:val="18"/>
          <w14:ligatures w14:val="standardContextual"/>
        </w:rPr>
        <w:t>(наименование органа государственной или муниципальной власти, выдавшего документ)</w:t>
      </w:r>
    </w:p>
    <w:p w14:paraId="1F0AA7C5" w14:textId="77777777" w:rsidR="007D051A" w:rsidRPr="007D051A" w:rsidRDefault="007D051A" w:rsidP="007D051A">
      <w:pPr>
        <w:shd w:val="clear" w:color="auto" w:fill="FFFFFF"/>
        <w:suppressAutoHyphens/>
        <w:ind w:firstLine="0"/>
        <w:rPr>
          <w:rFonts w:ascii="Times New Roman" w:hAnsi="Times New Roman"/>
          <w:color w:val="000000"/>
          <w:kern w:val="2"/>
          <w:sz w:val="26"/>
          <w:szCs w:val="26"/>
          <w14:ligatures w14:val="standardContextual"/>
        </w:rPr>
      </w:pPr>
    </w:p>
    <w:p w14:paraId="76D2E4CA" w14:textId="77777777" w:rsidR="007D051A" w:rsidRPr="007D051A" w:rsidRDefault="007D051A" w:rsidP="007D051A">
      <w:pPr>
        <w:shd w:val="clear" w:color="auto" w:fill="FFFFFF"/>
        <w:suppressAutoHyphens/>
        <w:ind w:firstLine="0"/>
        <w:rPr>
          <w:rFonts w:ascii="Times New Roman" w:hAnsi="Times New Roman"/>
          <w:color w:val="000000"/>
          <w:kern w:val="2"/>
          <w:sz w:val="26"/>
          <w:szCs w:val="26"/>
          <w14:ligatures w14:val="standardContextual"/>
        </w:rPr>
      </w:pPr>
    </w:p>
    <w:tbl>
      <w:tblPr>
        <w:tblW w:w="9336" w:type="dxa"/>
        <w:tblInd w:w="2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6"/>
      </w:tblGrid>
      <w:tr w:rsidR="007D051A" w:rsidRPr="007D051A" w14:paraId="08C792A6" w14:textId="77777777" w:rsidTr="00ED1F84">
        <w:tc>
          <w:tcPr>
            <w:tcW w:w="9336" w:type="dxa"/>
            <w:shd w:val="clear" w:color="auto" w:fill="FFFFFF"/>
            <w:hideMark/>
          </w:tcPr>
          <w:p w14:paraId="13A00A61" w14:textId="77777777" w:rsidR="007D051A" w:rsidRPr="007D051A" w:rsidRDefault="007D051A" w:rsidP="007D051A">
            <w:pPr>
              <w:widowControl w:val="0"/>
              <w:suppressAutoHyphens/>
              <w:ind w:firstLine="0"/>
              <w:jc w:val="center"/>
              <w:rPr>
                <w:rFonts w:ascii="Times New Roman" w:eastAsia="Yu Mincho" w:hAnsi="Times New Roman"/>
                <w:b/>
                <w:kern w:val="2"/>
                <w:sz w:val="22"/>
                <w:szCs w:val="22"/>
                <w14:ligatures w14:val="standardContextual"/>
              </w:rPr>
            </w:pPr>
            <w:r w:rsidRPr="007D051A">
              <w:rPr>
                <w:rFonts w:ascii="Times New Roman" w:eastAsia="Yu Mincho" w:hAnsi="Times New Roman"/>
                <w:b/>
                <w:kern w:val="2"/>
                <w:sz w:val="22"/>
                <w:szCs w:val="22"/>
                <w14:ligatures w14:val="standardContextual"/>
              </w:rPr>
              <w:t>Выписка из реестра мест захоронений</w:t>
            </w:r>
          </w:p>
          <w:p w14:paraId="7DBADB6A" w14:textId="77777777" w:rsidR="007D051A" w:rsidRPr="007D051A" w:rsidRDefault="007D051A" w:rsidP="007D051A">
            <w:pPr>
              <w:suppressAutoHyphens/>
              <w:spacing w:after="100"/>
              <w:ind w:firstLine="0"/>
              <w:jc w:val="center"/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</w:pPr>
          </w:p>
          <w:p w14:paraId="048069D9" w14:textId="77777777" w:rsidR="007D051A" w:rsidRPr="007D051A" w:rsidRDefault="007D051A" w:rsidP="007D051A">
            <w:pPr>
              <w:tabs>
                <w:tab w:val="left" w:pos="1290"/>
              </w:tabs>
              <w:suppressAutoHyphens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kern w:val="2"/>
                <w:sz w:val="18"/>
                <w:szCs w:val="18"/>
                <w14:ligatures w14:val="standardContextual"/>
              </w:rPr>
            </w:pPr>
            <w:r w:rsidRPr="007D051A"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  <w:t>________________________</w:t>
            </w:r>
            <w:r w:rsidRPr="007D051A"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  <w:br/>
            </w:r>
            <w:r w:rsidRPr="007D051A">
              <w:rPr>
                <w:rFonts w:ascii="Times New Roman" w:hAnsi="Times New Roman"/>
                <w:i/>
                <w:iCs/>
                <w:kern w:val="2"/>
                <w:sz w:val="18"/>
                <w:szCs w:val="18"/>
                <w14:ligatures w14:val="standardContextual"/>
              </w:rPr>
              <w:t>(дата выдачи документа)</w:t>
            </w:r>
          </w:p>
          <w:p w14:paraId="4D695285" w14:textId="77777777" w:rsidR="007D051A" w:rsidRPr="007D051A" w:rsidRDefault="007D051A" w:rsidP="007D051A">
            <w:pPr>
              <w:shd w:val="clear" w:color="auto" w:fill="FFFFFF"/>
              <w:suppressAutoHyphens/>
              <w:ind w:firstLine="0"/>
              <w:rPr>
                <w:rFonts w:ascii="Times New Roman" w:hAnsi="Times New Roman"/>
                <w:color w:val="000000"/>
                <w:kern w:val="2"/>
                <w:sz w:val="26"/>
                <w:szCs w:val="26"/>
                <w14:ligatures w14:val="standardContextual"/>
              </w:rPr>
            </w:pPr>
          </w:p>
          <w:p w14:paraId="5C8F83FE" w14:textId="77777777" w:rsidR="007D051A" w:rsidRPr="007D051A" w:rsidRDefault="007D051A" w:rsidP="007D051A">
            <w:pPr>
              <w:suppressAutoHyphens/>
              <w:spacing w:after="100"/>
              <w:ind w:firstLine="0"/>
              <w:jc w:val="center"/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</w:pPr>
          </w:p>
        </w:tc>
      </w:tr>
      <w:tr w:rsidR="007D051A" w:rsidRPr="007D051A" w14:paraId="36CB200F" w14:textId="77777777" w:rsidTr="00ED1F84">
        <w:tc>
          <w:tcPr>
            <w:tcW w:w="9336" w:type="dxa"/>
            <w:shd w:val="clear" w:color="auto" w:fill="FFFFFF"/>
            <w:vAlign w:val="center"/>
            <w:hideMark/>
          </w:tcPr>
          <w:p w14:paraId="6B51A8F1" w14:textId="77777777" w:rsidR="007D051A" w:rsidRPr="007D051A" w:rsidRDefault="007D051A" w:rsidP="007D051A">
            <w:pPr>
              <w:suppressAutoHyphens/>
              <w:spacing w:after="100"/>
              <w:ind w:firstLine="280"/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</w:pPr>
            <w:r w:rsidRPr="007D051A"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  <w:t>1. Статус записи:</w:t>
            </w:r>
          </w:p>
        </w:tc>
      </w:tr>
      <w:tr w:rsidR="007D051A" w:rsidRPr="007D051A" w14:paraId="094F1E98" w14:textId="77777777" w:rsidTr="00ED1F84">
        <w:tc>
          <w:tcPr>
            <w:tcW w:w="9336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2999B8B1" w14:textId="77777777" w:rsidR="007D051A" w:rsidRPr="007D051A" w:rsidRDefault="007D051A" w:rsidP="007D051A">
            <w:pPr>
              <w:suppressAutoHyphens/>
              <w:spacing w:after="100"/>
              <w:ind w:firstLine="0"/>
              <w:jc w:val="center"/>
              <w:rPr>
                <w:rFonts w:ascii="Times New Roman" w:hAnsi="Times New Roman"/>
                <w:kern w:val="2"/>
                <w:sz w:val="22"/>
                <w:szCs w:val="22"/>
                <w:lang w:val="en-US"/>
                <w14:ligatures w14:val="standardContextual"/>
              </w:rPr>
            </w:pPr>
          </w:p>
        </w:tc>
      </w:tr>
      <w:tr w:rsidR="007D051A" w:rsidRPr="007D051A" w14:paraId="548B286C" w14:textId="77777777" w:rsidTr="00ED1F84">
        <w:tc>
          <w:tcPr>
            <w:tcW w:w="9336" w:type="dxa"/>
            <w:tcBorders>
              <w:top w:val="single" w:sz="8" w:space="0" w:color="000000"/>
            </w:tcBorders>
            <w:shd w:val="clear" w:color="auto" w:fill="FFFFFF"/>
            <w:hideMark/>
          </w:tcPr>
          <w:p w14:paraId="3B555ADA" w14:textId="77777777" w:rsidR="007D051A" w:rsidRPr="007D051A" w:rsidRDefault="007D051A" w:rsidP="007D051A">
            <w:pPr>
              <w:suppressAutoHyphens/>
              <w:spacing w:after="100"/>
              <w:ind w:firstLine="0"/>
              <w:jc w:val="center"/>
              <w:rPr>
                <w:rFonts w:ascii="Times New Roman" w:hAnsi="Times New Roman"/>
                <w:i/>
                <w:kern w:val="2"/>
                <w:sz w:val="16"/>
                <w:szCs w:val="16"/>
                <w14:ligatures w14:val="standardContextual"/>
              </w:rPr>
            </w:pPr>
            <w:r w:rsidRPr="007D051A">
              <w:rPr>
                <w:rFonts w:ascii="Times New Roman" w:hAnsi="Times New Roman"/>
                <w:i/>
                <w:kern w:val="2"/>
                <w:sz w:val="16"/>
                <w:szCs w:val="16"/>
                <w14:ligatures w14:val="standardContextual"/>
              </w:rPr>
              <w:t>(действующая / изменена / прекращена)</w:t>
            </w:r>
          </w:p>
        </w:tc>
      </w:tr>
      <w:tr w:rsidR="007D051A" w:rsidRPr="007D051A" w14:paraId="3BD8BF43" w14:textId="77777777" w:rsidTr="00ED1F84">
        <w:tc>
          <w:tcPr>
            <w:tcW w:w="9336" w:type="dxa"/>
            <w:shd w:val="clear" w:color="auto" w:fill="FFFFFF"/>
            <w:vAlign w:val="center"/>
            <w:hideMark/>
          </w:tcPr>
          <w:p w14:paraId="799A9F28" w14:textId="77777777" w:rsidR="007D051A" w:rsidRPr="007D051A" w:rsidRDefault="007D051A" w:rsidP="007D051A">
            <w:pPr>
              <w:suppressAutoHyphens/>
              <w:spacing w:after="100"/>
              <w:ind w:firstLine="280"/>
              <w:rPr>
                <w:rFonts w:ascii="Times New Roman" w:hAnsi="Times New Roman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D051A">
              <w:rPr>
                <w:rFonts w:ascii="Times New Roman" w:hAnsi="Times New Roman"/>
                <w:color w:val="000000"/>
                <w:kern w:val="2"/>
                <w:sz w:val="22"/>
                <w:szCs w:val="22"/>
                <w14:ligatures w14:val="standardContextual"/>
              </w:rPr>
              <w:t>2. Регистрационный номер разрешения на захоронение:</w:t>
            </w:r>
          </w:p>
        </w:tc>
      </w:tr>
      <w:tr w:rsidR="007D051A" w:rsidRPr="007D051A" w14:paraId="5A428ED5" w14:textId="77777777" w:rsidTr="00ED1F84">
        <w:tc>
          <w:tcPr>
            <w:tcW w:w="9336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052E3F64" w14:textId="77777777" w:rsidR="007D051A" w:rsidRPr="007D051A" w:rsidRDefault="007D051A" w:rsidP="007D051A">
            <w:pPr>
              <w:suppressAutoHyphens/>
              <w:spacing w:after="100"/>
              <w:ind w:firstLine="411"/>
              <w:jc w:val="center"/>
              <w:rPr>
                <w:rFonts w:ascii="Times New Roman" w:hAnsi="Times New Roman"/>
                <w:i/>
                <w:iCs/>
                <w:kern w:val="2"/>
                <w:sz w:val="22"/>
                <w:szCs w:val="22"/>
                <w14:ligatures w14:val="standardContextual"/>
              </w:rPr>
            </w:pPr>
          </w:p>
        </w:tc>
      </w:tr>
      <w:tr w:rsidR="007D051A" w:rsidRPr="007D051A" w14:paraId="1399FA6A" w14:textId="77777777" w:rsidTr="00ED1F84">
        <w:tc>
          <w:tcPr>
            <w:tcW w:w="9336" w:type="dxa"/>
            <w:shd w:val="clear" w:color="auto" w:fill="FFFFFF"/>
            <w:vAlign w:val="center"/>
            <w:hideMark/>
          </w:tcPr>
          <w:p w14:paraId="466E615D" w14:textId="77777777" w:rsidR="007D051A" w:rsidRPr="007D051A" w:rsidRDefault="007D051A" w:rsidP="007D051A">
            <w:pPr>
              <w:suppressAutoHyphens/>
              <w:spacing w:after="100"/>
              <w:ind w:firstLine="280"/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</w:pPr>
            <w:r w:rsidRPr="007D051A"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  <w:t xml:space="preserve">3. Дата предоставления </w:t>
            </w:r>
            <w:r w:rsidRPr="007D051A">
              <w:rPr>
                <w:rFonts w:ascii="Times New Roman" w:hAnsi="Times New Roman"/>
                <w:color w:val="000000"/>
                <w:kern w:val="2"/>
                <w:sz w:val="22"/>
                <w:szCs w:val="22"/>
                <w14:ligatures w14:val="standardContextual"/>
              </w:rPr>
              <w:t>разрешения на захоронение</w:t>
            </w:r>
            <w:r w:rsidRPr="007D051A">
              <w:rPr>
                <w:rFonts w:ascii="Times New Roman" w:hAnsi="Times New Roman"/>
                <w:kern w:val="2"/>
                <w:sz w:val="22"/>
                <w:szCs w:val="22"/>
                <w14:ligatures w14:val="standardContextual"/>
              </w:rPr>
              <w:t>:</w:t>
            </w:r>
          </w:p>
        </w:tc>
      </w:tr>
      <w:tr w:rsidR="007D051A" w:rsidRPr="007D051A" w14:paraId="4B327452" w14:textId="77777777" w:rsidTr="00ED1F84">
        <w:tc>
          <w:tcPr>
            <w:tcW w:w="9336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15286EE1" w14:textId="77777777" w:rsidR="007D051A" w:rsidRPr="007D051A" w:rsidRDefault="007D051A" w:rsidP="007D051A">
            <w:pPr>
              <w:suppressAutoHyphens/>
              <w:spacing w:after="100"/>
              <w:ind w:firstLine="269"/>
              <w:jc w:val="center"/>
              <w:rPr>
                <w:rFonts w:ascii="Times New Roman" w:hAnsi="Times New Roman"/>
                <w:i/>
                <w:iCs/>
                <w:kern w:val="2"/>
                <w:sz w:val="22"/>
                <w:szCs w:val="22"/>
                <w14:ligatures w14:val="standardContextual"/>
              </w:rPr>
            </w:pPr>
          </w:p>
        </w:tc>
      </w:tr>
    </w:tbl>
    <w:p w14:paraId="69A54BAC" w14:textId="77777777" w:rsidR="007D051A" w:rsidRPr="007D051A" w:rsidRDefault="007D051A" w:rsidP="007D051A">
      <w:pPr>
        <w:widowControl w:val="0"/>
        <w:suppressAutoHyphens/>
        <w:ind w:left="-567" w:firstLine="0"/>
        <w:jc w:val="right"/>
        <w:rPr>
          <w:rFonts w:ascii="Times New Roman" w:eastAsia="Yu Mincho" w:hAnsi="Times New Roman"/>
          <w:color w:val="000000"/>
          <w:kern w:val="2"/>
          <w:sz w:val="16"/>
          <w:szCs w:val="16"/>
          <w14:ligatures w14:val="standardContextual"/>
        </w:rPr>
      </w:pPr>
    </w:p>
    <w:tbl>
      <w:tblPr>
        <w:tblStyle w:val="130"/>
        <w:tblW w:w="9359" w:type="dxa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6382"/>
      </w:tblGrid>
      <w:tr w:rsidR="007D051A" w:rsidRPr="007D051A" w14:paraId="4E2954B2" w14:textId="77777777" w:rsidTr="00ED1F84">
        <w:tc>
          <w:tcPr>
            <w:tcW w:w="2977" w:type="dxa"/>
            <w:vAlign w:val="center"/>
          </w:tcPr>
          <w:p w14:paraId="0554F62E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Ф.И.О. заявителя</w:t>
            </w:r>
            <w:r w:rsidRPr="007D051A">
              <w:rPr>
                <w:rFonts w:ascii="Times New Roman" w:eastAsia="Yu Mincho" w:hAnsi="Times New Roman"/>
                <w:color w:val="000000"/>
              </w:rPr>
              <w:br/>
            </w:r>
            <w:r w:rsidRPr="007D051A">
              <w:rPr>
                <w:rFonts w:ascii="Times New Roman" w:eastAsia="Yu Mincho" w:hAnsi="Times New Roman"/>
                <w:i/>
                <w:iCs/>
                <w:color w:val="000000"/>
                <w:sz w:val="18"/>
                <w:szCs w:val="18"/>
              </w:rPr>
              <w:t>(получателя услуги)</w:t>
            </w:r>
          </w:p>
        </w:tc>
        <w:tc>
          <w:tcPr>
            <w:tcW w:w="6382" w:type="dxa"/>
            <w:tcBorders>
              <w:bottom w:val="single" w:sz="4" w:space="0" w:color="auto"/>
            </w:tcBorders>
            <w:vAlign w:val="center"/>
          </w:tcPr>
          <w:p w14:paraId="2774FD62" w14:textId="77777777" w:rsidR="007D051A" w:rsidRPr="007D051A" w:rsidRDefault="007D051A" w:rsidP="007D051A">
            <w:pPr>
              <w:widowControl w:val="0"/>
              <w:ind w:firstLine="0"/>
              <w:rPr>
                <w:rFonts w:ascii="Times New Roman" w:eastAsia="Yu Mincho" w:hAnsi="Times New Roman"/>
                <w:color w:val="000000"/>
              </w:rPr>
            </w:pPr>
          </w:p>
        </w:tc>
      </w:tr>
      <w:tr w:rsidR="007D051A" w:rsidRPr="007D051A" w14:paraId="402F5F4F" w14:textId="77777777" w:rsidTr="00ED1F84">
        <w:tc>
          <w:tcPr>
            <w:tcW w:w="2977" w:type="dxa"/>
            <w:vAlign w:val="center"/>
          </w:tcPr>
          <w:p w14:paraId="22A2FE11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№ заявления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F99E00" w14:textId="77777777" w:rsidR="007D051A" w:rsidRPr="007D051A" w:rsidRDefault="007D051A" w:rsidP="007D051A">
            <w:pPr>
              <w:widowControl w:val="0"/>
              <w:ind w:firstLine="0"/>
              <w:rPr>
                <w:rFonts w:ascii="Times New Roman" w:eastAsia="Yu Mincho" w:hAnsi="Times New Roman"/>
                <w:color w:val="000000"/>
              </w:rPr>
            </w:pPr>
          </w:p>
        </w:tc>
      </w:tr>
      <w:tr w:rsidR="007D051A" w:rsidRPr="007D051A" w14:paraId="1C62080A" w14:textId="77777777" w:rsidTr="00ED1F84">
        <w:tc>
          <w:tcPr>
            <w:tcW w:w="2977" w:type="dxa"/>
            <w:vAlign w:val="center"/>
          </w:tcPr>
          <w:p w14:paraId="74683675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Calibri" w:eastAsia="Yu Mincho" w:hAnsi="Calibri" w:cs="Calibri"/>
                <w:color w:val="000000"/>
                <w:sz w:val="22"/>
                <w:szCs w:val="22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Цель обращения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FE21C2" w14:textId="77777777" w:rsidR="007D051A" w:rsidRPr="007D051A" w:rsidRDefault="007D051A" w:rsidP="007D051A">
            <w:pPr>
              <w:widowControl w:val="0"/>
              <w:ind w:firstLine="0"/>
              <w:rPr>
                <w:rFonts w:ascii="Times New Roman" w:eastAsia="Yu Mincho" w:hAnsi="Times New Roman"/>
                <w:color w:val="000000"/>
                <w:lang w:val="en-US"/>
              </w:rPr>
            </w:pPr>
          </w:p>
        </w:tc>
      </w:tr>
      <w:tr w:rsidR="007D051A" w:rsidRPr="007D051A" w14:paraId="44598564" w14:textId="77777777" w:rsidTr="00ED1F84">
        <w:tc>
          <w:tcPr>
            <w:tcW w:w="2977" w:type="dxa"/>
            <w:vAlign w:val="center"/>
          </w:tcPr>
          <w:p w14:paraId="77DB2512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Статус заявления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2A21A5" w14:textId="77777777" w:rsidR="007D051A" w:rsidRPr="007D051A" w:rsidRDefault="007D051A" w:rsidP="007D051A">
            <w:pPr>
              <w:widowControl w:val="0"/>
              <w:ind w:firstLine="0"/>
              <w:rPr>
                <w:rFonts w:ascii="Times New Roman" w:eastAsia="Yu Mincho" w:hAnsi="Times New Roman"/>
                <w:color w:val="000000"/>
                <w:sz w:val="28"/>
                <w:szCs w:val="28"/>
                <w:lang w:val="en-US"/>
              </w:rPr>
            </w:pPr>
          </w:p>
        </w:tc>
      </w:tr>
      <w:tr w:rsidR="007D051A" w:rsidRPr="007D051A" w14:paraId="6491B0AF" w14:textId="77777777" w:rsidTr="00ED1F84">
        <w:trPr>
          <w:trHeight w:val="95"/>
        </w:trPr>
        <w:tc>
          <w:tcPr>
            <w:tcW w:w="9359" w:type="dxa"/>
            <w:gridSpan w:val="2"/>
            <w:vAlign w:val="center"/>
          </w:tcPr>
          <w:p w14:paraId="395F2DFD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b/>
                <w:bCs/>
                <w:color w:val="000000"/>
              </w:rPr>
            </w:pPr>
          </w:p>
          <w:p w14:paraId="13740287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b/>
                <w:bCs/>
                <w:color w:val="000000"/>
              </w:rPr>
            </w:pPr>
            <w:r w:rsidRPr="007D051A">
              <w:rPr>
                <w:rFonts w:ascii="Times New Roman" w:eastAsia="Yu Mincho" w:hAnsi="Times New Roman"/>
                <w:b/>
                <w:bCs/>
                <w:color w:val="000000"/>
              </w:rPr>
              <w:t>Сведения об умершем и месте захоронения:</w:t>
            </w:r>
          </w:p>
        </w:tc>
      </w:tr>
      <w:tr w:rsidR="007D051A" w:rsidRPr="007D051A" w14:paraId="21CA944D" w14:textId="77777777" w:rsidTr="00ED1F84">
        <w:trPr>
          <w:trHeight w:val="175"/>
        </w:trPr>
        <w:tc>
          <w:tcPr>
            <w:tcW w:w="2977" w:type="dxa"/>
            <w:vAlign w:val="center"/>
          </w:tcPr>
          <w:p w14:paraId="443419E4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Ф.И.О. погребенного</w:t>
            </w:r>
          </w:p>
        </w:tc>
        <w:tc>
          <w:tcPr>
            <w:tcW w:w="6382" w:type="dxa"/>
            <w:tcBorders>
              <w:bottom w:val="single" w:sz="4" w:space="0" w:color="auto"/>
            </w:tcBorders>
            <w:vAlign w:val="center"/>
          </w:tcPr>
          <w:p w14:paraId="1DD22462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47E75E25" w14:textId="77777777" w:rsidTr="00ED1F84">
        <w:tc>
          <w:tcPr>
            <w:tcW w:w="2977" w:type="dxa"/>
            <w:vAlign w:val="center"/>
          </w:tcPr>
          <w:p w14:paraId="73A8197F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Дата смерти погребенного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E720F0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4BA5F5A4" w14:textId="77777777" w:rsidTr="00ED1F84">
        <w:tc>
          <w:tcPr>
            <w:tcW w:w="2977" w:type="dxa"/>
            <w:vAlign w:val="center"/>
          </w:tcPr>
          <w:p w14:paraId="12138BCF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 xml:space="preserve">Адрес регистрации </w:t>
            </w:r>
            <w:r w:rsidRPr="007D051A">
              <w:rPr>
                <w:rFonts w:ascii="Times New Roman" w:eastAsia="Yu Mincho" w:hAnsi="Times New Roman"/>
                <w:color w:val="000000"/>
              </w:rPr>
              <w:br/>
              <w:t>по месту жительства / пребывания погребенного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E739ED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</w:rPr>
            </w:pPr>
          </w:p>
        </w:tc>
      </w:tr>
      <w:tr w:rsidR="007D051A" w:rsidRPr="007D051A" w14:paraId="61789B01" w14:textId="77777777" w:rsidTr="00ED1F84">
        <w:tc>
          <w:tcPr>
            <w:tcW w:w="2977" w:type="dxa"/>
            <w:vAlign w:val="center"/>
          </w:tcPr>
          <w:p w14:paraId="38CD656D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№ актовой записи о смерти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B8E010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186C655E" w14:textId="77777777" w:rsidTr="00ED1F84">
        <w:tc>
          <w:tcPr>
            <w:tcW w:w="2977" w:type="dxa"/>
            <w:vAlign w:val="center"/>
          </w:tcPr>
          <w:p w14:paraId="6ADF635B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Наименование кладбища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F38CC7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6C5B162E" w14:textId="77777777" w:rsidTr="00ED1F84">
        <w:tc>
          <w:tcPr>
            <w:tcW w:w="2977" w:type="dxa"/>
            <w:vAlign w:val="center"/>
          </w:tcPr>
          <w:p w14:paraId="11798E09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  <w:lang w:val="en-US"/>
              </w:rPr>
              <w:t>Способ погребения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4A9C4C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79188BD7" w14:textId="77777777" w:rsidTr="00ED1F84">
        <w:tc>
          <w:tcPr>
            <w:tcW w:w="2977" w:type="dxa"/>
            <w:vAlign w:val="center"/>
          </w:tcPr>
          <w:p w14:paraId="7D6EC53D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Вид места захоронения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91AFF8" w14:textId="77777777" w:rsidR="007D051A" w:rsidRPr="007D051A" w:rsidRDefault="007D051A" w:rsidP="007D051A">
            <w:pPr>
              <w:widowControl w:val="0"/>
              <w:spacing w:before="12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1C774801" w14:textId="77777777" w:rsidTr="00ED1F84">
        <w:tc>
          <w:tcPr>
            <w:tcW w:w="2977" w:type="dxa"/>
            <w:vAlign w:val="center"/>
          </w:tcPr>
          <w:p w14:paraId="3DB9B3A3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</w:rPr>
              <w:t>Тип захоронения по специализации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D49DC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3D498D77" w14:textId="77777777" w:rsidTr="00ED1F84">
        <w:tc>
          <w:tcPr>
            <w:tcW w:w="2977" w:type="dxa"/>
            <w:vAlign w:val="center"/>
          </w:tcPr>
          <w:p w14:paraId="271201FE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</w:rPr>
            </w:pPr>
            <w:r w:rsidRPr="007D051A">
              <w:rPr>
                <w:rFonts w:ascii="Times New Roman" w:eastAsia="Yu Mincho" w:hAnsi="Times New Roman"/>
              </w:rPr>
              <w:t xml:space="preserve">Тип захоронения по </w:t>
            </w:r>
            <w:r w:rsidRPr="007D051A">
              <w:rPr>
                <w:rFonts w:ascii="Times New Roman" w:eastAsia="Yu Mincho" w:hAnsi="Times New Roman"/>
              </w:rPr>
              <w:lastRenderedPageBreak/>
              <w:t>конфессии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E32684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603CB6C0" w14:textId="77777777" w:rsidTr="00ED1F84">
        <w:tc>
          <w:tcPr>
            <w:tcW w:w="2977" w:type="dxa"/>
            <w:vAlign w:val="center"/>
          </w:tcPr>
          <w:p w14:paraId="49C4DD48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№ участка</w:t>
            </w:r>
          </w:p>
          <w:p w14:paraId="2069DED6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i/>
                <w:iCs/>
                <w:sz w:val="18"/>
                <w:szCs w:val="18"/>
              </w:rPr>
              <w:t>сектор, квартал, ряд, номер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967CC1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</w:rPr>
            </w:pPr>
          </w:p>
        </w:tc>
      </w:tr>
      <w:tr w:rsidR="007D051A" w:rsidRPr="007D051A" w14:paraId="0A4A3BC4" w14:textId="77777777" w:rsidTr="00ED1F84">
        <w:trPr>
          <w:trHeight w:val="109"/>
        </w:trPr>
        <w:tc>
          <w:tcPr>
            <w:tcW w:w="2977" w:type="dxa"/>
            <w:vAlign w:val="center"/>
          </w:tcPr>
          <w:p w14:paraId="143BDE43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№ могилы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CA6324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  <w:lang w:val="en-US"/>
              </w:rPr>
            </w:pPr>
          </w:p>
        </w:tc>
      </w:tr>
      <w:tr w:rsidR="007D051A" w:rsidRPr="007D051A" w14:paraId="79B15101" w14:textId="77777777" w:rsidTr="00ED1F84">
        <w:trPr>
          <w:trHeight w:val="58"/>
        </w:trPr>
        <w:tc>
          <w:tcPr>
            <w:tcW w:w="2977" w:type="dxa"/>
            <w:vAlign w:val="center"/>
          </w:tcPr>
          <w:p w14:paraId="5CE37FF4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Размер места захоронения (м</w:t>
            </w:r>
            <w:r w:rsidRPr="007D051A">
              <w:rPr>
                <w:rFonts w:ascii="Times New Roman" w:eastAsia="Yu Mincho" w:hAnsi="Times New Roman"/>
                <w:color w:val="000000"/>
                <w:vertAlign w:val="superscript"/>
              </w:rPr>
              <w:t>2</w:t>
            </w:r>
            <w:r w:rsidRPr="007D051A">
              <w:rPr>
                <w:rFonts w:ascii="Times New Roman" w:eastAsia="Yu Mincho" w:hAnsi="Times New Roman"/>
                <w:color w:val="000000"/>
              </w:rPr>
              <w:t>)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B0A4DC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</w:rPr>
            </w:pPr>
          </w:p>
        </w:tc>
      </w:tr>
      <w:tr w:rsidR="007D051A" w:rsidRPr="007D051A" w14:paraId="404DA81D" w14:textId="77777777" w:rsidTr="00ED1F84">
        <w:tc>
          <w:tcPr>
            <w:tcW w:w="2977" w:type="dxa"/>
            <w:vAlign w:val="center"/>
          </w:tcPr>
          <w:p w14:paraId="227D7F56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 w:cs="Calibri"/>
                <w:sz w:val="22"/>
                <w:szCs w:val="22"/>
              </w:rPr>
            </w:pPr>
            <w:r w:rsidRPr="007D051A">
              <w:rPr>
                <w:rFonts w:ascii="Times New Roman" w:eastAsia="Yu Mincho" w:hAnsi="Times New Roman" w:cs="Calibri"/>
              </w:rPr>
              <w:t>Наименование юридического лица, осуществившего погребение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8AD657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</w:rPr>
            </w:pPr>
          </w:p>
        </w:tc>
      </w:tr>
      <w:tr w:rsidR="007D051A" w:rsidRPr="007D051A" w14:paraId="4C505506" w14:textId="77777777" w:rsidTr="00ED1F84">
        <w:tc>
          <w:tcPr>
            <w:tcW w:w="2977" w:type="dxa"/>
            <w:vAlign w:val="center"/>
          </w:tcPr>
          <w:p w14:paraId="7E373893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Ф.И.О. лица, ответственного за захоронение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8249A7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noProof/>
                <w:color w:val="000000"/>
              </w:rPr>
            </w:pPr>
          </w:p>
        </w:tc>
      </w:tr>
      <w:tr w:rsidR="007D051A" w:rsidRPr="007D051A" w14:paraId="0F9DDA89" w14:textId="77777777" w:rsidTr="00ED1F84">
        <w:tc>
          <w:tcPr>
            <w:tcW w:w="9359" w:type="dxa"/>
            <w:gridSpan w:val="2"/>
            <w:vAlign w:val="center"/>
          </w:tcPr>
          <w:p w14:paraId="40DA9A5A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b/>
                <w:bCs/>
                <w:color w:val="000000"/>
              </w:rPr>
            </w:pPr>
          </w:p>
          <w:p w14:paraId="1D603A00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b/>
                <w:bCs/>
                <w:color w:val="000000"/>
              </w:rPr>
              <w:t>Сведения о перезахоронении (изъятии урны с прахом):</w:t>
            </w:r>
            <w:r w:rsidRPr="007D051A">
              <w:rPr>
                <w:rFonts w:ascii="Times New Roman" w:eastAsia="Yu Mincho" w:hAnsi="Times New Roman"/>
                <w:b/>
                <w:bCs/>
                <w:color w:val="000000"/>
              </w:rPr>
              <w:br/>
            </w:r>
            <w:r w:rsidRPr="007D051A">
              <w:rPr>
                <w:rFonts w:ascii="Times New Roman" w:eastAsia="Yu Mincho" w:hAnsi="Times New Roman"/>
                <w:i/>
                <w:iCs/>
                <w:color w:val="000000"/>
                <w:sz w:val="18"/>
                <w:szCs w:val="18"/>
              </w:rPr>
              <w:t>при наличии</w:t>
            </w:r>
          </w:p>
        </w:tc>
      </w:tr>
      <w:tr w:rsidR="007D051A" w:rsidRPr="007D051A" w14:paraId="00DB6FF7" w14:textId="77777777" w:rsidTr="00ED1F84">
        <w:tc>
          <w:tcPr>
            <w:tcW w:w="2977" w:type="dxa"/>
            <w:vAlign w:val="center"/>
          </w:tcPr>
          <w:p w14:paraId="35D566A7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Номер разрешения уполномоченного органа</w:t>
            </w:r>
          </w:p>
        </w:tc>
        <w:tc>
          <w:tcPr>
            <w:tcW w:w="6382" w:type="dxa"/>
            <w:tcBorders>
              <w:bottom w:val="single" w:sz="4" w:space="0" w:color="auto"/>
            </w:tcBorders>
            <w:vAlign w:val="center"/>
          </w:tcPr>
          <w:p w14:paraId="56CFE6F0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</w:rPr>
            </w:pPr>
          </w:p>
        </w:tc>
      </w:tr>
      <w:tr w:rsidR="007D051A" w:rsidRPr="007D051A" w14:paraId="4CD7682D" w14:textId="77777777" w:rsidTr="00ED1F84">
        <w:tc>
          <w:tcPr>
            <w:tcW w:w="2977" w:type="dxa"/>
            <w:vAlign w:val="center"/>
          </w:tcPr>
          <w:p w14:paraId="7D6303FC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Дата разрешения уполномоченного органа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9CCFA9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</w:rPr>
            </w:pPr>
          </w:p>
        </w:tc>
      </w:tr>
      <w:tr w:rsidR="007D051A" w:rsidRPr="007D051A" w14:paraId="189E3258" w14:textId="77777777" w:rsidTr="00ED1F84">
        <w:tc>
          <w:tcPr>
            <w:tcW w:w="2977" w:type="dxa"/>
            <w:vAlign w:val="center"/>
          </w:tcPr>
          <w:p w14:paraId="7EC461C2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Наименование кладбища перезахоронения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E74065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</w:rPr>
            </w:pPr>
          </w:p>
        </w:tc>
      </w:tr>
      <w:tr w:rsidR="007D051A" w:rsidRPr="007D051A" w14:paraId="741C0EAD" w14:textId="77777777" w:rsidTr="00ED1F84">
        <w:tc>
          <w:tcPr>
            <w:tcW w:w="2977" w:type="dxa"/>
            <w:vAlign w:val="center"/>
          </w:tcPr>
          <w:p w14:paraId="07FE10AC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  <w:color w:val="000000"/>
              </w:rPr>
            </w:pPr>
            <w:r w:rsidRPr="007D051A">
              <w:rPr>
                <w:rFonts w:ascii="Times New Roman" w:eastAsia="Yu Mincho" w:hAnsi="Times New Roman"/>
                <w:color w:val="000000"/>
              </w:rPr>
              <w:t>Адрес кладбища перезахоронения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D23A87" w14:textId="77777777" w:rsidR="007D051A" w:rsidRPr="007D051A" w:rsidRDefault="007D051A" w:rsidP="007D051A">
            <w:pPr>
              <w:widowControl w:val="0"/>
              <w:ind w:firstLine="0"/>
              <w:jc w:val="left"/>
              <w:rPr>
                <w:rFonts w:ascii="Times New Roman" w:eastAsia="Yu Mincho" w:hAnsi="Times New Roman"/>
              </w:rPr>
            </w:pPr>
          </w:p>
        </w:tc>
      </w:tr>
    </w:tbl>
    <w:p w14:paraId="736C078B" w14:textId="77777777" w:rsidR="007D051A" w:rsidRPr="007D051A" w:rsidRDefault="007D051A" w:rsidP="007D051A">
      <w:pPr>
        <w:suppressAutoHyphens/>
        <w:spacing w:after="200"/>
        <w:ind w:firstLine="0"/>
        <w:jc w:val="left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</w:p>
    <w:p w14:paraId="126A53B7" w14:textId="77777777" w:rsidR="007D051A" w:rsidRPr="007D051A" w:rsidRDefault="007D051A" w:rsidP="007D051A">
      <w:pPr>
        <w:suppressAutoHyphens/>
        <w:spacing w:after="200"/>
        <w:ind w:firstLine="0"/>
        <w:jc w:val="left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  <w:r w:rsidRPr="007D051A">
        <w:rPr>
          <w:rFonts w:ascii="Times New Roman" w:eastAsia="Calibri" w:hAnsi="Times New Roman"/>
          <w:b/>
          <w:bCs/>
          <w:color w:val="000000"/>
          <w:kern w:val="2"/>
          <w:lang w:eastAsia="en-US"/>
          <w14:ligatures w14:val="standardContextual"/>
        </w:rPr>
        <w:t>Сведения о захороненном (-ых) на участке:</w:t>
      </w:r>
      <w:r w:rsidRPr="007D051A">
        <w:rPr>
          <w:rFonts w:ascii="Times New Roman" w:eastAsia="Calibri" w:hAnsi="Times New Roman"/>
          <w:i/>
          <w:iCs/>
          <w:color w:val="000000"/>
          <w:kern w:val="2"/>
          <w:sz w:val="22"/>
          <w:szCs w:val="22"/>
          <w:lang w:eastAsia="en-US"/>
          <w14:ligatures w14:val="standardContextual"/>
        </w:rPr>
        <w:br/>
        <w:t>при наличии</w:t>
      </w:r>
    </w:p>
    <w:tbl>
      <w:tblPr>
        <w:tblStyle w:val="170"/>
        <w:tblW w:w="0" w:type="auto"/>
        <w:tblLook w:val="04A0" w:firstRow="1" w:lastRow="0" w:firstColumn="1" w:lastColumn="0" w:noHBand="0" w:noVBand="1"/>
      </w:tblPr>
      <w:tblGrid>
        <w:gridCol w:w="293"/>
        <w:gridCol w:w="5504"/>
        <w:gridCol w:w="281"/>
        <w:gridCol w:w="2090"/>
        <w:gridCol w:w="281"/>
        <w:gridCol w:w="1405"/>
      </w:tblGrid>
      <w:tr w:rsidR="007D051A" w:rsidRPr="007D051A" w14:paraId="45FDD06B" w14:textId="77777777" w:rsidTr="00ED1F84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141A3C78" w14:textId="77777777" w:rsidR="007D051A" w:rsidRPr="007D051A" w:rsidRDefault="007D051A" w:rsidP="007D051A">
            <w:pPr>
              <w:suppressAutoHyphens/>
              <w:ind w:left="360" w:firstLine="0"/>
              <w:jc w:val="center"/>
              <w:rPr>
                <w:rFonts w:ascii="Times New Roman" w:eastAsia="Calibri" w:hAnsi="Times New Roman"/>
                <w:lang w:eastAsia="zh-CN"/>
              </w:rPr>
            </w:pPr>
          </w:p>
        </w:tc>
        <w:tc>
          <w:tcPr>
            <w:tcW w:w="5658" w:type="dxa"/>
            <w:tcBorders>
              <w:top w:val="nil"/>
              <w:left w:val="nil"/>
              <w:bottom w:val="nil"/>
              <w:right w:val="nil"/>
            </w:tcBorders>
          </w:tcPr>
          <w:p w14:paraId="4D8E88C8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lang w:eastAsia="zh-CN"/>
              </w:rPr>
            </w:pPr>
            <w:r w:rsidRPr="007D051A">
              <w:rPr>
                <w:rFonts w:ascii="Times New Roman" w:eastAsia="Calibri" w:hAnsi="Times New Roman"/>
                <w:lang w:eastAsia="zh-CN"/>
              </w:rPr>
              <w:t>ФИО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0223B8B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lang w:eastAsia="zh-CN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C5329FF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lang w:eastAsia="zh-CN"/>
              </w:rPr>
            </w:pPr>
            <w:r w:rsidRPr="007D051A">
              <w:rPr>
                <w:rFonts w:ascii="Times New Roman" w:eastAsia="Calibri" w:hAnsi="Times New Roman"/>
                <w:lang w:eastAsia="zh-CN"/>
              </w:rPr>
              <w:t>Дата смерти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D7F080F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lang w:eastAsia="zh-C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D64FAFF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lang w:eastAsia="zh-CN"/>
              </w:rPr>
            </w:pPr>
            <w:r w:rsidRPr="007D051A">
              <w:rPr>
                <w:rFonts w:ascii="Times New Roman" w:eastAsia="Calibri" w:hAnsi="Times New Roman"/>
                <w:lang w:eastAsia="zh-CN"/>
              </w:rPr>
              <w:t>№ могилы</w:t>
            </w:r>
          </w:p>
        </w:tc>
      </w:tr>
      <w:tr w:rsidR="007D051A" w:rsidRPr="007D051A" w14:paraId="0DE59CF3" w14:textId="77777777" w:rsidTr="00ED1F84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35317329" w14:textId="77777777" w:rsidR="007D051A" w:rsidRPr="007D051A" w:rsidRDefault="007D051A" w:rsidP="007D051A">
            <w:pPr>
              <w:suppressAutoHyphens/>
              <w:ind w:left="360" w:firstLine="0"/>
              <w:jc w:val="left"/>
              <w:rPr>
                <w:rFonts w:ascii="Calibri" w:eastAsia="Calibri" w:hAnsi="Calibri"/>
                <w:lang w:eastAsia="zh-CN"/>
              </w:rPr>
            </w:pPr>
          </w:p>
        </w:tc>
        <w:tc>
          <w:tcPr>
            <w:tcW w:w="5658" w:type="dxa"/>
            <w:tcBorders>
              <w:top w:val="nil"/>
              <w:left w:val="nil"/>
              <w:bottom w:val="nil"/>
              <w:right w:val="nil"/>
            </w:tcBorders>
          </w:tcPr>
          <w:p w14:paraId="451BC103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Calibri" w:eastAsia="Calibri" w:hAnsi="Calibri"/>
                <w:lang w:eastAsia="zh-C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4C8771E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Calibri" w:eastAsia="Calibri" w:hAnsi="Calibri"/>
                <w:lang w:eastAsia="zh-CN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98E8A60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Calibri" w:eastAsia="Calibri" w:hAnsi="Calibri"/>
                <w:lang w:eastAsia="zh-C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C5F3B7F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C7A60EF" w14:textId="77777777" w:rsidR="007D051A" w:rsidRPr="007D051A" w:rsidRDefault="007D051A" w:rsidP="007D051A">
            <w:pPr>
              <w:suppressAutoHyphens/>
              <w:ind w:firstLine="0"/>
              <w:jc w:val="center"/>
              <w:rPr>
                <w:rFonts w:ascii="Calibri" w:eastAsia="Calibri" w:hAnsi="Calibri"/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7D051A" w:rsidRPr="007D051A" w14:paraId="6D7FD496" w14:textId="77777777" w:rsidTr="00ED1F84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3CC2CDE0" w14:textId="77777777" w:rsidR="007D051A" w:rsidRPr="007D051A" w:rsidRDefault="007D051A" w:rsidP="007D051A">
            <w:pPr>
              <w:numPr>
                <w:ilvl w:val="0"/>
                <w:numId w:val="15"/>
              </w:numPr>
              <w:suppressAutoHyphens/>
              <w:jc w:val="left"/>
              <w:rPr>
                <w:rFonts w:ascii="Calibri" w:eastAsia="Calibri" w:hAnsi="Calibri"/>
                <w:lang w:eastAsia="zh-CN"/>
              </w:rPr>
            </w:pPr>
          </w:p>
        </w:tc>
        <w:tc>
          <w:tcPr>
            <w:tcW w:w="5658" w:type="dxa"/>
            <w:tcBorders>
              <w:top w:val="nil"/>
              <w:left w:val="nil"/>
              <w:right w:val="nil"/>
            </w:tcBorders>
          </w:tcPr>
          <w:p w14:paraId="1860DBAD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Calibri" w:eastAsia="Calibri" w:hAnsi="Calibri"/>
                <w:lang w:eastAsia="zh-C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6D83265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Calibri" w:eastAsia="Calibri" w:hAnsi="Calibri"/>
                <w:lang w:eastAsia="zh-CN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</w:tcPr>
          <w:p w14:paraId="3F122F86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Calibri" w:eastAsia="Calibri" w:hAnsi="Calibri"/>
                <w:lang w:eastAsia="zh-C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7B5F18F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Calibri" w:eastAsia="Calibri" w:hAnsi="Calibri"/>
                <w:lang w:eastAsia="zh-CN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5A00D889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Calibri" w:eastAsia="Calibri" w:hAnsi="Calibri"/>
                <w:lang w:eastAsia="zh-CN"/>
              </w:rPr>
            </w:pPr>
          </w:p>
        </w:tc>
      </w:tr>
      <w:tr w:rsidR="007D051A" w:rsidRPr="007D051A" w14:paraId="36E02C43" w14:textId="77777777" w:rsidTr="00ED1F84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5C0B7002" w14:textId="77777777" w:rsidR="007D051A" w:rsidRPr="007D051A" w:rsidRDefault="007D051A" w:rsidP="007D051A">
            <w:pPr>
              <w:numPr>
                <w:ilvl w:val="0"/>
                <w:numId w:val="15"/>
              </w:numPr>
              <w:suppressAutoHyphens/>
              <w:jc w:val="left"/>
              <w:rPr>
                <w:rFonts w:ascii="Calibri" w:eastAsia="Calibri" w:hAnsi="Calibri"/>
                <w:lang w:eastAsia="zh-CN"/>
              </w:rPr>
            </w:pPr>
          </w:p>
        </w:tc>
        <w:tc>
          <w:tcPr>
            <w:tcW w:w="5658" w:type="dxa"/>
            <w:tcBorders>
              <w:left w:val="nil"/>
              <w:right w:val="nil"/>
            </w:tcBorders>
          </w:tcPr>
          <w:p w14:paraId="3DD4DDC2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Calibri" w:eastAsia="Calibri" w:hAnsi="Calibri"/>
                <w:lang w:eastAsia="zh-C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A4C3DEF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Calibri" w:eastAsia="Calibri" w:hAnsi="Calibri"/>
                <w:lang w:eastAsia="zh-CN"/>
              </w:rPr>
            </w:pP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49F0C73A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Calibri" w:eastAsia="Calibri" w:hAnsi="Calibri"/>
                <w:lang w:eastAsia="zh-C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517C7E6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Calibri" w:eastAsia="Calibri" w:hAnsi="Calibri"/>
                <w:lang w:eastAsia="zh-CN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6C5C957F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Calibri" w:eastAsia="Calibri" w:hAnsi="Calibri"/>
                <w:lang w:eastAsia="zh-CN"/>
              </w:rPr>
            </w:pPr>
          </w:p>
        </w:tc>
      </w:tr>
      <w:tr w:rsidR="007D051A" w:rsidRPr="007D051A" w14:paraId="072242DB" w14:textId="77777777" w:rsidTr="00ED1F84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510EDB62" w14:textId="77777777" w:rsidR="007D051A" w:rsidRPr="007D051A" w:rsidRDefault="007D051A" w:rsidP="007D051A">
            <w:pPr>
              <w:numPr>
                <w:ilvl w:val="0"/>
                <w:numId w:val="15"/>
              </w:numPr>
              <w:suppressAutoHyphens/>
              <w:jc w:val="left"/>
              <w:rPr>
                <w:rFonts w:ascii="Calibri" w:eastAsia="Calibri" w:hAnsi="Calibri"/>
                <w:lang w:eastAsia="zh-CN"/>
              </w:rPr>
            </w:pPr>
          </w:p>
        </w:tc>
        <w:tc>
          <w:tcPr>
            <w:tcW w:w="5658" w:type="dxa"/>
            <w:tcBorders>
              <w:left w:val="nil"/>
              <w:right w:val="nil"/>
            </w:tcBorders>
          </w:tcPr>
          <w:p w14:paraId="42031EA9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Calibri" w:eastAsia="Calibri" w:hAnsi="Calibri"/>
                <w:lang w:eastAsia="zh-C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CBC0DFE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Calibri" w:eastAsia="Calibri" w:hAnsi="Calibri"/>
                <w:lang w:eastAsia="zh-CN"/>
              </w:rPr>
            </w:pP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25717F86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Calibri" w:eastAsia="Calibri" w:hAnsi="Calibri"/>
                <w:lang w:eastAsia="zh-C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E35FEA4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Calibri" w:eastAsia="Calibri" w:hAnsi="Calibri"/>
                <w:lang w:eastAsia="zh-CN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48768D94" w14:textId="77777777" w:rsidR="007D051A" w:rsidRPr="007D051A" w:rsidRDefault="007D051A" w:rsidP="007D051A">
            <w:pPr>
              <w:suppressAutoHyphens/>
              <w:ind w:firstLine="0"/>
              <w:jc w:val="left"/>
              <w:rPr>
                <w:rFonts w:ascii="Calibri" w:eastAsia="Calibri" w:hAnsi="Calibri"/>
                <w:lang w:eastAsia="zh-CN"/>
              </w:rPr>
            </w:pPr>
          </w:p>
        </w:tc>
      </w:tr>
    </w:tbl>
    <w:p w14:paraId="486B881A" w14:textId="77777777" w:rsidR="007D051A" w:rsidRPr="007D051A" w:rsidRDefault="007D051A" w:rsidP="007D051A">
      <w:pPr>
        <w:suppressAutoHyphens/>
        <w:spacing w:after="200"/>
        <w:ind w:firstLine="0"/>
        <w:jc w:val="left"/>
        <w:rPr>
          <w:rFonts w:ascii="Calibri" w:eastAsia="Calibri" w:hAnsi="Calibri"/>
          <w:kern w:val="2"/>
          <w:sz w:val="22"/>
          <w:szCs w:val="22"/>
          <w:lang w:eastAsia="en-US"/>
          <w14:ligatures w14:val="standardContextual"/>
        </w:rPr>
      </w:pPr>
    </w:p>
    <w:p w14:paraId="60511E4B" w14:textId="77777777" w:rsidR="007D051A" w:rsidRPr="007D051A" w:rsidRDefault="007D051A" w:rsidP="007D051A">
      <w:pPr>
        <w:suppressAutoHyphens/>
        <w:spacing w:after="200"/>
        <w:ind w:firstLine="0"/>
        <w:jc w:val="left"/>
        <w:rPr>
          <w:rFonts w:ascii="Times New Roman" w:eastAsia="Calibri" w:hAnsi="Times New Roman"/>
          <w:kern w:val="2"/>
          <w:sz w:val="22"/>
          <w:szCs w:val="22"/>
          <w:lang w:eastAsia="en-US"/>
          <w14:ligatures w14:val="standardContextual"/>
        </w:rPr>
      </w:pPr>
    </w:p>
    <w:tbl>
      <w:tblPr>
        <w:tblStyle w:val="1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1"/>
        <w:gridCol w:w="394"/>
        <w:gridCol w:w="2756"/>
        <w:gridCol w:w="399"/>
        <w:gridCol w:w="2016"/>
      </w:tblGrid>
      <w:tr w:rsidR="007D051A" w:rsidRPr="007D051A" w14:paraId="66DE1BD6" w14:textId="77777777" w:rsidTr="00ED1F84">
        <w:tc>
          <w:tcPr>
            <w:tcW w:w="3791" w:type="dxa"/>
            <w:vAlign w:val="bottom"/>
          </w:tcPr>
          <w:p w14:paraId="2303FCB6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394" w:type="dxa"/>
            <w:tcBorders>
              <w:top w:val="nil"/>
              <w:bottom w:val="nil"/>
            </w:tcBorders>
            <w:vAlign w:val="bottom"/>
          </w:tcPr>
          <w:p w14:paraId="6B02A74F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2756" w:type="dxa"/>
            <w:vAlign w:val="bottom"/>
          </w:tcPr>
          <w:p w14:paraId="5FD96FB1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399" w:type="dxa"/>
            <w:tcBorders>
              <w:top w:val="nil"/>
              <w:bottom w:val="nil"/>
            </w:tcBorders>
            <w:vAlign w:val="bottom"/>
          </w:tcPr>
          <w:p w14:paraId="339ECC04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2016" w:type="dxa"/>
            <w:vAlign w:val="bottom"/>
          </w:tcPr>
          <w:p w14:paraId="6E0592D0" w14:textId="77777777" w:rsidR="007D051A" w:rsidRPr="007D051A" w:rsidRDefault="007D051A" w:rsidP="007D051A">
            <w:pPr>
              <w:ind w:firstLine="0"/>
              <w:jc w:val="right"/>
              <w:rPr>
                <w:rFonts w:ascii="Times New Roman" w:eastAsia="Calibri" w:hAnsi="Times New Roman"/>
                <w:sz w:val="22"/>
                <w:szCs w:val="22"/>
                <w:lang w:val="en-US" w:eastAsia="en-US"/>
              </w:rPr>
            </w:pPr>
          </w:p>
        </w:tc>
      </w:tr>
      <w:tr w:rsidR="007D051A" w:rsidRPr="007D051A" w14:paraId="5069D597" w14:textId="77777777" w:rsidTr="00ED1F84">
        <w:tc>
          <w:tcPr>
            <w:tcW w:w="3791" w:type="dxa"/>
          </w:tcPr>
          <w:p w14:paraId="71DEDEB2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</w:pPr>
            <w:r w:rsidRPr="007D051A"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  <w:t>должность</w:t>
            </w:r>
          </w:p>
        </w:tc>
        <w:tc>
          <w:tcPr>
            <w:tcW w:w="394" w:type="dxa"/>
            <w:tcBorders>
              <w:top w:val="nil"/>
            </w:tcBorders>
          </w:tcPr>
          <w:p w14:paraId="0E123978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i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2756" w:type="dxa"/>
          </w:tcPr>
          <w:p w14:paraId="6C336C29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</w:pPr>
            <w:r w:rsidRPr="007D051A"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  <w:t>подпись</w:t>
            </w:r>
          </w:p>
        </w:tc>
        <w:tc>
          <w:tcPr>
            <w:tcW w:w="399" w:type="dxa"/>
            <w:tcBorders>
              <w:top w:val="nil"/>
            </w:tcBorders>
          </w:tcPr>
          <w:p w14:paraId="0BC94A3F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i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2016" w:type="dxa"/>
          </w:tcPr>
          <w:p w14:paraId="44321559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</w:pPr>
            <w:r w:rsidRPr="007D051A"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  <w:t>ФИО</w:t>
            </w:r>
          </w:p>
        </w:tc>
      </w:tr>
    </w:tbl>
    <w:p w14:paraId="0733EF08" w14:textId="77777777" w:rsidR="007D051A" w:rsidRPr="007D051A" w:rsidRDefault="007D051A" w:rsidP="007D051A">
      <w:pPr>
        <w:suppressAutoHyphens/>
        <w:spacing w:after="200"/>
        <w:ind w:firstLine="0"/>
        <w:jc w:val="left"/>
        <w:rPr>
          <w:rFonts w:ascii="Times New Roman" w:eastAsia="Calibri" w:hAnsi="Times New Roman"/>
          <w:i/>
          <w:iCs/>
          <w:kern w:val="2"/>
          <w:sz w:val="18"/>
          <w:szCs w:val="18"/>
          <w:lang w:val="en-US" w:eastAsia="en-US"/>
          <w14:ligatures w14:val="standardContextual"/>
        </w:rPr>
      </w:pPr>
    </w:p>
    <w:p w14:paraId="6E65ABF8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MS Mincho" w:hAnsi="Times New Roman"/>
          <w:i/>
          <w:iCs/>
          <w:kern w:val="2"/>
          <w:sz w:val="28"/>
          <w:szCs w:val="28"/>
          <w:lang w:val="en-US" w:eastAsia="en-US"/>
          <w14:ligatures w14:val="standardContextual"/>
        </w:rPr>
      </w:pPr>
    </w:p>
    <w:p w14:paraId="4D832D6C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КОНЕЦ ФОРМЫ</w:t>
      </w: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br w:type="page"/>
      </w:r>
    </w:p>
    <w:p w14:paraId="3C726A77" w14:textId="3C651E91" w:rsidR="007D051A" w:rsidRPr="007D051A" w:rsidRDefault="00232217" w:rsidP="00D15AD9">
      <w:pPr>
        <w:widowControl w:val="0"/>
        <w:ind w:left="5670" w:firstLine="0"/>
        <w:outlineLvl w:val="1"/>
        <w:rPr>
          <w:rFonts w:ascii="Times New Roman" w:eastAsia="Yu Gothic" w:hAnsi="Times New Roman"/>
          <w:kern w:val="2"/>
          <w:sz w:val="28"/>
          <w:szCs w:val="28"/>
        </w:rPr>
      </w:pPr>
      <w:bookmarkStart w:id="63" w:name="_Toc209872987"/>
      <w:r>
        <w:rPr>
          <w:rFonts w:ascii="Times New Roman" w:eastAsia="Yu Gothic" w:hAnsi="Times New Roman"/>
          <w:kern w:val="2"/>
          <w:sz w:val="28"/>
          <w:szCs w:val="28"/>
        </w:rPr>
        <w:lastRenderedPageBreak/>
        <w:t>Приложение</w:t>
      </w:r>
      <w:r w:rsidR="00FE738D">
        <w:rPr>
          <w:rFonts w:ascii="Times New Roman" w:eastAsia="Yu Gothic" w:hAnsi="Times New Roman"/>
          <w:kern w:val="2"/>
          <w:sz w:val="28"/>
          <w:szCs w:val="28"/>
        </w:rPr>
        <w:t xml:space="preserve"> </w:t>
      </w:r>
      <w:r w:rsidR="007D051A" w:rsidRPr="007D051A">
        <w:rPr>
          <w:rFonts w:ascii="Times New Roman" w:eastAsia="Yu Gothic" w:hAnsi="Times New Roman"/>
          <w:kern w:val="2"/>
          <w:sz w:val="28"/>
          <w:szCs w:val="28"/>
        </w:rPr>
        <w:t>10</w:t>
      </w:r>
      <w:bookmarkStart w:id="64" w:name="п10"/>
      <w:bookmarkEnd w:id="63"/>
    </w:p>
    <w:bookmarkEnd w:id="64"/>
    <w:p w14:paraId="0C6B3618" w14:textId="25440ECA" w:rsidR="007D051A" w:rsidRPr="007D051A" w:rsidRDefault="007D051A" w:rsidP="00D15AD9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FE738D">
        <w:rPr>
          <w:rFonts w:ascii="Times New Roman" w:eastAsia="Yu Gothic" w:hAnsi="Times New Roman"/>
          <w:kern w:val="2"/>
          <w:sz w:val="28"/>
          <w:szCs w:val="28"/>
        </w:rPr>
        <w:t>«П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>редоставлени</w:t>
      </w:r>
      <w:r w:rsidR="00FE738D">
        <w:rPr>
          <w:rFonts w:ascii="Times New Roman" w:eastAsia="Yu Gothic" w:hAnsi="Times New Roman"/>
          <w:kern w:val="2"/>
          <w:sz w:val="28"/>
          <w:szCs w:val="28"/>
        </w:rPr>
        <w:t>е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 мест для захоронения и их учёт</w:t>
      </w:r>
      <w:r w:rsidR="00FE738D">
        <w:rPr>
          <w:rFonts w:ascii="Times New Roman" w:eastAsia="Yu Gothic" w:hAnsi="Times New Roman"/>
          <w:kern w:val="2"/>
          <w:sz w:val="28"/>
          <w:szCs w:val="28"/>
        </w:rPr>
        <w:t>»</w:t>
      </w:r>
    </w:p>
    <w:p w14:paraId="0806E88D" w14:textId="3EF83021" w:rsidR="007D051A" w:rsidRDefault="007D051A" w:rsidP="007D051A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</w:p>
    <w:p w14:paraId="525B262C" w14:textId="77777777" w:rsidR="00FE738D" w:rsidRPr="007D051A" w:rsidRDefault="00FE738D" w:rsidP="007D051A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</w:p>
    <w:p w14:paraId="0C1414AF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Yu Gothic" w:hAnsi="Times New Roman"/>
          <w:b/>
          <w:bCs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t xml:space="preserve">Форма документа </w:t>
      </w: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br/>
        <w:t>«Удостоверение о захоронении»</w:t>
      </w:r>
    </w:p>
    <w:p w14:paraId="796A3E89" w14:textId="77777777" w:rsidR="007D051A" w:rsidRPr="007D051A" w:rsidRDefault="007D051A" w:rsidP="007D051A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</w:p>
    <w:p w14:paraId="7BEDFA1D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>НАЧАЛО ФОРМЫ</w:t>
      </w:r>
    </w:p>
    <w:p w14:paraId="73A11D8C" w14:textId="77777777" w:rsidR="007D051A" w:rsidRPr="007D051A" w:rsidRDefault="007D051A" w:rsidP="007D051A">
      <w:pPr>
        <w:tabs>
          <w:tab w:val="left" w:pos="4120"/>
        </w:tabs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</w:p>
    <w:p w14:paraId="06F77D2C" w14:textId="77777777" w:rsidR="007D051A" w:rsidRPr="007D051A" w:rsidRDefault="007D051A" w:rsidP="007D051A">
      <w:pPr>
        <w:spacing w:after="160"/>
        <w:ind w:firstLine="0"/>
        <w:jc w:val="center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УДОСТОВЕРЕНИЕ О ЗАХОРОНЕНИИ</w:t>
      </w:r>
    </w:p>
    <w:p w14:paraId="5F89B775" w14:textId="77777777" w:rsidR="007D051A" w:rsidRPr="007D051A" w:rsidRDefault="007D051A" w:rsidP="007D051A">
      <w:pPr>
        <w:tabs>
          <w:tab w:val="center" w:pos="4677"/>
          <w:tab w:val="right" w:pos="9355"/>
        </w:tabs>
        <w:suppressAutoHyphens/>
        <w:ind w:firstLine="0"/>
        <w:jc w:val="center"/>
        <w:rPr>
          <w:rFonts w:ascii="Times New Roman" w:eastAsia="MS Mincho" w:hAnsi="Times New Roman"/>
          <w:kern w:val="2"/>
          <w:sz w:val="28"/>
          <w:szCs w:val="28"/>
          <w:lang w:eastAsia="en-US"/>
        </w:rPr>
      </w:pP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</w:rPr>
        <w:t>№ ____________</w:t>
      </w:r>
    </w:p>
    <w:p w14:paraId="414FDF5E" w14:textId="77777777" w:rsidR="007D051A" w:rsidRPr="007D051A" w:rsidRDefault="007D051A" w:rsidP="007D051A">
      <w:pPr>
        <w:spacing w:after="160"/>
        <w:ind w:firstLine="0"/>
        <w:jc w:val="center"/>
        <w:rPr>
          <w:rFonts w:ascii="Times New Roman" w:eastAsia="Aptos" w:hAnsi="Times New Roman"/>
          <w:kern w:val="2"/>
          <w:lang w:eastAsia="en-US"/>
          <w14:ligatures w14:val="standardContextual"/>
        </w:rPr>
      </w:pPr>
    </w:p>
    <w:tbl>
      <w:tblPr>
        <w:tblStyle w:val="140"/>
        <w:tblW w:w="0" w:type="auto"/>
        <w:tblLook w:val="04A0" w:firstRow="1" w:lastRow="0" w:firstColumn="1" w:lastColumn="0" w:noHBand="0" w:noVBand="1"/>
      </w:tblPr>
      <w:tblGrid>
        <w:gridCol w:w="4618"/>
        <w:gridCol w:w="4727"/>
      </w:tblGrid>
      <w:tr w:rsidR="007D051A" w:rsidRPr="007D051A" w14:paraId="12087A05" w14:textId="77777777" w:rsidTr="00ED1F84">
        <w:tc>
          <w:tcPr>
            <w:tcW w:w="9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38E726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b/>
                <w:bCs/>
                <w:lang w:eastAsia="en-US"/>
              </w:rPr>
            </w:pPr>
            <w:r w:rsidRPr="007D051A">
              <w:rPr>
                <w:rFonts w:ascii="Times New Roman" w:eastAsia="Aptos" w:hAnsi="Times New Roman"/>
                <w:b/>
                <w:bCs/>
                <w:lang w:val="en-US" w:eastAsia="en-US"/>
              </w:rPr>
              <w:t>I</w:t>
            </w:r>
            <w:r w:rsidRPr="007D051A">
              <w:rPr>
                <w:rFonts w:ascii="Times New Roman" w:eastAsia="Aptos" w:hAnsi="Times New Roman"/>
                <w:b/>
                <w:bCs/>
                <w:lang w:eastAsia="en-US"/>
              </w:rPr>
              <w:t>. Сведения об уполномоченном органе местного самоуправления муниципального образования в сфере погребения и похоронного дела</w:t>
            </w:r>
            <w:r w:rsidRPr="007D051A">
              <w:rPr>
                <w:rFonts w:ascii="Times New Roman" w:eastAsia="Aptos" w:hAnsi="Times New Roman"/>
                <w:b/>
                <w:bCs/>
                <w:lang w:eastAsia="en-US"/>
              </w:rPr>
              <w:br/>
            </w:r>
          </w:p>
        </w:tc>
      </w:tr>
      <w:tr w:rsidR="007D051A" w:rsidRPr="007D051A" w14:paraId="67718DF2" w14:textId="77777777" w:rsidTr="00ED1F84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6A3DC3CB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lang w:eastAsia="en-US"/>
              </w:rPr>
            </w:pPr>
            <w:r w:rsidRPr="007D051A">
              <w:rPr>
                <w:rFonts w:ascii="Times New Roman" w:eastAsia="Aptos" w:hAnsi="Times New Roman"/>
                <w:lang w:eastAsia="en-US"/>
              </w:rPr>
              <w:t xml:space="preserve">Наименование уполномоченного органа местного самоуправления муниципального образования </w:t>
            </w:r>
          </w:p>
        </w:tc>
        <w:tc>
          <w:tcPr>
            <w:tcW w:w="4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8D2281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7D051A" w:rsidRPr="007D051A" w14:paraId="116B7550" w14:textId="77777777" w:rsidTr="00ED1F84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5F6A03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lang w:eastAsia="en-US"/>
              </w:rPr>
            </w:pPr>
            <w:r w:rsidRPr="007D051A">
              <w:rPr>
                <w:rFonts w:ascii="Times New Roman" w:eastAsia="Aptos" w:hAnsi="Times New Roman"/>
                <w:color w:val="1D1D20"/>
                <w:spacing w:val="-5"/>
                <w:lang w:eastAsia="en-US"/>
              </w:rPr>
              <w:t>Должность лица, уполномоченного на выдачу удостоверения о захоронении: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72BA8D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7D051A" w:rsidRPr="007D051A" w14:paraId="222C2CA3" w14:textId="77777777" w:rsidTr="00ED1F84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0397B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lang w:eastAsia="en-US"/>
              </w:rPr>
            </w:pPr>
            <w:r w:rsidRPr="007D051A">
              <w:rPr>
                <w:rFonts w:ascii="Times New Roman" w:eastAsia="Aptos" w:hAnsi="Times New Roman"/>
                <w:color w:val="1D1D20"/>
                <w:spacing w:val="-5"/>
                <w:lang w:eastAsia="en-US"/>
              </w:rPr>
              <w:t>Фамилия лица, уполномоченного на выдачу удостоверения о захоронении: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29FF18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7D051A" w:rsidRPr="007D051A" w14:paraId="50D547BC" w14:textId="77777777" w:rsidTr="00ED1F84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B938DE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lang w:eastAsia="en-US"/>
              </w:rPr>
            </w:pPr>
            <w:r w:rsidRPr="007D051A">
              <w:rPr>
                <w:rFonts w:ascii="Times New Roman" w:eastAsia="Aptos" w:hAnsi="Times New Roman"/>
                <w:color w:val="1D1D20"/>
                <w:spacing w:val="-5"/>
                <w:lang w:eastAsia="en-US"/>
              </w:rPr>
              <w:t>Имя лица, уполномоченного на выдачу удостоверения о захоронении: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C75359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7D051A" w:rsidRPr="007D051A" w14:paraId="584DC5B0" w14:textId="77777777" w:rsidTr="00ED1F84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2DDF4D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lang w:eastAsia="en-US"/>
              </w:rPr>
            </w:pPr>
            <w:r w:rsidRPr="007D051A">
              <w:rPr>
                <w:rFonts w:ascii="Times New Roman" w:eastAsia="Aptos" w:hAnsi="Times New Roman"/>
                <w:color w:val="1D1D20"/>
                <w:spacing w:val="-5"/>
                <w:lang w:eastAsia="en-US"/>
              </w:rPr>
              <w:t>Отчество (при наличии) лица, уполномоченного на выдачу удостоверения о захоронении: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DC44F1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7D051A" w:rsidRPr="007D051A" w14:paraId="13327F82" w14:textId="77777777" w:rsidTr="00ED1F84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A5DFC2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1D1D20"/>
                <w:spacing w:val="-5"/>
                <w:lang w:eastAsia="en-US"/>
              </w:rPr>
            </w:pPr>
            <w:r w:rsidRPr="007D051A">
              <w:rPr>
                <w:rFonts w:ascii="Times New Roman" w:eastAsia="Aptos" w:hAnsi="Times New Roman"/>
                <w:color w:val="1D1D20"/>
                <w:spacing w:val="-5"/>
                <w:lang w:eastAsia="en-US"/>
              </w:rPr>
              <w:t>Дата выдачи удостоверения о захоронении: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85E1C2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7D051A" w:rsidRPr="007D051A" w14:paraId="26DAB0EE" w14:textId="77777777" w:rsidTr="00ED1F84">
        <w:tc>
          <w:tcPr>
            <w:tcW w:w="9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26244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b/>
                <w:bCs/>
                <w:lang w:eastAsia="en-US"/>
              </w:rPr>
            </w:pPr>
          </w:p>
          <w:p w14:paraId="5A907B7B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b/>
                <w:bCs/>
                <w:lang w:eastAsia="en-US"/>
              </w:rPr>
            </w:pPr>
            <w:r w:rsidRPr="007D051A">
              <w:rPr>
                <w:rFonts w:ascii="Times New Roman" w:eastAsia="Aptos" w:hAnsi="Times New Roman"/>
                <w:b/>
                <w:bCs/>
                <w:lang w:eastAsia="en-US"/>
              </w:rPr>
              <w:t>II. Сведения о лице, на которое зарегистрировано место захоронения</w:t>
            </w:r>
          </w:p>
          <w:p w14:paraId="73DE0109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7D051A" w:rsidRPr="007D051A" w14:paraId="02F38EDA" w14:textId="77777777" w:rsidTr="00ED1F84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2EC25B46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lang w:eastAsia="en-US"/>
              </w:rPr>
            </w:pPr>
            <w:r w:rsidRPr="007D051A">
              <w:rPr>
                <w:rFonts w:ascii="Times New Roman" w:eastAsia="Aptos" w:hAnsi="Times New Roman"/>
                <w:lang w:eastAsia="en-US"/>
              </w:rPr>
              <w:t>Фамилия ответственного за захоронение:</w:t>
            </w:r>
          </w:p>
        </w:tc>
        <w:tc>
          <w:tcPr>
            <w:tcW w:w="4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346AD6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7D051A" w:rsidRPr="007D051A" w14:paraId="06FB6270" w14:textId="77777777" w:rsidTr="00ED1F84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54BC0574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lang w:eastAsia="en-US"/>
              </w:rPr>
            </w:pPr>
            <w:r w:rsidRPr="007D051A">
              <w:rPr>
                <w:rFonts w:ascii="Times New Roman" w:eastAsia="Aptos" w:hAnsi="Times New Roman"/>
                <w:lang w:eastAsia="en-US"/>
              </w:rPr>
              <w:t>Имя ответственного за захоронение: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2A1F30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7D051A" w:rsidRPr="007D051A" w14:paraId="1DF281AF" w14:textId="77777777" w:rsidTr="00ED1F84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74FC08AC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lang w:eastAsia="en-US"/>
              </w:rPr>
            </w:pPr>
            <w:r w:rsidRPr="007D051A">
              <w:rPr>
                <w:rFonts w:ascii="Times New Roman" w:eastAsia="Aptos" w:hAnsi="Times New Roman"/>
                <w:lang w:eastAsia="en-US"/>
              </w:rPr>
              <w:t>Отчество (при наличии) ответственного за захоронение: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E5B236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7D051A" w:rsidRPr="007D051A" w14:paraId="2440E736" w14:textId="77777777" w:rsidTr="00ED1F84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7B65D5A9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lang w:eastAsia="en-US"/>
              </w:rPr>
            </w:pPr>
            <w:r w:rsidRPr="007D051A">
              <w:rPr>
                <w:rFonts w:ascii="Times New Roman" w:eastAsia="Aptos" w:hAnsi="Times New Roman"/>
                <w:color w:val="000000"/>
                <w:lang w:eastAsia="en-US"/>
              </w:rPr>
              <w:t>СНИЛС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C2B25A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7D051A" w:rsidRPr="007D051A" w14:paraId="4DE082D3" w14:textId="77777777" w:rsidTr="00ED1F84">
        <w:tc>
          <w:tcPr>
            <w:tcW w:w="9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F2C527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b/>
                <w:bCs/>
                <w:lang w:eastAsia="en-US"/>
              </w:rPr>
            </w:pPr>
          </w:p>
          <w:p w14:paraId="44824E65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b/>
                <w:bCs/>
                <w:lang w:eastAsia="en-US"/>
              </w:rPr>
            </w:pPr>
            <w:r w:rsidRPr="007D051A">
              <w:rPr>
                <w:rFonts w:ascii="Times New Roman" w:eastAsia="Aptos" w:hAnsi="Times New Roman"/>
                <w:b/>
                <w:bCs/>
                <w:lang w:eastAsia="en-US"/>
              </w:rPr>
              <w:t>III. Сведения о месте захоронения</w:t>
            </w:r>
          </w:p>
          <w:p w14:paraId="560661BD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7D051A" w:rsidRPr="007D051A" w14:paraId="7D3D2FA2" w14:textId="77777777" w:rsidTr="00ED1F84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3907B976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lang w:eastAsia="en-US"/>
              </w:rPr>
            </w:pPr>
            <w:r w:rsidRPr="007D051A">
              <w:rPr>
                <w:rFonts w:ascii="Times New Roman" w:eastAsia="Aptos" w:hAnsi="Times New Roman"/>
                <w:lang w:eastAsia="en-US"/>
              </w:rPr>
              <w:t>Наименование кладбища</w:t>
            </w:r>
          </w:p>
        </w:tc>
        <w:tc>
          <w:tcPr>
            <w:tcW w:w="4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62B16A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7D051A" w:rsidRPr="007D051A" w14:paraId="49EABD9B" w14:textId="77777777" w:rsidTr="00ED1F84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2F594B12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lang w:eastAsia="en-US"/>
              </w:rPr>
            </w:pPr>
            <w:r w:rsidRPr="007D051A">
              <w:rPr>
                <w:rFonts w:ascii="Times New Roman" w:eastAsia="Aptos" w:hAnsi="Times New Roman"/>
                <w:lang w:eastAsia="en-US"/>
              </w:rPr>
              <w:t>Адрес кладбища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A1B6B3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7D051A" w:rsidRPr="007D051A" w14:paraId="0B772E0D" w14:textId="77777777" w:rsidTr="00ED1F84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4D78AF36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lang w:eastAsia="en-US"/>
              </w:rPr>
            </w:pPr>
            <w:r w:rsidRPr="007D051A">
              <w:rPr>
                <w:rFonts w:ascii="Times New Roman" w:eastAsia="Aptos" w:hAnsi="Times New Roman"/>
                <w:lang w:eastAsia="en-US"/>
              </w:rPr>
              <w:t>Вид места захоронения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E68488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7D051A" w:rsidRPr="007D051A" w14:paraId="5C925CA9" w14:textId="77777777" w:rsidTr="00ED1F84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E57A0" w14:textId="77777777" w:rsidR="007D051A" w:rsidRPr="007D051A" w:rsidRDefault="007D051A" w:rsidP="007D051A">
            <w:pPr>
              <w:widowControl w:val="0"/>
              <w:suppressAutoHyphens/>
              <w:ind w:firstLine="0"/>
              <w:jc w:val="left"/>
              <w:rPr>
                <w:rFonts w:ascii="Times New Roman" w:eastAsia="Yu Mincho" w:hAnsi="Times New Roman"/>
              </w:rPr>
            </w:pPr>
            <w:r w:rsidRPr="007D051A">
              <w:rPr>
                <w:rFonts w:ascii="Times New Roman" w:eastAsia="Yu Mincho" w:hAnsi="Times New Roman"/>
              </w:rPr>
              <w:t>Тип захоронения по специализации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E48A16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7D051A" w:rsidRPr="007D051A" w14:paraId="20DB8D06" w14:textId="77777777" w:rsidTr="00ED1F84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F9A42C" w14:textId="77777777" w:rsidR="007D051A" w:rsidRPr="007D051A" w:rsidRDefault="007D051A" w:rsidP="007D051A">
            <w:pPr>
              <w:widowControl w:val="0"/>
              <w:suppressAutoHyphens/>
              <w:ind w:firstLine="0"/>
              <w:jc w:val="left"/>
              <w:rPr>
                <w:rFonts w:ascii="Times New Roman" w:eastAsia="Yu Mincho" w:hAnsi="Times New Roman"/>
              </w:rPr>
            </w:pPr>
            <w:r w:rsidRPr="007D051A">
              <w:rPr>
                <w:rFonts w:ascii="Times New Roman" w:eastAsia="Yu Mincho" w:hAnsi="Times New Roman"/>
              </w:rPr>
              <w:t>Тип захоронения по конфессии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1C1197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7D051A" w:rsidRPr="007D051A" w14:paraId="0F1109E5" w14:textId="77777777" w:rsidTr="00ED1F84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21BDD761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lang w:eastAsia="en-US"/>
              </w:rPr>
            </w:pPr>
            <w:r w:rsidRPr="007D051A">
              <w:rPr>
                <w:rFonts w:ascii="Times New Roman" w:eastAsia="Aptos" w:hAnsi="Times New Roman"/>
                <w:lang w:eastAsia="en-US"/>
              </w:rPr>
              <w:lastRenderedPageBreak/>
              <w:t>Номер сектора места захоронения/стены скорби (колумбария) на кладбище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FC608F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7D051A" w:rsidRPr="007D051A" w14:paraId="2825D1A5" w14:textId="77777777" w:rsidTr="00ED1F84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1BB555A9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lang w:eastAsia="en-US"/>
              </w:rPr>
            </w:pPr>
            <w:r w:rsidRPr="007D051A">
              <w:rPr>
                <w:rFonts w:ascii="Times New Roman" w:eastAsia="Aptos" w:hAnsi="Times New Roman"/>
                <w:lang w:eastAsia="en-US"/>
              </w:rPr>
              <w:t>Номер квартала места захоронения/ стены скорби (колумбария) на кладбище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A3E21B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7D051A" w:rsidRPr="007D051A" w14:paraId="636E8D58" w14:textId="77777777" w:rsidTr="00ED1F84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4DE86462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lang w:eastAsia="en-US"/>
              </w:rPr>
            </w:pPr>
            <w:r w:rsidRPr="007D051A">
              <w:rPr>
                <w:rFonts w:ascii="Times New Roman" w:eastAsia="Aptos" w:hAnsi="Times New Roman"/>
                <w:lang w:eastAsia="en-US"/>
              </w:rPr>
              <w:t>Номер ряда места захоронения/стены скорби (колумбария) на кладбище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5FDB57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7D051A" w:rsidRPr="007D051A" w14:paraId="5CB9009E" w14:textId="77777777" w:rsidTr="00ED1F84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233142A9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lang w:eastAsia="en-US"/>
              </w:rPr>
            </w:pPr>
            <w:r w:rsidRPr="007D051A">
              <w:rPr>
                <w:rFonts w:ascii="Times New Roman" w:eastAsia="Aptos" w:hAnsi="Times New Roman"/>
                <w:lang w:eastAsia="en-US"/>
              </w:rPr>
              <w:t>Номер места захоронения/ ниши в стене скорби (колумбария)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D71121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7D051A" w:rsidRPr="007D051A" w14:paraId="05EC4CD5" w14:textId="77777777" w:rsidTr="00ED1F84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4059A13D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lang w:eastAsia="en-US"/>
              </w:rPr>
            </w:pPr>
            <w:r w:rsidRPr="007D051A">
              <w:rPr>
                <w:rFonts w:ascii="Times New Roman" w:eastAsia="Aptos" w:hAnsi="Times New Roman"/>
                <w:lang w:eastAsia="en-US"/>
              </w:rPr>
              <w:t>Количество могил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8B73F5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7D051A" w:rsidRPr="007D051A" w14:paraId="3AA1A503" w14:textId="77777777" w:rsidTr="00ED1F84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554C3E27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lang w:eastAsia="en-US"/>
              </w:rPr>
            </w:pPr>
            <w:r w:rsidRPr="007D051A">
              <w:rPr>
                <w:rFonts w:ascii="Times New Roman" w:eastAsia="Aptos" w:hAnsi="Times New Roman"/>
                <w:lang w:eastAsia="en-US"/>
              </w:rPr>
              <w:t>Длина места захоронения (м)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F92F8A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7D051A" w:rsidRPr="007D051A" w14:paraId="5D94C5A2" w14:textId="77777777" w:rsidTr="00ED1F84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664442CC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lang w:eastAsia="en-US"/>
              </w:rPr>
            </w:pPr>
            <w:r w:rsidRPr="007D051A">
              <w:rPr>
                <w:rFonts w:ascii="Times New Roman" w:eastAsia="Aptos" w:hAnsi="Times New Roman"/>
                <w:lang w:eastAsia="en-US"/>
              </w:rPr>
              <w:t>Ширина места захоронения (м)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C37CBA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7D051A" w:rsidRPr="007D051A" w14:paraId="0FBF0F43" w14:textId="77777777" w:rsidTr="00ED1F84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2F6EBE6E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lang w:eastAsia="en-US"/>
              </w:rPr>
            </w:pPr>
            <w:r w:rsidRPr="007D051A">
              <w:rPr>
                <w:rFonts w:ascii="Times New Roman" w:eastAsia="Aptos" w:hAnsi="Times New Roman"/>
                <w:lang w:eastAsia="en-US"/>
              </w:rPr>
              <w:t>Площадь места захоронения/ ниши в стене скорби (колумбария) (м²)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8C4EFD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lang w:eastAsia="en-US"/>
              </w:rPr>
            </w:pPr>
          </w:p>
        </w:tc>
      </w:tr>
    </w:tbl>
    <w:p w14:paraId="2FB93E87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Aptos" w:hAnsi="Times New Roman"/>
          <w:color w:val="000000"/>
          <w:kern w:val="2"/>
          <w:lang w:eastAsia="en-US"/>
          <w14:ligatures w14:val="standardContextual"/>
        </w:rPr>
      </w:pPr>
    </w:p>
    <w:p w14:paraId="70A09BEE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Aptos" w:hAnsi="Times New Roman"/>
          <w:color w:val="000000"/>
          <w:kern w:val="2"/>
          <w:lang w:eastAsia="en-US"/>
          <w14:ligatures w14:val="standardContextual"/>
        </w:rPr>
      </w:pPr>
    </w:p>
    <w:p w14:paraId="5C8ADFF6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Aptos" w:hAnsi="Times New Roman"/>
          <w:color w:val="000000"/>
          <w:kern w:val="2"/>
          <w:lang w:eastAsia="en-US"/>
          <w14:ligatures w14:val="standardContextual"/>
        </w:rPr>
        <w:sectPr w:rsidR="007D051A" w:rsidRPr="007D051A" w:rsidSect="001416C5">
          <w:headerReference w:type="default" r:id="rId9"/>
          <w:footerReference w:type="even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56BECCCA" w14:textId="0897455F" w:rsidR="007D051A" w:rsidRPr="007D051A" w:rsidRDefault="007D051A" w:rsidP="007D051A">
      <w:pPr>
        <w:spacing w:after="160"/>
        <w:ind w:firstLine="0"/>
        <w:jc w:val="center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УДОСТОВЕРЕНИЕ О ЗАХОРОНЕНИИ</w:t>
      </w:r>
    </w:p>
    <w:p w14:paraId="70C334DA" w14:textId="77777777" w:rsidR="007D051A" w:rsidRPr="007D051A" w:rsidRDefault="007D051A" w:rsidP="007D051A">
      <w:pPr>
        <w:tabs>
          <w:tab w:val="center" w:pos="4677"/>
          <w:tab w:val="right" w:pos="9355"/>
        </w:tabs>
        <w:suppressAutoHyphens/>
        <w:ind w:firstLine="0"/>
        <w:jc w:val="center"/>
        <w:rPr>
          <w:rFonts w:ascii="Calibri" w:eastAsia="MS Mincho" w:hAnsi="Calibri"/>
          <w:kern w:val="2"/>
          <w:sz w:val="28"/>
          <w:szCs w:val="28"/>
          <w:lang w:eastAsia="en-US"/>
        </w:rPr>
      </w:pP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</w:rPr>
        <w:t>№ ____________</w:t>
      </w:r>
    </w:p>
    <w:p w14:paraId="0BCF7660" w14:textId="77777777" w:rsidR="007D051A" w:rsidRPr="007D051A" w:rsidRDefault="007D051A" w:rsidP="007D051A">
      <w:pPr>
        <w:tabs>
          <w:tab w:val="left" w:pos="5480"/>
        </w:tabs>
        <w:spacing w:after="160"/>
        <w:ind w:firstLine="0"/>
        <w:jc w:val="left"/>
        <w:rPr>
          <w:rFonts w:ascii="Times New Roman" w:eastAsia="Aptos" w:hAnsi="Times New Roman"/>
          <w:color w:val="000000"/>
          <w:kern w:val="2"/>
          <w:lang w:eastAsia="en-US"/>
          <w14:ligatures w14:val="standardContextual"/>
        </w:rPr>
      </w:pPr>
    </w:p>
    <w:tbl>
      <w:tblPr>
        <w:tblStyle w:val="140"/>
        <w:tblW w:w="0" w:type="auto"/>
        <w:tblLook w:val="04A0" w:firstRow="1" w:lastRow="0" w:firstColumn="1" w:lastColumn="0" w:noHBand="0" w:noVBand="1"/>
      </w:tblPr>
      <w:tblGrid>
        <w:gridCol w:w="482"/>
        <w:gridCol w:w="1403"/>
        <w:gridCol w:w="242"/>
        <w:gridCol w:w="1382"/>
        <w:gridCol w:w="243"/>
        <w:gridCol w:w="1675"/>
        <w:gridCol w:w="242"/>
        <w:gridCol w:w="1662"/>
        <w:gridCol w:w="236"/>
        <w:gridCol w:w="1996"/>
        <w:gridCol w:w="242"/>
        <w:gridCol w:w="1441"/>
        <w:gridCol w:w="229"/>
        <w:gridCol w:w="966"/>
        <w:gridCol w:w="241"/>
        <w:gridCol w:w="1878"/>
      </w:tblGrid>
      <w:tr w:rsidR="007D051A" w:rsidRPr="007D051A" w14:paraId="530A7EC2" w14:textId="77777777" w:rsidTr="00ED1F84">
        <w:tc>
          <w:tcPr>
            <w:tcW w:w="1456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30FCF8FF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b/>
                <w:bCs/>
                <w:lang w:eastAsia="en-US"/>
              </w:rPr>
            </w:pPr>
            <w:r w:rsidRPr="007D051A">
              <w:rPr>
                <w:rFonts w:ascii="Times New Roman" w:eastAsia="Aptos" w:hAnsi="Times New Roman"/>
                <w:b/>
                <w:bCs/>
                <w:lang w:eastAsia="en-US"/>
              </w:rPr>
              <w:t>I</w:t>
            </w:r>
            <w:r w:rsidRPr="007D051A">
              <w:rPr>
                <w:rFonts w:ascii="Times New Roman" w:eastAsia="Aptos" w:hAnsi="Times New Roman"/>
                <w:b/>
                <w:bCs/>
                <w:lang w:val="en-US" w:eastAsia="en-US"/>
              </w:rPr>
              <w:t>V</w:t>
            </w:r>
            <w:r w:rsidRPr="007D051A">
              <w:rPr>
                <w:rFonts w:ascii="Times New Roman" w:eastAsia="Aptos" w:hAnsi="Times New Roman"/>
                <w:b/>
                <w:bCs/>
                <w:lang w:eastAsia="en-US"/>
              </w:rPr>
              <w:t>. Сведения о захороненных:</w:t>
            </w:r>
          </w:p>
          <w:p w14:paraId="73E92A59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b/>
                <w:bCs/>
                <w:lang w:eastAsia="en-US"/>
              </w:rPr>
            </w:pPr>
          </w:p>
        </w:tc>
      </w:tr>
      <w:tr w:rsidR="007D051A" w:rsidRPr="007D051A" w14:paraId="7CF248A2" w14:textId="77777777" w:rsidTr="00ED1F8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14:paraId="54ADBE01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285F0AED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color w:val="000000"/>
                <w:lang w:eastAsia="en-US"/>
              </w:rPr>
            </w:pPr>
            <w:r w:rsidRPr="007D051A">
              <w:rPr>
                <w:rFonts w:ascii="Times New Roman" w:eastAsia="Aptos" w:hAnsi="Times New Roman"/>
                <w:color w:val="000000"/>
                <w:lang w:eastAsia="en-US"/>
              </w:rPr>
              <w:t>ФИО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6132E26A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7824DED0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color w:val="000000"/>
                <w:lang w:eastAsia="en-US"/>
              </w:rPr>
            </w:pPr>
            <w:r w:rsidRPr="007D051A">
              <w:rPr>
                <w:rFonts w:ascii="Times New Roman" w:eastAsia="Aptos" w:hAnsi="Times New Roman"/>
                <w:color w:val="1D1D20"/>
                <w:spacing w:val="-5"/>
                <w:lang w:eastAsia="en-US"/>
              </w:rPr>
              <w:t>Дата смерти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3984B764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14:paraId="337C4B79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color w:val="000000"/>
                <w:lang w:eastAsia="en-US"/>
              </w:rPr>
            </w:pPr>
            <w:r w:rsidRPr="007D051A">
              <w:rPr>
                <w:rFonts w:ascii="Times New Roman" w:eastAsia="Aptos" w:hAnsi="Times New Roman"/>
                <w:color w:val="000000"/>
                <w:lang w:eastAsia="en-US"/>
              </w:rPr>
              <w:t>Серия свидетельства о смерти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42683A1F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14:paraId="338A96F2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color w:val="1D1D20"/>
                <w:spacing w:val="-5"/>
                <w:lang w:eastAsia="en-US"/>
              </w:rPr>
            </w:pPr>
            <w:r w:rsidRPr="007D051A">
              <w:rPr>
                <w:rFonts w:ascii="Times New Roman" w:eastAsia="Aptos" w:hAnsi="Times New Roman"/>
                <w:color w:val="000000"/>
                <w:lang w:eastAsia="en-US"/>
              </w:rPr>
              <w:t>Номер свидетельства о смерти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6CD9A07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color w:val="1D1D20"/>
                <w:spacing w:val="-5"/>
                <w:lang w:eastAsia="en-US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</w:tcPr>
          <w:p w14:paraId="789AEFC2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color w:val="000000"/>
                <w:lang w:eastAsia="en-US"/>
              </w:rPr>
            </w:pPr>
            <w:r w:rsidRPr="007D051A">
              <w:rPr>
                <w:rFonts w:ascii="Times New Roman" w:eastAsia="Aptos" w:hAnsi="Times New Roman"/>
                <w:color w:val="1D1D20"/>
                <w:spacing w:val="-5"/>
                <w:lang w:eastAsia="en-US"/>
              </w:rPr>
              <w:t xml:space="preserve">Кем выдано свидетельство </w:t>
            </w:r>
            <w:r w:rsidRPr="007D051A">
              <w:rPr>
                <w:rFonts w:ascii="Times New Roman" w:eastAsia="Aptos" w:hAnsi="Times New Roman"/>
                <w:color w:val="1D1D20"/>
                <w:spacing w:val="-5"/>
                <w:lang w:eastAsia="en-US"/>
              </w:rPr>
              <w:br/>
              <w:t>о смерти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6AECD0EC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14:paraId="1A17D9DC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color w:val="000000"/>
                <w:lang w:eastAsia="en-US"/>
              </w:rPr>
            </w:pPr>
            <w:r w:rsidRPr="007D051A">
              <w:rPr>
                <w:rFonts w:ascii="Times New Roman" w:eastAsia="Aptos" w:hAnsi="Times New Roman"/>
                <w:color w:val="1D1D20"/>
                <w:spacing w:val="-5"/>
                <w:lang w:eastAsia="en-US"/>
              </w:rPr>
              <w:t>Способ погребения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</w:tcPr>
          <w:p w14:paraId="200D8499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color w:val="1D1D20"/>
                <w:spacing w:val="-5"/>
                <w:lang w:eastAsia="en-US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41A4937C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color w:val="1D1D20"/>
                <w:spacing w:val="-5"/>
                <w:lang w:eastAsia="en-US"/>
              </w:rPr>
            </w:pPr>
            <w:r w:rsidRPr="007D051A">
              <w:rPr>
                <w:rFonts w:ascii="Times New Roman" w:eastAsia="Aptos" w:hAnsi="Times New Roman"/>
                <w:color w:val="1D1D20"/>
                <w:spacing w:val="-5"/>
                <w:lang w:eastAsia="en-US"/>
              </w:rPr>
              <w:t>№ могилы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61BAD4D6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color w:val="1D1D20"/>
                <w:spacing w:val="-5"/>
                <w:lang w:eastAsia="en-US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</w:tcPr>
          <w:p w14:paraId="5783F8F2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color w:val="1D1D20"/>
                <w:spacing w:val="-5"/>
                <w:lang w:eastAsia="en-US"/>
              </w:rPr>
            </w:pPr>
            <w:r w:rsidRPr="007D051A">
              <w:rPr>
                <w:rFonts w:ascii="Times New Roman" w:eastAsia="Aptos" w:hAnsi="Times New Roman"/>
                <w:color w:val="1D1D20"/>
                <w:spacing w:val="-5"/>
                <w:lang w:eastAsia="en-US"/>
              </w:rPr>
              <w:t xml:space="preserve">Степень родства ответственного за захоронение </w:t>
            </w:r>
            <w:r w:rsidRPr="007D051A">
              <w:rPr>
                <w:rFonts w:ascii="Times New Roman" w:eastAsia="Aptos" w:hAnsi="Times New Roman"/>
                <w:color w:val="1D1D20"/>
                <w:spacing w:val="-5"/>
                <w:lang w:eastAsia="en-US"/>
              </w:rPr>
              <w:br/>
              <w:t>с захороненным</w:t>
            </w:r>
          </w:p>
        </w:tc>
      </w:tr>
      <w:tr w:rsidR="007D051A" w:rsidRPr="007D051A" w14:paraId="77210A95" w14:textId="77777777" w:rsidTr="00ED1F8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14:paraId="75D95E31" w14:textId="77777777" w:rsidR="007D051A" w:rsidRPr="007D051A" w:rsidRDefault="007D051A" w:rsidP="007D051A">
            <w:pPr>
              <w:numPr>
                <w:ilvl w:val="0"/>
                <w:numId w:val="14"/>
              </w:numPr>
              <w:contextualSpacing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FF7B02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1A1EC349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368CE8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2CC85B67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673DF6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1CC0BB0B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D46313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6E98DB7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EEA00F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757F65F1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76D08D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</w:tcPr>
          <w:p w14:paraId="702B90C1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5D2CA8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5B86FC46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890210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</w:tr>
      <w:tr w:rsidR="007D051A" w:rsidRPr="007D051A" w14:paraId="53E77C61" w14:textId="77777777" w:rsidTr="00ED1F84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14:paraId="499FF01D" w14:textId="77777777" w:rsidR="007D051A" w:rsidRPr="007D051A" w:rsidRDefault="007D051A" w:rsidP="007D051A">
            <w:pPr>
              <w:numPr>
                <w:ilvl w:val="0"/>
                <w:numId w:val="14"/>
              </w:numPr>
              <w:contextualSpacing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CB574A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6EE061AF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10726F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5F02C98A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FA9C56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114C439F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CADCF7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28BBE08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060BA2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30F8E759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CFFC39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</w:tcPr>
          <w:p w14:paraId="610C0E11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848994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459EBFB8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2DBE39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color w:val="000000"/>
                <w:lang w:eastAsia="en-US"/>
              </w:rPr>
            </w:pPr>
          </w:p>
        </w:tc>
      </w:tr>
    </w:tbl>
    <w:p w14:paraId="729B6FD3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Aptos" w:hAnsi="Times New Roman"/>
          <w:color w:val="000000"/>
          <w:kern w:val="2"/>
          <w:lang w:eastAsia="en-US"/>
          <w14:ligatures w14:val="standardContextual"/>
        </w:rPr>
      </w:pPr>
    </w:p>
    <w:p w14:paraId="501DE2A5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Aptos" w:hAnsi="Times New Roman"/>
          <w:color w:val="000000"/>
          <w:kern w:val="2"/>
          <w:lang w:eastAsia="en-US"/>
          <w14:ligatures w14:val="standardContextual"/>
        </w:rPr>
      </w:pPr>
    </w:p>
    <w:p w14:paraId="258CAA7C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Aptos" w:hAnsi="Times New Roman"/>
          <w:color w:val="000000"/>
          <w:kern w:val="2"/>
          <w:lang w:eastAsia="en-US"/>
          <w14:ligatures w14:val="standardContextual"/>
        </w:rPr>
      </w:pPr>
    </w:p>
    <w:tbl>
      <w:tblPr>
        <w:tblStyle w:val="140"/>
        <w:tblW w:w="14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283"/>
        <w:gridCol w:w="3828"/>
        <w:gridCol w:w="283"/>
        <w:gridCol w:w="4253"/>
      </w:tblGrid>
      <w:tr w:rsidR="007D051A" w:rsidRPr="007D051A" w14:paraId="251979FC" w14:textId="77777777" w:rsidTr="00ED1F84">
        <w:tc>
          <w:tcPr>
            <w:tcW w:w="5954" w:type="dxa"/>
            <w:vAlign w:val="bottom"/>
          </w:tcPr>
          <w:p w14:paraId="20752905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bottom"/>
          </w:tcPr>
          <w:p w14:paraId="49B373B7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lang w:eastAsia="en-US"/>
              </w:rPr>
            </w:pPr>
          </w:p>
        </w:tc>
        <w:tc>
          <w:tcPr>
            <w:tcW w:w="3828" w:type="dxa"/>
            <w:vAlign w:val="bottom"/>
          </w:tcPr>
          <w:p w14:paraId="046B1797" w14:textId="77777777" w:rsidR="007D051A" w:rsidRPr="007D051A" w:rsidRDefault="007D051A" w:rsidP="007D051A">
            <w:pPr>
              <w:widowControl w:val="0"/>
              <w:autoSpaceDE w:val="0"/>
              <w:autoSpaceDN w:val="0"/>
              <w:ind w:firstLine="0"/>
              <w:jc w:val="right"/>
              <w:rPr>
                <w:rFonts w:ascii="Times New Roman" w:eastAsia="Yu Mincho" w:hAnsi="Times New Roman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bottom"/>
          </w:tcPr>
          <w:p w14:paraId="1B74A2BF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Aptos" w:hAnsi="Times New Roman"/>
                <w:lang w:eastAsia="en-US"/>
              </w:rPr>
            </w:pPr>
          </w:p>
        </w:tc>
        <w:tc>
          <w:tcPr>
            <w:tcW w:w="4253" w:type="dxa"/>
            <w:vAlign w:val="bottom"/>
          </w:tcPr>
          <w:p w14:paraId="64943747" w14:textId="77777777" w:rsidR="007D051A" w:rsidRPr="007D051A" w:rsidRDefault="007D051A" w:rsidP="007D051A">
            <w:pPr>
              <w:ind w:firstLine="0"/>
              <w:jc w:val="right"/>
              <w:rPr>
                <w:rFonts w:ascii="Times New Roman" w:eastAsia="Aptos" w:hAnsi="Times New Roman"/>
                <w:lang w:eastAsia="en-US"/>
              </w:rPr>
            </w:pPr>
          </w:p>
        </w:tc>
      </w:tr>
      <w:tr w:rsidR="007D051A" w:rsidRPr="007D051A" w14:paraId="68F2F2D8" w14:textId="77777777" w:rsidTr="00ED1F84">
        <w:tc>
          <w:tcPr>
            <w:tcW w:w="5954" w:type="dxa"/>
          </w:tcPr>
          <w:p w14:paraId="5D696E32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i/>
                <w:iCs/>
                <w:sz w:val="18"/>
                <w:szCs w:val="18"/>
                <w:lang w:eastAsia="en-US"/>
              </w:rPr>
            </w:pPr>
            <w:r w:rsidRPr="007D051A">
              <w:rPr>
                <w:rFonts w:ascii="Times New Roman" w:eastAsia="Aptos" w:hAnsi="Times New Roman"/>
                <w:i/>
                <w:iCs/>
                <w:sz w:val="18"/>
                <w:szCs w:val="18"/>
                <w:lang w:eastAsia="en-US"/>
              </w:rPr>
              <w:t>должность</w:t>
            </w:r>
          </w:p>
        </w:tc>
        <w:tc>
          <w:tcPr>
            <w:tcW w:w="283" w:type="dxa"/>
            <w:tcBorders>
              <w:top w:val="nil"/>
            </w:tcBorders>
          </w:tcPr>
          <w:p w14:paraId="30B5501A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i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3828" w:type="dxa"/>
          </w:tcPr>
          <w:p w14:paraId="36CECA6A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i/>
                <w:iCs/>
                <w:sz w:val="18"/>
                <w:szCs w:val="18"/>
                <w:lang w:eastAsia="en-US"/>
              </w:rPr>
            </w:pPr>
            <w:r w:rsidRPr="007D051A">
              <w:rPr>
                <w:rFonts w:ascii="Times New Roman" w:eastAsia="Aptos" w:hAnsi="Times New Roman"/>
                <w:i/>
                <w:iCs/>
                <w:sz w:val="18"/>
                <w:szCs w:val="18"/>
                <w:lang w:eastAsia="en-US"/>
              </w:rPr>
              <w:t>подпись</w:t>
            </w:r>
          </w:p>
        </w:tc>
        <w:tc>
          <w:tcPr>
            <w:tcW w:w="283" w:type="dxa"/>
            <w:tcBorders>
              <w:top w:val="nil"/>
            </w:tcBorders>
          </w:tcPr>
          <w:p w14:paraId="36381D99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i/>
                <w:iCs/>
                <w:sz w:val="18"/>
                <w:szCs w:val="18"/>
                <w:lang w:val="en-US" w:eastAsia="en-US"/>
              </w:rPr>
            </w:pPr>
          </w:p>
        </w:tc>
        <w:tc>
          <w:tcPr>
            <w:tcW w:w="4253" w:type="dxa"/>
          </w:tcPr>
          <w:p w14:paraId="21D44F4D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Aptos" w:hAnsi="Times New Roman"/>
                <w:i/>
                <w:iCs/>
                <w:sz w:val="18"/>
                <w:szCs w:val="18"/>
                <w:lang w:eastAsia="en-US"/>
              </w:rPr>
            </w:pPr>
            <w:r w:rsidRPr="007D051A">
              <w:rPr>
                <w:rFonts w:ascii="Times New Roman" w:eastAsia="Aptos" w:hAnsi="Times New Roman"/>
                <w:i/>
                <w:iCs/>
                <w:sz w:val="18"/>
                <w:szCs w:val="18"/>
                <w:lang w:eastAsia="en-US"/>
              </w:rPr>
              <w:t>ФИО</w:t>
            </w:r>
          </w:p>
        </w:tc>
      </w:tr>
    </w:tbl>
    <w:p w14:paraId="4B5B394F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Aptos" w:hAnsi="Times New Roman"/>
          <w:color w:val="000000"/>
          <w:kern w:val="2"/>
          <w:lang w:eastAsia="en-US"/>
          <w14:ligatures w14:val="standardContextual"/>
        </w:rPr>
      </w:pPr>
    </w:p>
    <w:p w14:paraId="05B27AAC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Aptos" w:hAnsi="Times New Roman"/>
          <w:color w:val="000000"/>
          <w:kern w:val="2"/>
          <w:lang w:eastAsia="en-US"/>
        </w:rPr>
      </w:pPr>
      <w:r w:rsidRPr="007D051A">
        <w:rPr>
          <w:rFonts w:ascii="Times New Roman" w:eastAsia="Aptos" w:hAnsi="Times New Roman"/>
          <w:color w:val="000000"/>
          <w:kern w:val="2"/>
          <w:lang w:eastAsia="en-US"/>
          <w14:ligatures w14:val="standardContextual"/>
        </w:rPr>
        <w:br w:type="page"/>
      </w:r>
    </w:p>
    <w:p w14:paraId="2B18CC56" w14:textId="77777777" w:rsidR="007D051A" w:rsidRPr="007D051A" w:rsidRDefault="007D051A" w:rsidP="007D051A">
      <w:pPr>
        <w:suppressAutoHyphens/>
        <w:ind w:firstLine="0"/>
        <w:jc w:val="left"/>
        <w:rPr>
          <w:rFonts w:ascii="Times New Roman" w:eastAsia="Aptos" w:hAnsi="Times New Roman"/>
          <w:kern w:val="2"/>
          <w:lang w:eastAsia="en-US"/>
        </w:rPr>
      </w:pPr>
      <w:r w:rsidRPr="007D051A">
        <w:rPr>
          <w:rFonts w:ascii="Times New Roman" w:eastAsia="Aptos" w:hAnsi="Times New Roman"/>
          <w:color w:val="000000"/>
          <w:kern w:val="2"/>
          <w:lang w:eastAsia="en-US"/>
        </w:rPr>
        <w:lastRenderedPageBreak/>
        <w:t xml:space="preserve">ПАМЯТКА ВЛАДЕЛЬЦУ УДОСТОВЕРЕНИЯ </w:t>
      </w:r>
    </w:p>
    <w:p w14:paraId="7163CD64" w14:textId="77777777" w:rsidR="007D051A" w:rsidRPr="007D051A" w:rsidRDefault="007D051A" w:rsidP="007D051A">
      <w:pPr>
        <w:suppressAutoHyphens/>
        <w:ind w:firstLine="0"/>
        <w:rPr>
          <w:rFonts w:ascii="Times New Roman" w:eastAsia="Aptos" w:hAnsi="Times New Roman"/>
          <w:kern w:val="2"/>
          <w:lang w:eastAsia="en-US"/>
        </w:rPr>
      </w:pPr>
      <w:r w:rsidRPr="007D051A">
        <w:rPr>
          <w:rFonts w:ascii="Times New Roman" w:eastAsia="Aptos" w:hAnsi="Times New Roman"/>
          <w:color w:val="000000"/>
          <w:kern w:val="2"/>
          <w:lang w:eastAsia="en-US"/>
        </w:rPr>
        <w:tab/>
        <w:t>1. Лицо, ответственное за место захоронения, имеет право принятия решений о последующих погребениях, перезахоронениях, установке намогильных сооружений, если они не противоречат действующему законодательству Российской Федерации.</w:t>
      </w:r>
    </w:p>
    <w:p w14:paraId="1CCB607A" w14:textId="77777777" w:rsidR="007D051A" w:rsidRPr="007D051A" w:rsidRDefault="007D051A" w:rsidP="007D051A">
      <w:pPr>
        <w:suppressAutoHyphens/>
        <w:ind w:firstLine="0"/>
        <w:rPr>
          <w:rFonts w:ascii="Times New Roman" w:eastAsia="Aptos" w:hAnsi="Times New Roman"/>
          <w:kern w:val="2"/>
          <w:lang w:eastAsia="en-US"/>
        </w:rPr>
      </w:pPr>
      <w:r w:rsidRPr="007D051A">
        <w:rPr>
          <w:rFonts w:ascii="Times New Roman" w:eastAsia="Aptos" w:hAnsi="Times New Roman"/>
          <w:color w:val="000000"/>
          <w:kern w:val="2"/>
          <w:lang w:eastAsia="en-US"/>
        </w:rPr>
        <w:tab/>
        <w:t xml:space="preserve">2. Лицо, ответственное за место захоронения, обязано содержать могилы и намогильные сооружения в </w:t>
      </w:r>
      <w:bookmarkStart w:id="65" w:name="P01CE"/>
      <w:bookmarkEnd w:id="65"/>
      <w:r w:rsidRPr="007D051A">
        <w:rPr>
          <w:rFonts w:ascii="Times New Roman" w:eastAsia="Aptos" w:hAnsi="Times New Roman"/>
          <w:color w:val="000000"/>
          <w:kern w:val="2"/>
          <w:lang w:eastAsia="en-US"/>
        </w:rPr>
        <w:t>надлежащем состоянии.</w:t>
      </w:r>
    </w:p>
    <w:p w14:paraId="4140F892" w14:textId="77777777" w:rsidR="007D051A" w:rsidRPr="007D051A" w:rsidRDefault="007D051A" w:rsidP="007D051A">
      <w:pPr>
        <w:suppressAutoHyphens/>
        <w:ind w:firstLine="0"/>
        <w:rPr>
          <w:rFonts w:ascii="Times New Roman" w:eastAsia="Aptos" w:hAnsi="Times New Roman"/>
          <w:kern w:val="2"/>
          <w:lang w:eastAsia="en-US"/>
        </w:rPr>
      </w:pPr>
      <w:r w:rsidRPr="007D051A">
        <w:rPr>
          <w:rFonts w:ascii="Times New Roman" w:eastAsia="Aptos" w:hAnsi="Times New Roman"/>
          <w:color w:val="000000"/>
          <w:kern w:val="2"/>
          <w:lang w:eastAsia="en-US"/>
        </w:rPr>
        <w:tab/>
        <w:t xml:space="preserve">3. Намогильные сооружения устанавливаются в пределах отведенного </w:t>
      </w:r>
      <w:bookmarkStart w:id="66" w:name="P01D0"/>
      <w:bookmarkEnd w:id="66"/>
      <w:r w:rsidRPr="007D051A">
        <w:rPr>
          <w:rFonts w:ascii="Times New Roman" w:eastAsia="Aptos" w:hAnsi="Times New Roman"/>
          <w:color w:val="000000"/>
          <w:kern w:val="2"/>
          <w:lang w:eastAsia="en-US"/>
        </w:rPr>
        <w:t>земельного участка.</w:t>
      </w:r>
    </w:p>
    <w:p w14:paraId="748CC11E" w14:textId="77777777" w:rsidR="007D051A" w:rsidRPr="007D051A" w:rsidRDefault="007D051A" w:rsidP="007D051A">
      <w:pPr>
        <w:suppressAutoHyphens/>
        <w:ind w:firstLine="0"/>
        <w:rPr>
          <w:rFonts w:ascii="Times New Roman" w:eastAsia="Aptos" w:hAnsi="Times New Roman"/>
          <w:kern w:val="2"/>
          <w:lang w:eastAsia="en-US"/>
        </w:rPr>
      </w:pPr>
      <w:r w:rsidRPr="007D051A">
        <w:rPr>
          <w:rFonts w:ascii="Times New Roman" w:eastAsia="Aptos" w:hAnsi="Times New Roman"/>
          <w:color w:val="000000"/>
          <w:kern w:val="2"/>
          <w:lang w:eastAsia="en-US"/>
        </w:rPr>
        <w:tab/>
        <w:t xml:space="preserve">4. На территории общественных кладбищ посетители должны соблюдать </w:t>
      </w:r>
      <w:bookmarkStart w:id="67" w:name="P01D2"/>
      <w:bookmarkEnd w:id="67"/>
      <w:r w:rsidRPr="007D051A">
        <w:rPr>
          <w:rFonts w:ascii="Times New Roman" w:eastAsia="Aptos" w:hAnsi="Times New Roman"/>
          <w:color w:val="000000"/>
          <w:kern w:val="2"/>
          <w:lang w:eastAsia="en-US"/>
        </w:rPr>
        <w:t>общественный порядок и тишину.</w:t>
      </w:r>
    </w:p>
    <w:p w14:paraId="56D9920F" w14:textId="77777777" w:rsidR="007D051A" w:rsidRPr="007D051A" w:rsidRDefault="007D051A" w:rsidP="007D051A">
      <w:pPr>
        <w:suppressAutoHyphens/>
        <w:ind w:firstLine="0"/>
        <w:rPr>
          <w:rFonts w:ascii="Times New Roman" w:eastAsia="Aptos" w:hAnsi="Times New Roman"/>
          <w:kern w:val="2"/>
          <w:lang w:eastAsia="en-US"/>
        </w:rPr>
      </w:pPr>
      <w:r w:rsidRPr="007D051A">
        <w:rPr>
          <w:rFonts w:ascii="Times New Roman" w:eastAsia="Aptos" w:hAnsi="Times New Roman"/>
          <w:color w:val="000000"/>
          <w:kern w:val="2"/>
          <w:lang w:eastAsia="en-US"/>
        </w:rPr>
        <w:tab/>
        <w:t>5. На территории общественных кладбищ запрещается:</w:t>
      </w:r>
    </w:p>
    <w:p w14:paraId="73C53485" w14:textId="77777777" w:rsidR="007D051A" w:rsidRPr="007D051A" w:rsidRDefault="007D051A" w:rsidP="007D051A">
      <w:pPr>
        <w:suppressAutoHyphens/>
        <w:ind w:firstLine="0"/>
        <w:rPr>
          <w:rFonts w:ascii="Times New Roman" w:eastAsia="Aptos" w:hAnsi="Times New Roman"/>
          <w:kern w:val="2"/>
          <w:lang w:eastAsia="en-US"/>
        </w:rPr>
      </w:pPr>
      <w:r w:rsidRPr="007D051A">
        <w:rPr>
          <w:rFonts w:ascii="Times New Roman" w:eastAsia="Aptos" w:hAnsi="Times New Roman"/>
          <w:color w:val="000000"/>
          <w:kern w:val="2"/>
          <w:lang w:eastAsia="en-US"/>
        </w:rPr>
        <w:tab/>
        <w:t>- портить намогильные сооружения, оборудование кладбища;</w:t>
      </w:r>
    </w:p>
    <w:p w14:paraId="6F7CC1CF" w14:textId="77777777" w:rsidR="007D051A" w:rsidRPr="007D051A" w:rsidRDefault="007D051A" w:rsidP="007D051A">
      <w:pPr>
        <w:suppressAutoHyphens/>
        <w:ind w:firstLine="0"/>
        <w:rPr>
          <w:rFonts w:ascii="Times New Roman" w:eastAsia="Aptos" w:hAnsi="Times New Roman"/>
          <w:kern w:val="2"/>
          <w:lang w:eastAsia="en-US"/>
        </w:rPr>
      </w:pPr>
      <w:r w:rsidRPr="007D051A">
        <w:rPr>
          <w:rFonts w:ascii="Times New Roman" w:eastAsia="Aptos" w:hAnsi="Times New Roman"/>
          <w:color w:val="000000"/>
          <w:kern w:val="2"/>
          <w:lang w:eastAsia="en-US"/>
        </w:rPr>
        <w:tab/>
        <w:t>- засорять территорию кладбища;</w:t>
      </w:r>
    </w:p>
    <w:p w14:paraId="202406D5" w14:textId="77777777" w:rsidR="007D051A" w:rsidRPr="007D051A" w:rsidRDefault="007D051A" w:rsidP="007D051A">
      <w:pPr>
        <w:suppressAutoHyphens/>
        <w:ind w:firstLine="0"/>
        <w:rPr>
          <w:rFonts w:ascii="Times New Roman" w:eastAsia="Aptos" w:hAnsi="Times New Roman"/>
          <w:kern w:val="2"/>
          <w:lang w:eastAsia="en-US"/>
        </w:rPr>
      </w:pPr>
      <w:r w:rsidRPr="007D051A">
        <w:rPr>
          <w:rFonts w:ascii="Times New Roman" w:eastAsia="Aptos" w:hAnsi="Times New Roman"/>
          <w:color w:val="000000"/>
          <w:kern w:val="2"/>
          <w:lang w:eastAsia="en-US"/>
        </w:rPr>
        <w:tab/>
        <w:t>- выгуливать собак;</w:t>
      </w:r>
    </w:p>
    <w:p w14:paraId="2126CAC2" w14:textId="77777777" w:rsidR="007D051A" w:rsidRPr="007D051A" w:rsidRDefault="007D051A" w:rsidP="007D051A">
      <w:pPr>
        <w:suppressAutoHyphens/>
        <w:ind w:firstLine="0"/>
        <w:rPr>
          <w:rFonts w:ascii="Times New Roman" w:eastAsia="Aptos" w:hAnsi="Times New Roman"/>
          <w:kern w:val="2"/>
          <w:lang w:eastAsia="en-US"/>
        </w:rPr>
      </w:pPr>
      <w:r w:rsidRPr="007D051A">
        <w:rPr>
          <w:rFonts w:ascii="Times New Roman" w:eastAsia="Aptos" w:hAnsi="Times New Roman"/>
          <w:color w:val="000000"/>
          <w:kern w:val="2"/>
          <w:lang w:eastAsia="en-US"/>
        </w:rPr>
        <w:tab/>
        <w:t>- добывать песок, глину, резать дерн;</w:t>
      </w:r>
    </w:p>
    <w:p w14:paraId="683D42D9" w14:textId="77777777" w:rsidR="007D051A" w:rsidRPr="007D051A" w:rsidRDefault="007D051A" w:rsidP="007D051A">
      <w:pPr>
        <w:suppressAutoHyphens/>
        <w:ind w:firstLine="0"/>
        <w:rPr>
          <w:rFonts w:ascii="Times New Roman" w:eastAsia="Aptos" w:hAnsi="Times New Roman"/>
          <w:kern w:val="2"/>
          <w:lang w:eastAsia="en-US"/>
        </w:rPr>
      </w:pPr>
      <w:r w:rsidRPr="007D051A">
        <w:rPr>
          <w:rFonts w:ascii="Times New Roman" w:eastAsia="Aptos" w:hAnsi="Times New Roman"/>
          <w:color w:val="000000"/>
          <w:kern w:val="2"/>
          <w:lang w:eastAsia="en-US"/>
        </w:rPr>
        <w:tab/>
        <w:t>- распивать спиртные напитки и находиться в нетрезвом состоянии;</w:t>
      </w:r>
    </w:p>
    <w:p w14:paraId="113A7EE3" w14:textId="77777777" w:rsidR="007D051A" w:rsidRPr="007D051A" w:rsidRDefault="007D051A" w:rsidP="007D051A">
      <w:pPr>
        <w:suppressAutoHyphens/>
        <w:ind w:firstLine="0"/>
        <w:rPr>
          <w:rFonts w:ascii="Times New Roman" w:eastAsia="Aptos" w:hAnsi="Times New Roman"/>
          <w:color w:val="000000"/>
          <w:kern w:val="2"/>
          <w:lang w:eastAsia="en-US"/>
        </w:rPr>
      </w:pPr>
      <w:r w:rsidRPr="007D051A">
        <w:rPr>
          <w:rFonts w:ascii="Times New Roman" w:eastAsia="Aptos" w:hAnsi="Times New Roman"/>
          <w:color w:val="000000"/>
          <w:kern w:val="2"/>
          <w:lang w:eastAsia="en-US"/>
        </w:rPr>
        <w:tab/>
        <w:t xml:space="preserve">- оставлять строительный мусор после установки </w:t>
      </w:r>
      <w:bookmarkStart w:id="68" w:name="P01DA"/>
      <w:bookmarkEnd w:id="68"/>
      <w:r w:rsidRPr="007D051A">
        <w:rPr>
          <w:rFonts w:ascii="Times New Roman" w:eastAsia="Aptos" w:hAnsi="Times New Roman"/>
          <w:color w:val="000000"/>
          <w:kern w:val="2"/>
          <w:lang w:eastAsia="en-US"/>
        </w:rPr>
        <w:t>намогильных сооружений.</w:t>
      </w:r>
    </w:p>
    <w:p w14:paraId="0C228E34" w14:textId="77777777" w:rsidR="007D051A" w:rsidRPr="007D051A" w:rsidRDefault="007D051A" w:rsidP="007D051A">
      <w:pPr>
        <w:suppressAutoHyphens/>
        <w:ind w:firstLine="0"/>
        <w:rPr>
          <w:rFonts w:ascii="Times New Roman" w:eastAsia="Aptos" w:hAnsi="Times New Roman"/>
          <w:kern w:val="2"/>
          <w:lang w:eastAsia="en-US"/>
        </w:rPr>
      </w:pPr>
    </w:p>
    <w:p w14:paraId="24B61C29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КОНЕЦ ФОРМЫ</w:t>
      </w:r>
    </w:p>
    <w:p w14:paraId="79631E5E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</w:p>
    <w:p w14:paraId="6A90F54E" w14:textId="77777777" w:rsidR="007D051A" w:rsidRPr="007D051A" w:rsidRDefault="007D051A" w:rsidP="007D051A">
      <w:pPr>
        <w:spacing w:after="160"/>
        <w:ind w:firstLine="0"/>
        <w:jc w:val="left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sectPr w:rsidR="007D051A" w:rsidRPr="007D051A" w:rsidSect="00652357">
          <w:headerReference w:type="even" r:id="rId11"/>
          <w:headerReference w:type="default" r:id="rId12"/>
          <w:footerReference w:type="even" r:id="rId13"/>
          <w:headerReference w:type="first" r:id="rId14"/>
          <w:pgSz w:w="16838" w:h="11906" w:orient="landscape"/>
          <w:pgMar w:top="1134" w:right="567" w:bottom="1134" w:left="1134" w:header="284" w:footer="560" w:gutter="0"/>
          <w:cols w:space="720"/>
          <w:formProt w:val="0"/>
          <w:titlePg/>
          <w:docGrid w:linePitch="360" w:charSpace="28672"/>
        </w:sectPr>
      </w:pPr>
    </w:p>
    <w:p w14:paraId="561FA699" w14:textId="4E837862" w:rsidR="007D051A" w:rsidRPr="007D051A" w:rsidRDefault="00232217" w:rsidP="00D15AD9">
      <w:pPr>
        <w:widowControl w:val="0"/>
        <w:ind w:left="5670" w:firstLine="0"/>
        <w:outlineLvl w:val="1"/>
        <w:rPr>
          <w:rFonts w:ascii="Times New Roman" w:eastAsia="Yu Gothic" w:hAnsi="Times New Roman"/>
          <w:kern w:val="2"/>
          <w:sz w:val="28"/>
          <w:szCs w:val="28"/>
        </w:rPr>
      </w:pPr>
      <w:bookmarkStart w:id="69" w:name="_Toc209872988"/>
      <w:bookmarkStart w:id="70" w:name="_Hlk239251167"/>
      <w:r>
        <w:rPr>
          <w:rFonts w:ascii="Times New Roman" w:eastAsia="Yu Gothic" w:hAnsi="Times New Roman"/>
          <w:kern w:val="2"/>
          <w:sz w:val="28"/>
          <w:szCs w:val="28"/>
        </w:rPr>
        <w:lastRenderedPageBreak/>
        <w:t>Приложение</w:t>
      </w:r>
      <w:r w:rsidR="00FE738D">
        <w:rPr>
          <w:rFonts w:ascii="Times New Roman" w:eastAsia="Yu Gothic" w:hAnsi="Times New Roman"/>
          <w:kern w:val="2"/>
          <w:sz w:val="28"/>
          <w:szCs w:val="28"/>
        </w:rPr>
        <w:t xml:space="preserve"> </w:t>
      </w:r>
      <w:r w:rsidR="007D051A" w:rsidRPr="007D051A">
        <w:rPr>
          <w:rFonts w:ascii="Times New Roman" w:eastAsia="Yu Gothic" w:hAnsi="Times New Roman"/>
          <w:kern w:val="2"/>
          <w:sz w:val="28"/>
          <w:szCs w:val="28"/>
        </w:rPr>
        <w:t>11</w:t>
      </w:r>
      <w:bookmarkStart w:id="71" w:name="п11"/>
      <w:bookmarkEnd w:id="69"/>
    </w:p>
    <w:bookmarkEnd w:id="71"/>
    <w:p w14:paraId="17471FB0" w14:textId="24720690" w:rsidR="007D051A" w:rsidRPr="007D051A" w:rsidRDefault="007D051A" w:rsidP="00D15AD9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FE738D">
        <w:rPr>
          <w:rFonts w:ascii="Times New Roman" w:eastAsia="Yu Gothic" w:hAnsi="Times New Roman"/>
          <w:kern w:val="2"/>
          <w:sz w:val="28"/>
          <w:szCs w:val="28"/>
        </w:rPr>
        <w:t>«П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>редоставлени</w:t>
      </w:r>
      <w:r w:rsidR="00FE738D">
        <w:rPr>
          <w:rFonts w:ascii="Times New Roman" w:eastAsia="Yu Gothic" w:hAnsi="Times New Roman"/>
          <w:kern w:val="2"/>
          <w:sz w:val="28"/>
          <w:szCs w:val="28"/>
        </w:rPr>
        <w:t>е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 мест для захоронения и их учёт</w:t>
      </w:r>
      <w:r w:rsidR="00FE738D">
        <w:rPr>
          <w:rFonts w:ascii="Times New Roman" w:eastAsia="Yu Gothic" w:hAnsi="Times New Roman"/>
          <w:kern w:val="2"/>
          <w:sz w:val="28"/>
          <w:szCs w:val="28"/>
        </w:rPr>
        <w:t>»</w:t>
      </w:r>
    </w:p>
    <w:bookmarkEnd w:id="70"/>
    <w:p w14:paraId="1E977031" w14:textId="77777777" w:rsidR="007D051A" w:rsidRPr="007D051A" w:rsidRDefault="007D051A" w:rsidP="007D051A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</w:p>
    <w:p w14:paraId="32B7C5B1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Yu Gothic" w:hAnsi="Times New Roman"/>
          <w:b/>
          <w:bCs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t xml:space="preserve">Форма документа </w:t>
      </w: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br/>
        <w:t xml:space="preserve">«Решение (уведомление) об отказе в приёме документов, </w:t>
      </w:r>
    </w:p>
    <w:p w14:paraId="4F27F27D" w14:textId="77777777" w:rsidR="007D051A" w:rsidRPr="007D051A" w:rsidRDefault="007D051A" w:rsidP="007D051A">
      <w:pPr>
        <w:widowControl w:val="0"/>
        <w:ind w:firstLine="0"/>
        <w:jc w:val="center"/>
        <w:rPr>
          <w:rFonts w:ascii="Times New Roman" w:eastAsia="Yu Gothic" w:hAnsi="Times New Roman"/>
          <w:b/>
          <w:bCs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b/>
          <w:bCs/>
          <w:kern w:val="2"/>
          <w:sz w:val="28"/>
          <w:szCs w:val="28"/>
        </w:rPr>
        <w:t>необходимых для предоставления муниципальной услуги»</w:t>
      </w:r>
    </w:p>
    <w:p w14:paraId="4A8E816C" w14:textId="77777777" w:rsidR="007D051A" w:rsidRPr="007D051A" w:rsidRDefault="007D051A" w:rsidP="007D051A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</w:p>
    <w:p w14:paraId="5807E82C" w14:textId="77777777" w:rsidR="007D051A" w:rsidRPr="007D051A" w:rsidRDefault="007D051A" w:rsidP="007D051A">
      <w:pPr>
        <w:widowControl w:val="0"/>
        <w:ind w:firstLine="0"/>
        <w:jc w:val="left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>НАЧАЛО ФОРМЫ</w:t>
      </w:r>
    </w:p>
    <w:p w14:paraId="4262B4F4" w14:textId="77777777" w:rsidR="007D051A" w:rsidRPr="007D051A" w:rsidRDefault="007D051A" w:rsidP="007D051A">
      <w:pPr>
        <w:ind w:firstLine="0"/>
        <w:jc w:val="center"/>
        <w:rPr>
          <w:rFonts w:ascii="Times New Roman" w:eastAsia="Calibri" w:hAnsi="Times New Roman"/>
          <w:b/>
          <w:sz w:val="28"/>
          <w:szCs w:val="28"/>
        </w:rPr>
      </w:pPr>
    </w:p>
    <w:p w14:paraId="5FC4CDBB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eastAsia="Consolas" w:hAnsi="Times New Roman" w:cs="Calibri"/>
          <w:b/>
          <w:bCs/>
          <w:kern w:val="2"/>
          <w:sz w:val="32"/>
          <w:szCs w:val="32"/>
          <w14:ligatures w14:val="standardContextual"/>
        </w:rPr>
      </w:pPr>
      <w:r w:rsidRPr="007D051A">
        <w:rPr>
          <w:rFonts w:ascii="Times New Roman" w:eastAsia="Consolas" w:hAnsi="Times New Roman" w:cs="Calibri"/>
          <w:b/>
          <w:bCs/>
          <w:kern w:val="2"/>
          <w:sz w:val="32"/>
          <w:szCs w:val="32"/>
          <w14:ligatures w14:val="standardContextual"/>
        </w:rPr>
        <w:t xml:space="preserve">Решение </w:t>
      </w:r>
    </w:p>
    <w:p w14:paraId="1C1557A7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eastAsia="Consolas" w:hAnsi="Times New Roman" w:cs="Calibri"/>
          <w:i/>
          <w:iCs/>
          <w:kern w:val="2"/>
          <w:sz w:val="32"/>
          <w:szCs w:val="32"/>
          <w14:ligatures w14:val="standardContextual"/>
        </w:rPr>
      </w:pPr>
      <w:r w:rsidRPr="007D051A">
        <w:rPr>
          <w:rFonts w:ascii="Times New Roman" w:eastAsia="Consolas" w:hAnsi="Times New Roman" w:cs="Calibri"/>
          <w:i/>
          <w:iCs/>
          <w:kern w:val="2"/>
          <w:sz w:val="32"/>
          <w:szCs w:val="32"/>
          <w14:ligatures w14:val="standardContextual"/>
        </w:rPr>
        <w:t xml:space="preserve">(уведомление) </w:t>
      </w:r>
    </w:p>
    <w:p w14:paraId="79D0578A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eastAsia="Yu Mincho" w:hAnsi="Times New Roman" w:cs="Calibri"/>
          <w:i/>
          <w:iCs/>
          <w:kern w:val="2"/>
          <w:sz w:val="22"/>
          <w:szCs w:val="22"/>
          <w14:ligatures w14:val="standardContextual"/>
        </w:rPr>
      </w:pPr>
    </w:p>
    <w:p w14:paraId="48BB39FA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eastAsia="Consolas" w:hAnsi="Times New Roman" w:cs="Calibri"/>
          <w:b/>
          <w:bCs/>
          <w:kern w:val="2"/>
          <w14:ligatures w14:val="standardContextual"/>
        </w:rPr>
      </w:pPr>
      <w:r w:rsidRPr="007D051A">
        <w:rPr>
          <w:rFonts w:ascii="Times New Roman" w:eastAsia="Consolas" w:hAnsi="Times New Roman" w:cs="Calibri"/>
          <w:b/>
          <w:bCs/>
          <w:kern w:val="2"/>
          <w14:ligatures w14:val="standardContextual"/>
        </w:rPr>
        <w:t xml:space="preserve">об отказе в приёме документов, </w:t>
      </w:r>
    </w:p>
    <w:p w14:paraId="51ABF493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eastAsia="Yu Mincho" w:hAnsi="Times New Roman" w:cs="Calibri"/>
          <w:kern w:val="2"/>
          <w14:ligatures w14:val="standardContextual"/>
        </w:rPr>
      </w:pPr>
      <w:r w:rsidRPr="007D051A">
        <w:rPr>
          <w:rFonts w:ascii="Times New Roman" w:eastAsia="Consolas" w:hAnsi="Times New Roman" w:cs="Calibri"/>
          <w:b/>
          <w:bCs/>
          <w:kern w:val="2"/>
          <w14:ligatures w14:val="standardContextual"/>
        </w:rPr>
        <w:t>необходимых для предоставления муниципальной услуги</w:t>
      </w:r>
    </w:p>
    <w:p w14:paraId="4CD2938D" w14:textId="77777777" w:rsidR="007D051A" w:rsidRPr="007D051A" w:rsidRDefault="007D051A" w:rsidP="007D051A">
      <w:pPr>
        <w:ind w:firstLine="0"/>
        <w:jc w:val="center"/>
        <w:rPr>
          <w:rFonts w:ascii="Times New Roman" w:eastAsia="Calibri" w:hAnsi="Times New Roman"/>
        </w:rPr>
      </w:pPr>
    </w:p>
    <w:p w14:paraId="4573747E" w14:textId="77777777" w:rsidR="007D051A" w:rsidRPr="007D051A" w:rsidRDefault="007D051A" w:rsidP="007D051A">
      <w:pPr>
        <w:widowControl w:val="0"/>
        <w:pBdr>
          <w:bottom w:val="single" w:sz="4" w:space="1" w:color="auto"/>
        </w:pBdr>
        <w:suppressAutoHyphens/>
        <w:ind w:firstLine="0"/>
        <w:jc w:val="center"/>
        <w:rPr>
          <w:rFonts w:ascii="Times New Roman" w:eastAsia="Yu Mincho" w:hAnsi="Times New Roman" w:cs="Calibri"/>
          <w:i/>
          <w:iCs/>
          <w:kern w:val="2"/>
          <w14:ligatures w14:val="standardContextual"/>
        </w:rPr>
      </w:pPr>
    </w:p>
    <w:p w14:paraId="7948F1AB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eastAsia="Consolas" w:hAnsi="Times New Roman" w:cs="Calibri"/>
          <w:i/>
          <w:iCs/>
          <w:kern w:val="2"/>
          <w:sz w:val="18"/>
          <w:szCs w:val="18"/>
          <w14:ligatures w14:val="standardContextual"/>
        </w:rPr>
      </w:pPr>
      <w:r w:rsidRPr="007D051A">
        <w:rPr>
          <w:rFonts w:ascii="Times New Roman" w:eastAsia="Consolas" w:hAnsi="Times New Roman" w:cs="Calibri"/>
          <w:i/>
          <w:iCs/>
          <w:kern w:val="2"/>
          <w:sz w:val="18"/>
          <w:szCs w:val="18"/>
          <w14:ligatures w14:val="standardContextual"/>
        </w:rPr>
        <w:t>(фамилия, имя, отчество получателя услуги)</w:t>
      </w:r>
    </w:p>
    <w:p w14:paraId="7E6C1C89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eastAsia="Consolas" w:hAnsi="Times New Roman" w:cs="Calibri"/>
          <w:kern w:val="2"/>
          <w14:ligatures w14:val="standardContextual"/>
        </w:rPr>
      </w:pPr>
    </w:p>
    <w:p w14:paraId="148FB7DF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eastAsia="Consolas" w:hAnsi="Times New Roman" w:cs="Calibri"/>
          <w:kern w:val="2"/>
          <w14:ligatures w14:val="standardContextual"/>
        </w:rPr>
      </w:pPr>
      <w:r w:rsidRPr="007D051A">
        <w:rPr>
          <w:rFonts w:ascii="Times New Roman" w:eastAsia="Consolas" w:hAnsi="Times New Roman" w:cs="Calibri"/>
          <w:kern w:val="2"/>
          <w14:ligatures w14:val="standardContextual"/>
        </w:rPr>
        <w:t xml:space="preserve">по ранее поданному Вами заявлению № </w:t>
      </w:r>
    </w:p>
    <w:p w14:paraId="688DA27A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eastAsia="Consolas" w:hAnsi="Times New Roman" w:cs="Calibri"/>
          <w:kern w:val="2"/>
          <w14:ligatures w14:val="standardContextual"/>
        </w:rPr>
      </w:pPr>
    </w:p>
    <w:p w14:paraId="1C9F1291" w14:textId="77777777" w:rsidR="007D051A" w:rsidRPr="007D051A" w:rsidRDefault="007D051A" w:rsidP="007D051A">
      <w:pPr>
        <w:widowControl w:val="0"/>
        <w:pBdr>
          <w:bottom w:val="single" w:sz="4" w:space="1" w:color="auto"/>
        </w:pBdr>
        <w:suppressAutoHyphens/>
        <w:ind w:firstLine="0"/>
        <w:jc w:val="center"/>
        <w:rPr>
          <w:rFonts w:ascii="Times New Roman" w:eastAsia="Yu Mincho" w:hAnsi="Times New Roman" w:cs="Calibri"/>
          <w:i/>
          <w:iCs/>
          <w:kern w:val="2"/>
          <w14:ligatures w14:val="standardContextual"/>
        </w:rPr>
      </w:pPr>
    </w:p>
    <w:p w14:paraId="1D97FBE6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eastAsia="Consolas" w:hAnsi="Times New Roman" w:cs="Calibri"/>
          <w:i/>
          <w:iCs/>
          <w:kern w:val="2"/>
          <w:sz w:val="18"/>
          <w:szCs w:val="18"/>
          <w14:ligatures w14:val="standardContextual"/>
        </w:rPr>
      </w:pPr>
      <w:r w:rsidRPr="007D051A">
        <w:rPr>
          <w:rFonts w:ascii="Times New Roman" w:eastAsia="Consolas" w:hAnsi="Times New Roman" w:cs="Calibri"/>
          <w:i/>
          <w:iCs/>
          <w:kern w:val="2"/>
          <w:sz w:val="18"/>
          <w:szCs w:val="18"/>
          <w14:ligatures w14:val="standardContextual"/>
        </w:rPr>
        <w:t>(номер заявления/обращения)</w:t>
      </w:r>
    </w:p>
    <w:p w14:paraId="6AA77B5F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eastAsia="Consolas" w:hAnsi="Times New Roman" w:cs="Calibri"/>
          <w:kern w:val="2"/>
          <w14:ligatures w14:val="standardContextual"/>
        </w:rPr>
      </w:pPr>
    </w:p>
    <w:p w14:paraId="3634DD07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eastAsia="Consolas" w:hAnsi="Times New Roman" w:cs="Calibri"/>
          <w:kern w:val="2"/>
          <w14:ligatures w14:val="standardContextual"/>
        </w:rPr>
      </w:pPr>
      <w:r w:rsidRPr="007D051A">
        <w:rPr>
          <w:rFonts w:ascii="Times New Roman" w:eastAsia="Consolas" w:hAnsi="Times New Roman" w:cs="Calibri"/>
          <w:kern w:val="2"/>
          <w14:ligatures w14:val="standardContextual"/>
        </w:rPr>
        <w:t>в целях получения муниципальной услуги:</w:t>
      </w:r>
    </w:p>
    <w:p w14:paraId="25103681" w14:textId="77777777" w:rsidR="007D051A" w:rsidRPr="007D051A" w:rsidRDefault="007D051A" w:rsidP="007D051A">
      <w:pPr>
        <w:widowControl w:val="0"/>
        <w:suppressAutoHyphens/>
        <w:ind w:firstLine="0"/>
        <w:jc w:val="left"/>
        <w:rPr>
          <w:rFonts w:ascii="Times New Roman" w:eastAsia="Consolas" w:hAnsi="Times New Roman" w:cs="Calibri"/>
          <w:kern w:val="2"/>
          <w14:ligatures w14:val="standardContextual"/>
        </w:rPr>
      </w:pPr>
    </w:p>
    <w:p w14:paraId="7A07A7FC" w14:textId="77777777" w:rsidR="007D051A" w:rsidRPr="007D051A" w:rsidRDefault="007D051A" w:rsidP="007D051A">
      <w:pPr>
        <w:widowControl w:val="0"/>
        <w:pBdr>
          <w:bottom w:val="single" w:sz="4" w:space="1" w:color="auto"/>
        </w:pBdr>
        <w:suppressAutoHyphens/>
        <w:ind w:firstLine="0"/>
        <w:jc w:val="center"/>
        <w:rPr>
          <w:rFonts w:ascii="Times New Roman" w:eastAsia="Yu Mincho" w:hAnsi="Times New Roman" w:cs="Calibri"/>
          <w:i/>
          <w:iCs/>
          <w:kern w:val="2"/>
          <w14:ligatures w14:val="standardContextual"/>
        </w:rPr>
      </w:pPr>
    </w:p>
    <w:p w14:paraId="12C4666F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eastAsia="Consolas" w:hAnsi="Times New Roman" w:cs="Calibri"/>
          <w:i/>
          <w:iCs/>
          <w:kern w:val="2"/>
          <w:sz w:val="18"/>
          <w:szCs w:val="18"/>
          <w14:ligatures w14:val="standardContextual"/>
        </w:rPr>
      </w:pPr>
      <w:r w:rsidRPr="007D051A">
        <w:rPr>
          <w:rFonts w:ascii="Times New Roman" w:eastAsia="Consolas" w:hAnsi="Times New Roman" w:cs="Calibri"/>
          <w:i/>
          <w:iCs/>
          <w:kern w:val="2"/>
          <w:sz w:val="18"/>
          <w:szCs w:val="18"/>
          <w14:ligatures w14:val="standardContextual"/>
        </w:rPr>
        <w:t>(наименование муниципальной услуги)</w:t>
      </w:r>
    </w:p>
    <w:p w14:paraId="139A7BC8" w14:textId="77777777" w:rsidR="007D051A" w:rsidRPr="007D051A" w:rsidRDefault="007D051A" w:rsidP="007D051A">
      <w:pPr>
        <w:widowControl w:val="0"/>
        <w:pBdr>
          <w:bottom w:val="single" w:sz="4" w:space="1" w:color="auto"/>
        </w:pBdr>
        <w:suppressAutoHyphens/>
        <w:ind w:firstLine="0"/>
        <w:jc w:val="center"/>
        <w:rPr>
          <w:rFonts w:ascii="Times New Roman" w:eastAsia="Yu Mincho" w:hAnsi="Times New Roman" w:cs="Calibri"/>
          <w:i/>
          <w:iCs/>
          <w:kern w:val="2"/>
          <w14:ligatures w14:val="standardContextual"/>
        </w:rPr>
      </w:pPr>
    </w:p>
    <w:p w14:paraId="288B57C3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eastAsia="Consolas" w:hAnsi="Times New Roman" w:cs="Calibri"/>
          <w:i/>
          <w:iCs/>
          <w:kern w:val="2"/>
          <w:sz w:val="18"/>
          <w:szCs w:val="18"/>
          <w14:ligatures w14:val="standardContextual"/>
        </w:rPr>
      </w:pPr>
      <w:r w:rsidRPr="007D051A">
        <w:rPr>
          <w:rFonts w:ascii="Times New Roman" w:eastAsia="Consolas" w:hAnsi="Times New Roman" w:cs="Calibri"/>
          <w:i/>
          <w:iCs/>
          <w:kern w:val="2"/>
          <w:sz w:val="18"/>
          <w:szCs w:val="18"/>
          <w14:ligatures w14:val="standardContextual"/>
        </w:rPr>
        <w:t>(наименование цели обращения)</w:t>
      </w:r>
    </w:p>
    <w:p w14:paraId="5384977D" w14:textId="77777777" w:rsidR="007D051A" w:rsidRPr="007D051A" w:rsidRDefault="007D051A" w:rsidP="007D051A">
      <w:pPr>
        <w:tabs>
          <w:tab w:val="left" w:pos="1496"/>
        </w:tabs>
        <w:autoSpaceDE w:val="0"/>
        <w:autoSpaceDN w:val="0"/>
        <w:adjustRightInd w:val="0"/>
        <w:ind w:firstLine="0"/>
        <w:rPr>
          <w:rFonts w:ascii="Times New Roman" w:eastAsia="Calibri" w:hAnsi="Times New Roman"/>
          <w:lang w:eastAsia="en-US"/>
        </w:rPr>
      </w:pPr>
      <w:r w:rsidRPr="007D051A">
        <w:rPr>
          <w:rFonts w:ascii="Times New Roman" w:eastAsia="Calibri" w:hAnsi="Times New Roman"/>
          <w:lang w:eastAsia="en-US"/>
        </w:rPr>
        <w:t>отказано по следующему основанию:</w:t>
      </w:r>
    </w:p>
    <w:p w14:paraId="46BE87DA" w14:textId="77777777" w:rsidR="007D051A" w:rsidRPr="007D051A" w:rsidRDefault="007D051A" w:rsidP="007D051A">
      <w:pPr>
        <w:widowControl w:val="0"/>
        <w:pBdr>
          <w:bottom w:val="single" w:sz="4" w:space="1" w:color="auto"/>
        </w:pBdr>
        <w:suppressAutoHyphens/>
        <w:ind w:firstLine="0"/>
        <w:jc w:val="center"/>
        <w:rPr>
          <w:rFonts w:ascii="Times New Roman" w:eastAsia="Yu Mincho" w:hAnsi="Times New Roman" w:cs="Calibri"/>
          <w:i/>
          <w:iCs/>
          <w:kern w:val="2"/>
          <w14:ligatures w14:val="standardContextual"/>
        </w:rPr>
      </w:pPr>
    </w:p>
    <w:p w14:paraId="166E88B2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eastAsia="Consolas" w:hAnsi="Times New Roman"/>
          <w:i/>
          <w:iCs/>
          <w:kern w:val="2"/>
          <w:sz w:val="18"/>
          <w:szCs w:val="18"/>
          <w14:ligatures w14:val="standardContextual"/>
        </w:rPr>
      </w:pPr>
      <w:r w:rsidRPr="007D051A">
        <w:rPr>
          <w:rFonts w:ascii="Times New Roman" w:eastAsia="Consolas" w:hAnsi="Times New Roman" w:cs="Calibri"/>
          <w:i/>
          <w:iCs/>
          <w:kern w:val="2"/>
          <w:sz w:val="18"/>
          <w:szCs w:val="18"/>
          <w14:ligatures w14:val="standardContextual"/>
        </w:rPr>
        <w:t>(основание для отказа)</w:t>
      </w:r>
    </w:p>
    <w:p w14:paraId="297EC79E" w14:textId="77777777" w:rsidR="007D051A" w:rsidRPr="007D051A" w:rsidRDefault="007D051A" w:rsidP="007D051A">
      <w:pPr>
        <w:tabs>
          <w:tab w:val="left" w:pos="1496"/>
        </w:tabs>
        <w:autoSpaceDE w:val="0"/>
        <w:autoSpaceDN w:val="0"/>
        <w:adjustRightInd w:val="0"/>
        <w:ind w:firstLine="0"/>
        <w:rPr>
          <w:rFonts w:ascii="Times New Roman" w:eastAsia="Calibri" w:hAnsi="Times New Roman"/>
          <w:bCs/>
          <w:lang w:eastAsia="en-US"/>
        </w:rPr>
      </w:pPr>
      <w:r w:rsidRPr="007D051A">
        <w:rPr>
          <w:rFonts w:ascii="Times New Roman" w:eastAsia="Calibri" w:hAnsi="Times New Roman"/>
          <w:b/>
          <w:bCs/>
          <w:lang w:eastAsia="en-US"/>
        </w:rPr>
        <w:t>Разъяснение причины:</w:t>
      </w:r>
    </w:p>
    <w:p w14:paraId="7FBCBFA7" w14:textId="77777777" w:rsidR="007D051A" w:rsidRPr="007D051A" w:rsidRDefault="007D051A" w:rsidP="007D051A">
      <w:pPr>
        <w:widowControl w:val="0"/>
        <w:pBdr>
          <w:bottom w:val="single" w:sz="4" w:space="1" w:color="auto"/>
        </w:pBdr>
        <w:suppressAutoHyphens/>
        <w:ind w:firstLine="0"/>
        <w:jc w:val="center"/>
        <w:rPr>
          <w:rFonts w:ascii="Times New Roman" w:eastAsia="Yu Mincho" w:hAnsi="Times New Roman" w:cs="Calibri"/>
          <w:i/>
          <w:iCs/>
          <w:kern w:val="2"/>
          <w14:ligatures w14:val="standardContextual"/>
        </w:rPr>
      </w:pPr>
    </w:p>
    <w:p w14:paraId="07115FE9" w14:textId="77777777" w:rsidR="007D051A" w:rsidRPr="007D051A" w:rsidRDefault="007D051A" w:rsidP="007D051A">
      <w:pPr>
        <w:tabs>
          <w:tab w:val="left" w:pos="1496"/>
        </w:tabs>
        <w:autoSpaceDE w:val="0"/>
        <w:autoSpaceDN w:val="0"/>
        <w:adjustRightInd w:val="0"/>
        <w:ind w:firstLine="0"/>
        <w:rPr>
          <w:rFonts w:ascii="Times New Roman" w:eastAsia="Calibri" w:hAnsi="Times New Roman"/>
        </w:rPr>
      </w:pPr>
    </w:p>
    <w:p w14:paraId="40991309" w14:textId="77777777" w:rsidR="007D051A" w:rsidRPr="007D051A" w:rsidRDefault="007D051A" w:rsidP="007D051A">
      <w:pPr>
        <w:ind w:firstLine="0"/>
        <w:jc w:val="left"/>
        <w:rPr>
          <w:rFonts w:ascii="Times New Roman" w:eastAsia="Calibri" w:hAnsi="Times New Roman"/>
          <w:lang w:eastAsia="en-US"/>
        </w:rPr>
      </w:pPr>
      <w:r w:rsidRPr="007D051A">
        <w:rPr>
          <w:rFonts w:ascii="Times New Roman" w:eastAsia="Calibri" w:hAnsi="Times New Roman"/>
          <w:bCs/>
        </w:rPr>
        <w:t>Дополнительно информируем:</w:t>
      </w:r>
      <w:r w:rsidRPr="007D051A">
        <w:rPr>
          <w:rFonts w:ascii="Times New Roman" w:eastAsia="Calibri" w:hAnsi="Times New Roman"/>
          <w:b/>
        </w:rPr>
        <w:t xml:space="preserve">  </w:t>
      </w:r>
    </w:p>
    <w:p w14:paraId="70EEADC4" w14:textId="77777777" w:rsidR="007D051A" w:rsidRPr="007D051A" w:rsidRDefault="007D051A" w:rsidP="007D051A">
      <w:pPr>
        <w:widowControl w:val="0"/>
        <w:pBdr>
          <w:bottom w:val="single" w:sz="4" w:space="1" w:color="auto"/>
        </w:pBdr>
        <w:suppressAutoHyphens/>
        <w:ind w:firstLine="0"/>
        <w:jc w:val="center"/>
        <w:rPr>
          <w:rFonts w:ascii="Times New Roman" w:eastAsia="Yu Mincho" w:hAnsi="Times New Roman" w:cs="Calibri"/>
          <w:i/>
          <w:iCs/>
          <w:kern w:val="2"/>
          <w14:ligatures w14:val="standardContextual"/>
        </w:rPr>
      </w:pPr>
    </w:p>
    <w:p w14:paraId="0F8D3317" w14:textId="77777777" w:rsidR="007D051A" w:rsidRPr="007D051A" w:rsidRDefault="007D051A" w:rsidP="007D051A">
      <w:pPr>
        <w:widowControl w:val="0"/>
        <w:suppressAutoHyphens/>
        <w:ind w:firstLine="0"/>
        <w:jc w:val="center"/>
        <w:rPr>
          <w:rFonts w:ascii="Times New Roman" w:eastAsia="Consolas" w:hAnsi="Times New Roman" w:cs="Calibri"/>
          <w:i/>
          <w:iCs/>
          <w:kern w:val="2"/>
          <w:sz w:val="18"/>
          <w:szCs w:val="18"/>
          <w14:ligatures w14:val="standardContextual"/>
        </w:rPr>
      </w:pPr>
      <w:r w:rsidRPr="007D051A">
        <w:rPr>
          <w:rFonts w:ascii="Times New Roman" w:eastAsia="Consolas" w:hAnsi="Times New Roman" w:cs="Calibri"/>
          <w:i/>
          <w:iCs/>
          <w:kern w:val="2"/>
          <w:sz w:val="18"/>
          <w:szCs w:val="18"/>
          <w14:ligatures w14:val="standardContextual"/>
        </w:rPr>
        <w:t>(дополнительные сведения, при необходимости)</w:t>
      </w:r>
    </w:p>
    <w:tbl>
      <w:tblPr>
        <w:tblStyle w:val="150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83"/>
        <w:gridCol w:w="2268"/>
        <w:gridCol w:w="236"/>
        <w:gridCol w:w="2599"/>
      </w:tblGrid>
      <w:tr w:rsidR="007D051A" w:rsidRPr="007D051A" w14:paraId="4FD74242" w14:textId="77777777" w:rsidTr="00ED1F84">
        <w:tc>
          <w:tcPr>
            <w:tcW w:w="3686" w:type="dxa"/>
            <w:tcBorders>
              <w:bottom w:val="single" w:sz="4" w:space="0" w:color="auto"/>
            </w:tcBorders>
          </w:tcPr>
          <w:p w14:paraId="6B8E573C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83" w:type="dxa"/>
          </w:tcPr>
          <w:p w14:paraId="4EB57868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2D8FEEE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36" w:type="dxa"/>
          </w:tcPr>
          <w:p w14:paraId="79B8BF6F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lang w:eastAsia="en-US"/>
              </w:rPr>
            </w:pPr>
            <w:r w:rsidRPr="007D051A">
              <w:rPr>
                <w:rFonts w:ascii="Times New Roman" w:eastAsia="Calibri" w:hAnsi="Times New Roman"/>
                <w:lang w:eastAsia="en-US"/>
              </w:rPr>
              <w:t>/</w:t>
            </w:r>
          </w:p>
        </w:tc>
        <w:tc>
          <w:tcPr>
            <w:tcW w:w="2599" w:type="dxa"/>
            <w:tcBorders>
              <w:bottom w:val="single" w:sz="4" w:space="0" w:color="auto"/>
            </w:tcBorders>
          </w:tcPr>
          <w:p w14:paraId="3F94F066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lang w:eastAsia="en-US"/>
              </w:rPr>
            </w:pPr>
          </w:p>
        </w:tc>
      </w:tr>
      <w:tr w:rsidR="007D051A" w:rsidRPr="007D051A" w14:paraId="3C2E8E52" w14:textId="77777777" w:rsidTr="00ED1F84">
        <w:tc>
          <w:tcPr>
            <w:tcW w:w="3686" w:type="dxa"/>
            <w:tcBorders>
              <w:top w:val="single" w:sz="4" w:space="0" w:color="auto"/>
            </w:tcBorders>
          </w:tcPr>
          <w:p w14:paraId="1015C994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</w:pPr>
            <w:r w:rsidRPr="007D051A"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  <w:t>(должностное лицо уполномоченного органа)</w:t>
            </w:r>
          </w:p>
        </w:tc>
        <w:tc>
          <w:tcPr>
            <w:tcW w:w="283" w:type="dxa"/>
          </w:tcPr>
          <w:p w14:paraId="2EE2DFF3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0B6350F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7D051A"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  <w:t>(подпись)</w:t>
            </w:r>
          </w:p>
        </w:tc>
        <w:tc>
          <w:tcPr>
            <w:tcW w:w="236" w:type="dxa"/>
          </w:tcPr>
          <w:p w14:paraId="791E5ABC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599" w:type="dxa"/>
            <w:tcBorders>
              <w:top w:val="single" w:sz="4" w:space="0" w:color="auto"/>
            </w:tcBorders>
          </w:tcPr>
          <w:p w14:paraId="1C8BD9C8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7D051A"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  <w:t>(фамилия и инициалы)</w:t>
            </w:r>
          </w:p>
        </w:tc>
      </w:tr>
      <w:tr w:rsidR="007D051A" w:rsidRPr="007D051A" w14:paraId="22375FE7" w14:textId="77777777" w:rsidTr="00ED1F84">
        <w:tc>
          <w:tcPr>
            <w:tcW w:w="3686" w:type="dxa"/>
          </w:tcPr>
          <w:p w14:paraId="6116B043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</w:tcPr>
          <w:p w14:paraId="3E74D754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</w:tcPr>
          <w:p w14:paraId="237574F4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236" w:type="dxa"/>
          </w:tcPr>
          <w:p w14:paraId="6C147A66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599" w:type="dxa"/>
            <w:tcBorders>
              <w:bottom w:val="single" w:sz="4" w:space="0" w:color="auto"/>
            </w:tcBorders>
          </w:tcPr>
          <w:p w14:paraId="68A87903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bCs/>
                <w:lang w:eastAsia="en-US"/>
              </w:rPr>
            </w:pPr>
          </w:p>
        </w:tc>
      </w:tr>
      <w:tr w:rsidR="007D051A" w:rsidRPr="007D051A" w14:paraId="21DC1646" w14:textId="77777777" w:rsidTr="00ED1F84">
        <w:tc>
          <w:tcPr>
            <w:tcW w:w="3686" w:type="dxa"/>
          </w:tcPr>
          <w:p w14:paraId="4166E567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</w:tcPr>
          <w:p w14:paraId="237B7B02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</w:tcPr>
          <w:p w14:paraId="532AC65B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236" w:type="dxa"/>
          </w:tcPr>
          <w:p w14:paraId="2B08679A" w14:textId="77777777" w:rsidR="007D051A" w:rsidRPr="007D051A" w:rsidRDefault="007D051A" w:rsidP="007D051A">
            <w:pPr>
              <w:ind w:firstLine="0"/>
              <w:jc w:val="left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2599" w:type="dxa"/>
            <w:tcBorders>
              <w:top w:val="single" w:sz="4" w:space="0" w:color="auto"/>
            </w:tcBorders>
          </w:tcPr>
          <w:p w14:paraId="7C7B50EA" w14:textId="77777777" w:rsidR="007D051A" w:rsidRPr="007D051A" w:rsidRDefault="007D051A" w:rsidP="007D051A">
            <w:pPr>
              <w:ind w:firstLine="0"/>
              <w:jc w:val="center"/>
              <w:rPr>
                <w:rFonts w:ascii="Times New Roman" w:eastAsia="Calibri" w:hAnsi="Times New Roman"/>
                <w:bCs/>
                <w:i/>
                <w:iCs/>
                <w:sz w:val="18"/>
                <w:szCs w:val="18"/>
                <w:lang w:eastAsia="en-US"/>
              </w:rPr>
            </w:pPr>
            <w:r w:rsidRPr="007D051A">
              <w:rPr>
                <w:rFonts w:ascii="Times New Roman" w:eastAsia="Calibri" w:hAnsi="Times New Roman"/>
                <w:bCs/>
                <w:i/>
                <w:iCs/>
                <w:sz w:val="18"/>
                <w:szCs w:val="18"/>
                <w:lang w:eastAsia="en-US"/>
              </w:rPr>
              <w:t>(дата)</w:t>
            </w:r>
          </w:p>
        </w:tc>
      </w:tr>
    </w:tbl>
    <w:p w14:paraId="6153FA1B" w14:textId="77777777" w:rsidR="007D051A" w:rsidRPr="007D051A" w:rsidRDefault="007D051A" w:rsidP="007D051A">
      <w:pPr>
        <w:tabs>
          <w:tab w:val="left" w:pos="4120"/>
        </w:tabs>
        <w:ind w:firstLine="0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7D051A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КОНЕЦ ФОРМЫ</w:t>
      </w:r>
    </w:p>
    <w:p w14:paraId="67BA7F34" w14:textId="19363989" w:rsidR="00FE738D" w:rsidRDefault="00FE738D">
      <w:pPr>
        <w:spacing w:after="160" w:line="259" w:lineRule="auto"/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238D40A" w14:textId="6B840BEB" w:rsidR="00FE738D" w:rsidRPr="007D051A" w:rsidRDefault="00232217" w:rsidP="00D15AD9">
      <w:pPr>
        <w:widowControl w:val="0"/>
        <w:ind w:left="5670" w:firstLine="0"/>
        <w:outlineLvl w:val="1"/>
        <w:rPr>
          <w:rFonts w:ascii="Times New Roman" w:eastAsia="Yu Gothic" w:hAnsi="Times New Roman"/>
          <w:kern w:val="2"/>
          <w:sz w:val="28"/>
          <w:szCs w:val="28"/>
        </w:rPr>
      </w:pPr>
      <w:r>
        <w:rPr>
          <w:rFonts w:ascii="Times New Roman" w:eastAsia="Yu Gothic" w:hAnsi="Times New Roman"/>
          <w:kern w:val="2"/>
          <w:sz w:val="28"/>
          <w:szCs w:val="28"/>
        </w:rPr>
        <w:lastRenderedPageBreak/>
        <w:t>Приложение</w:t>
      </w:r>
      <w:r w:rsidR="00FE738D">
        <w:rPr>
          <w:rFonts w:ascii="Times New Roman" w:eastAsia="Yu Gothic" w:hAnsi="Times New Roman"/>
          <w:kern w:val="2"/>
          <w:sz w:val="28"/>
          <w:szCs w:val="28"/>
        </w:rPr>
        <w:t xml:space="preserve"> </w:t>
      </w:r>
      <w:r w:rsidR="00FE738D" w:rsidRPr="007D051A">
        <w:rPr>
          <w:rFonts w:ascii="Times New Roman" w:eastAsia="Yu Gothic" w:hAnsi="Times New Roman"/>
          <w:kern w:val="2"/>
          <w:sz w:val="28"/>
          <w:szCs w:val="28"/>
        </w:rPr>
        <w:t>1</w:t>
      </w:r>
      <w:r w:rsidR="00FE738D">
        <w:rPr>
          <w:rFonts w:ascii="Times New Roman" w:eastAsia="Yu Gothic" w:hAnsi="Times New Roman"/>
          <w:kern w:val="2"/>
          <w:sz w:val="28"/>
          <w:szCs w:val="28"/>
        </w:rPr>
        <w:t>2</w:t>
      </w:r>
    </w:p>
    <w:p w14:paraId="192B4F8A" w14:textId="77777777" w:rsidR="00FE738D" w:rsidRPr="007D051A" w:rsidRDefault="00FE738D" w:rsidP="00D15AD9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к административному регламенту предоставления муниципальной услуги </w:t>
      </w:r>
      <w:r>
        <w:rPr>
          <w:rFonts w:ascii="Times New Roman" w:eastAsia="Yu Gothic" w:hAnsi="Times New Roman"/>
          <w:kern w:val="2"/>
          <w:sz w:val="28"/>
          <w:szCs w:val="28"/>
        </w:rPr>
        <w:t>«П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>редоставлени</w:t>
      </w:r>
      <w:r>
        <w:rPr>
          <w:rFonts w:ascii="Times New Roman" w:eastAsia="Yu Gothic" w:hAnsi="Times New Roman"/>
          <w:kern w:val="2"/>
          <w:sz w:val="28"/>
          <w:szCs w:val="28"/>
        </w:rPr>
        <w:t>е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 мест для захоронения и их учёт</w:t>
      </w:r>
      <w:r>
        <w:rPr>
          <w:rFonts w:ascii="Times New Roman" w:eastAsia="Yu Gothic" w:hAnsi="Times New Roman"/>
          <w:kern w:val="2"/>
          <w:sz w:val="28"/>
          <w:szCs w:val="28"/>
        </w:rPr>
        <w:t>»</w:t>
      </w:r>
    </w:p>
    <w:p w14:paraId="2395E3B2" w14:textId="06555141" w:rsidR="00245A92" w:rsidRDefault="00245A92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121AD2DA" w14:textId="77777777" w:rsidR="00FE738D" w:rsidRDefault="00FE738D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484CDA10" w14:textId="77777777" w:rsidR="00245A92" w:rsidRDefault="00F90A86" w:rsidP="00245A92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ИСЧЕРПЫВАЮЩИЙ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ПЕРЕЧЕНЬ</w:t>
      </w:r>
      <w:r w:rsidR="00DF4C89">
        <w:rPr>
          <w:rFonts w:ascii="Times New Roman" w:hAnsi="Times New Roman"/>
          <w:sz w:val="28"/>
          <w:szCs w:val="28"/>
        </w:rPr>
        <w:t xml:space="preserve"> </w:t>
      </w:r>
    </w:p>
    <w:p w14:paraId="47566CB5" w14:textId="77777777" w:rsidR="00245A92" w:rsidRDefault="00F90A86" w:rsidP="00245A92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ДОКУМЕНТОВ,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НЕОБХОДИМЫХ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ПРЕДОСТАВЛЕНИЯ</w:t>
      </w:r>
    </w:p>
    <w:p w14:paraId="59952DE0" w14:textId="77777777" w:rsidR="007154FA" w:rsidRDefault="007154FA" w:rsidP="00245A92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3EC737F8" w14:textId="2ED41745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1.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Для предоставления муниципальной услуги «</w:t>
      </w:r>
      <w:r w:rsidRPr="001067FF">
        <w:rPr>
          <w:rFonts w:ascii="Times New Roman" w:eastAsia="Yu Gothic" w:hAnsi="Times New Roman"/>
          <w:kern w:val="2"/>
          <w:sz w:val="28"/>
          <w:szCs w:val="28"/>
          <w:lang w:eastAsia="en-US"/>
          <w14:ligatures w14:val="standardContextual"/>
        </w:rPr>
        <w:t>Предоставление мест для захоронения и их учёт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» Заявитель представляет следующие документы:</w:t>
      </w:r>
    </w:p>
    <w:p w14:paraId="7BBAF7F6" w14:textId="668D9154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1.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1.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случае предоставления места для захоронения под погребение умершего на новом месте:</w:t>
      </w:r>
    </w:p>
    <w:p w14:paraId="4EC79486" w14:textId="4A256458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заявление о предоставлении места для захоронения (по установленной форме, </w:t>
      </w:r>
      <w:hyperlink w:anchor="Приложение1" w:history="1">
        <w:r w:rsidRPr="001067FF">
          <w:rPr>
            <w:rFonts w:ascii="Times New Roman" w:eastAsia="MS Mincho" w:hAnsi="Times New Roman"/>
            <w:color w:val="0563C1"/>
            <w:kern w:val="2"/>
            <w:sz w:val="28"/>
            <w:szCs w:val="28"/>
            <w:u w:val="single"/>
            <w:lang w:eastAsia="en-US"/>
            <w14:ligatures w14:val="standardContextual"/>
          </w:rPr>
          <w:t>приложение</w:t>
        </w:r>
        <w:r w:rsidR="00232217">
          <w:rPr>
            <w:rFonts w:ascii="Times New Roman" w:eastAsia="MS Mincho" w:hAnsi="Times New Roman"/>
            <w:color w:val="0563C1"/>
            <w:kern w:val="2"/>
            <w:sz w:val="28"/>
            <w:szCs w:val="28"/>
            <w:u w:val="single"/>
            <w:lang w:eastAsia="en-US"/>
            <w14:ligatures w14:val="standardContextual"/>
          </w:rPr>
          <w:t xml:space="preserve"> </w:t>
        </w:r>
        <w:r w:rsidRPr="001067FF">
          <w:rPr>
            <w:rFonts w:ascii="Times New Roman" w:eastAsia="MS Mincho" w:hAnsi="Times New Roman"/>
            <w:color w:val="0563C1"/>
            <w:kern w:val="2"/>
            <w:sz w:val="28"/>
            <w:szCs w:val="28"/>
            <w:u w:val="single"/>
            <w:lang w:eastAsia="en-US"/>
            <w14:ligatures w14:val="standardContextual"/>
          </w:rPr>
          <w:t>1</w:t>
        </w:r>
      </w:hyperlink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);</w:t>
      </w:r>
    </w:p>
    <w:p w14:paraId="5999B1C5" w14:textId="25382067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документ, удостоверяющий личность Заявителя (паспорт гражданина Российской Федерации или иной документ, удостоверяющий личность);</w:t>
      </w:r>
    </w:p>
    <w:p w14:paraId="7845AB47" w14:textId="2D4978A7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свидетельство о смерти иностранного государства с заверенным переводом на русский язык (при необходимости);</w:t>
      </w:r>
    </w:p>
    <w:p w14:paraId="23C8C565" w14:textId="6AEB6A96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документы, подтверждающие полномочия представителя (при необходимости);</w:t>
      </w:r>
    </w:p>
    <w:p w14:paraId="68497E3E" w14:textId="0FA11D09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документ, подтверждающий принадлежность умершего к категории почётных граждан;</w:t>
      </w:r>
    </w:p>
    <w:p w14:paraId="667D0675" w14:textId="63A087C4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е)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справка о проведённой кремации тела или останков; </w:t>
      </w:r>
    </w:p>
    <w:p w14:paraId="656DB2F5" w14:textId="3883D2A3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ж)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иные документы, при необходимости, в соответствии с действующим законодательством Российской Федерации.</w:t>
      </w:r>
    </w:p>
    <w:p w14:paraId="3C7755E5" w14:textId="77CEFCCE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1.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2.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случае предоставление места для захоронения под погребение умершего на ранее предоставленном месте:</w:t>
      </w:r>
    </w:p>
    <w:p w14:paraId="4926F374" w14:textId="04519DF5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заявление о выдаче разрешения на погребение (по установленной форме, </w:t>
      </w:r>
      <w:hyperlink w:anchor="п2" w:history="1">
        <w:r w:rsidRPr="001067FF">
          <w:rPr>
            <w:rFonts w:ascii="Times New Roman" w:eastAsia="MS Mincho" w:hAnsi="Times New Roman"/>
            <w:color w:val="0563C1"/>
            <w:kern w:val="2"/>
            <w:sz w:val="28"/>
            <w:szCs w:val="28"/>
            <w:u w:val="single"/>
            <w:lang w:eastAsia="en-US"/>
            <w14:ligatures w14:val="standardContextual"/>
          </w:rPr>
          <w:t>приложение</w:t>
        </w:r>
        <w:r w:rsidR="00232217">
          <w:rPr>
            <w:rFonts w:ascii="Times New Roman" w:eastAsia="MS Mincho" w:hAnsi="Times New Roman"/>
            <w:color w:val="0563C1"/>
            <w:kern w:val="2"/>
            <w:sz w:val="28"/>
            <w:szCs w:val="28"/>
            <w:u w:val="single"/>
            <w:lang w:eastAsia="en-US"/>
            <w14:ligatures w14:val="standardContextual"/>
          </w:rPr>
          <w:t xml:space="preserve"> </w:t>
        </w:r>
        <w:r w:rsidRPr="001067FF">
          <w:rPr>
            <w:rFonts w:ascii="Times New Roman" w:eastAsia="MS Mincho" w:hAnsi="Times New Roman"/>
            <w:color w:val="0563C1"/>
            <w:kern w:val="2"/>
            <w:sz w:val="28"/>
            <w:szCs w:val="28"/>
            <w:u w:val="single"/>
            <w:lang w:eastAsia="en-US"/>
            <w14:ligatures w14:val="standardContextual"/>
          </w:rPr>
          <w:t>2</w:t>
        </w:r>
      </w:hyperlink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);</w:t>
      </w:r>
    </w:p>
    <w:p w14:paraId="76568AFE" w14:textId="71A4176E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документ, удостоверяющий личность Заявителя (паспорт гражданина Российской Федерации или иной документ, удостоверяющий личность);</w:t>
      </w:r>
    </w:p>
    <w:p w14:paraId="711F3B04" w14:textId="5B336CE6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документы, подтверждающие полномочия представителя (при необходимости);</w:t>
      </w:r>
    </w:p>
    <w:p w14:paraId="5627F553" w14:textId="2B25A28F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свидетельство о смерти иностранного государства с заверенным переводом на русский язык (при необходимости);</w:t>
      </w:r>
    </w:p>
    <w:p w14:paraId="55FB4825" w14:textId="110A99B1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документы, удостоверяющие родство умершего с уже захороненным или родство умершего с ответственным за захоронение;</w:t>
      </w:r>
    </w:p>
    <w:p w14:paraId="240B88DD" w14:textId="2794898B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е)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справка о проведённой кремации тела или останков);</w:t>
      </w:r>
    </w:p>
    <w:p w14:paraId="698E3C75" w14:textId="662B873C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ж)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волеизъявление умершего быть погребённым в родственном захоронении (при необходимости);</w:t>
      </w:r>
    </w:p>
    <w:p w14:paraId="10B23ADC" w14:textId="4970B85A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з)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согласие на захоронение умершего от ответственного за захоронение;</w:t>
      </w:r>
    </w:p>
    <w:p w14:paraId="2088C20C" w14:textId="080555F8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и)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удостоверение о захоронении (при необходимости);</w:t>
      </w:r>
    </w:p>
    <w:p w14:paraId="3988FBB6" w14:textId="08FEE439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к)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иные документы при необходимости в соответствии с действующим законодательством Российской Федерации.</w:t>
      </w:r>
    </w:p>
    <w:p w14:paraId="572D352E" w14:textId="63042C3D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1.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случае выдачи разрешения на проведение перезахоронения останков умершего:</w:t>
      </w:r>
    </w:p>
    <w:p w14:paraId="7C5E0B29" w14:textId="1787617B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заявление о выдаче разрешения (по установленной форме, </w:t>
      </w:r>
      <w:hyperlink w:anchor="п3" w:history="1">
        <w:r w:rsidRPr="001067FF">
          <w:rPr>
            <w:rFonts w:ascii="Times New Roman" w:eastAsia="MS Mincho" w:hAnsi="Times New Roman"/>
            <w:color w:val="0563C1"/>
            <w:kern w:val="2"/>
            <w:sz w:val="28"/>
            <w:szCs w:val="28"/>
            <w:u w:val="single"/>
            <w:lang w:eastAsia="en-US"/>
            <w14:ligatures w14:val="standardContextual"/>
          </w:rPr>
          <w:t xml:space="preserve">приложение </w:t>
        </w:r>
        <w:r>
          <w:rPr>
            <w:rFonts w:ascii="Times New Roman" w:eastAsia="MS Mincho" w:hAnsi="Times New Roman"/>
            <w:color w:val="0563C1"/>
            <w:kern w:val="2"/>
            <w:sz w:val="28"/>
            <w:szCs w:val="28"/>
            <w:u w:val="single"/>
            <w:lang w:eastAsia="en-US"/>
            <w14:ligatures w14:val="standardContextual"/>
          </w:rPr>
          <w:t xml:space="preserve"> </w:t>
        </w:r>
        <w:r w:rsidRPr="001067FF">
          <w:rPr>
            <w:rFonts w:ascii="Times New Roman" w:eastAsia="MS Mincho" w:hAnsi="Times New Roman"/>
            <w:color w:val="0563C1"/>
            <w:kern w:val="2"/>
            <w:sz w:val="28"/>
            <w:szCs w:val="28"/>
            <w:u w:val="single"/>
            <w:lang w:eastAsia="en-US"/>
            <w14:ligatures w14:val="standardContextual"/>
          </w:rPr>
          <w:t>3</w:t>
        </w:r>
      </w:hyperlink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, </w:t>
      </w:r>
      <w:hyperlink w:anchor="п31" w:history="1">
        <w:r w:rsidRPr="001067FF">
          <w:rPr>
            <w:rFonts w:ascii="Times New Roman" w:eastAsia="MS Mincho" w:hAnsi="Times New Roman"/>
            <w:color w:val="0563C1"/>
            <w:kern w:val="2"/>
            <w:sz w:val="28"/>
            <w:szCs w:val="28"/>
            <w:u w:val="single"/>
            <w:lang w:eastAsia="en-US"/>
            <w14:ligatures w14:val="standardContextual"/>
          </w:rPr>
          <w:t>3.1</w:t>
        </w:r>
      </w:hyperlink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, </w:t>
      </w:r>
      <w:hyperlink w:anchor="п32" w:history="1">
        <w:r w:rsidRPr="001067FF">
          <w:rPr>
            <w:rFonts w:ascii="Times New Roman" w:eastAsia="MS Mincho" w:hAnsi="Times New Roman"/>
            <w:color w:val="0563C1"/>
            <w:kern w:val="2"/>
            <w:sz w:val="28"/>
            <w:szCs w:val="28"/>
            <w:u w:val="single"/>
            <w:lang w:eastAsia="en-US"/>
            <w14:ligatures w14:val="standardContextual"/>
          </w:rPr>
          <w:t>3.2</w:t>
        </w:r>
      </w:hyperlink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);</w:t>
      </w:r>
    </w:p>
    <w:p w14:paraId="3EDF21D9" w14:textId="34C27D34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документ, удостоверяющий личность Заявителя (паспорт гражданина Российской Федерации или иной документ, удостоверяющий личность);</w:t>
      </w:r>
    </w:p>
    <w:p w14:paraId="112268B6" w14:textId="4922C36A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документы, подтверждающие полномочия представителя (в случае подачи заявления (обращения) представителем);</w:t>
      </w:r>
    </w:p>
    <w:p w14:paraId="7017D0A7" w14:textId="4BE28CEF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документы, подтверждающие родство ответственного за захоронение с перезахораниваемым;</w:t>
      </w:r>
    </w:p>
    <w:p w14:paraId="5CAC7BE5" w14:textId="00D8A796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документы, подтверждающие родство перезахораниваемого с ранее захороненным, либо с лицом, ответственным за захоронение (при необходимости);</w:t>
      </w:r>
    </w:p>
    <w:p w14:paraId="6019E950" w14:textId="66FEE8E7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е)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разрешение на проведение эксгумации и транспортировку покойного;</w:t>
      </w:r>
    </w:p>
    <w:p w14:paraId="5D189C32" w14:textId="3003C5AA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ж)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справка о том, что смерть человека не была связана с уголовно наказуемыми действиями;</w:t>
      </w:r>
    </w:p>
    <w:p w14:paraId="142D06DA" w14:textId="1C0B32D0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з)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документы, подтверждающие принадлежность умершего к категории почётных граждан;</w:t>
      </w:r>
    </w:p>
    <w:p w14:paraId="1E6CA720" w14:textId="14F1C91E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волеизъявление умершего быть погребённым в родственном захоронении (при необходимости);</w:t>
      </w:r>
    </w:p>
    <w:p w14:paraId="49542681" w14:textId="68302D7A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к)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согласие на захоронение умершего от ответственного за захоронение (при необходимости);</w:t>
      </w:r>
    </w:p>
    <w:p w14:paraId="3C55FF53" w14:textId="080753B9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л)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удостоверение о захоронении (при необходимости);</w:t>
      </w:r>
    </w:p>
    <w:p w14:paraId="4A30F289" w14:textId="1CD6E763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м)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разрешение на погребение тела в ином месте (при перезахоронении на кладбище в другое муниципальное образование);</w:t>
      </w:r>
    </w:p>
    <w:p w14:paraId="52D55460" w14:textId="3087270D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н)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иные документы при необходимости в соответствии с действующим законодательством Российской Федерации.</w:t>
      </w:r>
    </w:p>
    <w:p w14:paraId="5D12C236" w14:textId="60B6932C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1.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4.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случае получения сведений из реестра мест захоронений:</w:t>
      </w:r>
    </w:p>
    <w:p w14:paraId="33B17B91" w14:textId="34542294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заявление о предоставлении сведений</w:t>
      </w:r>
      <w:r w:rsidRPr="001067FF" w:rsidDel="00CD231B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(по установленной форме, </w:t>
      </w:r>
      <w:hyperlink w:anchor="п4" w:history="1">
        <w:r w:rsidRPr="001067FF">
          <w:rPr>
            <w:rFonts w:ascii="Times New Roman" w:eastAsia="MS Mincho" w:hAnsi="Times New Roman"/>
            <w:color w:val="0563C1"/>
            <w:kern w:val="2"/>
            <w:sz w:val="28"/>
            <w:szCs w:val="28"/>
            <w:u w:val="single"/>
            <w:lang w:eastAsia="en-US"/>
            <w14:ligatures w14:val="standardContextual"/>
          </w:rPr>
          <w:t>приложение 4</w:t>
        </w:r>
      </w:hyperlink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);</w:t>
      </w:r>
    </w:p>
    <w:p w14:paraId="3ADE3D5F" w14:textId="0084DC68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документ, удостоверяющий личность Заявителя (паспорт гражданина Российской Федерации или иной документ, удостоверяющий личность);</w:t>
      </w:r>
    </w:p>
    <w:p w14:paraId="7AE53B3A" w14:textId="49EA36E8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документы, подтверждающие полномочия представителя (в случае подачи заявления (обращения) представителем);</w:t>
      </w:r>
    </w:p>
    <w:p w14:paraId="471E187B" w14:textId="4C7843AA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иные документы при необходимости в соответствии с действующим законодательством Российской Федерации.</w:t>
      </w:r>
    </w:p>
    <w:p w14:paraId="689DFCA0" w14:textId="343468EC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1.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5.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случае внесения изменений в реестр мест захоронений:</w:t>
      </w:r>
    </w:p>
    <w:p w14:paraId="0FF16D14" w14:textId="33C72908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заявление об исправлении ошибок (по установленной форме, </w:t>
      </w:r>
      <w:hyperlink w:anchor="п5" w:history="1">
        <w:r w:rsidRPr="001067FF">
          <w:rPr>
            <w:rFonts w:ascii="Times New Roman" w:eastAsia="MS Mincho" w:hAnsi="Times New Roman"/>
            <w:color w:val="0563C1"/>
            <w:kern w:val="2"/>
            <w:sz w:val="28"/>
            <w:szCs w:val="28"/>
            <w:u w:val="single"/>
            <w:lang w:eastAsia="en-US"/>
            <w14:ligatures w14:val="standardContextual"/>
          </w:rPr>
          <w:t>приложение</w:t>
        </w:r>
        <w:r w:rsidR="00232217">
          <w:rPr>
            <w:rFonts w:ascii="Times New Roman" w:eastAsia="MS Mincho" w:hAnsi="Times New Roman"/>
            <w:color w:val="0563C1"/>
            <w:kern w:val="2"/>
            <w:sz w:val="28"/>
            <w:szCs w:val="28"/>
            <w:u w:val="single"/>
            <w:lang w:eastAsia="en-US"/>
            <w14:ligatures w14:val="standardContextual"/>
          </w:rPr>
          <w:t xml:space="preserve"> </w:t>
        </w:r>
        <w:r w:rsidRPr="001067FF">
          <w:rPr>
            <w:rFonts w:ascii="Times New Roman" w:eastAsia="MS Mincho" w:hAnsi="Times New Roman"/>
            <w:color w:val="0563C1"/>
            <w:kern w:val="2"/>
            <w:sz w:val="28"/>
            <w:szCs w:val="28"/>
            <w:u w:val="single"/>
            <w:lang w:eastAsia="en-US"/>
            <w14:ligatures w14:val="standardContextual"/>
          </w:rPr>
          <w:t>5</w:t>
        </w:r>
      </w:hyperlink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, </w:t>
      </w:r>
      <w:hyperlink w:anchor="п51" w:history="1">
        <w:r w:rsidRPr="001067FF">
          <w:rPr>
            <w:rFonts w:ascii="Times New Roman" w:eastAsia="MS Mincho" w:hAnsi="Times New Roman"/>
            <w:color w:val="0563C1"/>
            <w:kern w:val="2"/>
            <w:sz w:val="28"/>
            <w:szCs w:val="28"/>
            <w:u w:val="single"/>
            <w:lang w:eastAsia="en-US"/>
            <w14:ligatures w14:val="standardContextual"/>
          </w:rPr>
          <w:t>5.1</w:t>
        </w:r>
      </w:hyperlink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);</w:t>
      </w:r>
    </w:p>
    <w:p w14:paraId="3BF261C5" w14:textId="6595C5D4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документ, удостоверяющий личность Заявителя (паспорт гражданина Российской Федерации или иной документ, удостоверяющий личность);</w:t>
      </w:r>
    </w:p>
    <w:p w14:paraId="5C9DA3AC" w14:textId="6E26E4F4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в)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документы, подтверждающие полномочия представителя (в случае подачи заявления (обращения) представителем);</w:t>
      </w:r>
    </w:p>
    <w:p w14:paraId="269CE6E9" w14:textId="26C4A049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документы, подтверждающие родство нового ответственного с уже захороненными, либо с лицом, ответственным за захоронение;</w:t>
      </w:r>
    </w:p>
    <w:p w14:paraId="6C5341EC" w14:textId="6F9C7DE2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документ, подтверждающий согласие стать ответственным за захоронение (при необходимости);</w:t>
      </w:r>
    </w:p>
    <w:p w14:paraId="5114ED4D" w14:textId="5C1DB9CF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е)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удостоверение о захоронении;</w:t>
      </w:r>
    </w:p>
    <w:p w14:paraId="2AE07279" w14:textId="4C988C0D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ж)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документы, подтверждающие достоверность вносимых изменений;</w:t>
      </w:r>
    </w:p>
    <w:p w14:paraId="7F945B14" w14:textId="57544059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з)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свидетельство о смерти иностранного государства с заверенным переводом на русский язык (при необходимости);</w:t>
      </w:r>
    </w:p>
    <w:p w14:paraId="79770746" w14:textId="5C81899E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иные документы при необходимости в соответствии с действующим законодательством Российской Федерации.</w:t>
      </w:r>
    </w:p>
    <w:p w14:paraId="665EEFC1" w14:textId="3A6D9C9C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2.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Информация, запрашиваемая Уполномоченным органом с использованием межведомственных электронных запросов, отправляется посредством ПГС:</w:t>
      </w:r>
    </w:p>
    <w:p w14:paraId="6320AB88" w14:textId="72750598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а)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данные гражданина/резидента/иного лица, находящегося на территории Российской Федерации, в том числе ФИО, дата рождения, реквизиты документа, удостоверяющего личность, адрес регистрации, контактные данные – запрашиваются в ФНС России;</w:t>
      </w:r>
    </w:p>
    <w:p w14:paraId="77617A3D" w14:textId="444C06DA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б)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сведения о действительности паспорта, паспортном досье и регистрации Заявителя или получателя услуги – запрашиваются в МВД России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;</w:t>
      </w:r>
    </w:p>
    <w:p w14:paraId="719B5D55" w14:textId="1F532A98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СНИЛС гражданина/резидента/иного лица, находящегося на территории Российской Федерации – запрашивается в СФР;</w:t>
      </w:r>
    </w:p>
    <w:p w14:paraId="70588AB9" w14:textId="684F4299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информация об индивидуальном предпринимателе (в том числе ОГРНИП) или юридическом лице, выступающем представителем получателя услуги – запрашиваются в ФНС России;</w:t>
      </w:r>
    </w:p>
    <w:p w14:paraId="0FCEDD5C" w14:textId="615D16BA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д)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информация об индивидуальном предпринимателе (в том числе ОГРНИП) или юридическом лице, выступающем исполнителем работ по захоронению/подзахоронению/ перезахоронению – запрашивается в ФНС России;</w:t>
      </w:r>
    </w:p>
    <w:p w14:paraId="0E0ED988" w14:textId="75ECDCCC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е)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сведения о смерти захораниваемого/перезахораниваемого – запрашиваются в ФНС России;</w:t>
      </w:r>
    </w:p>
    <w:p w14:paraId="6ABBF857" w14:textId="69A5D2C5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ж)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сведения о родстве Заявителя и захораниваемого/ перезахораниваемого (если они являются супругами или родителем и ребёнком) – запрашиваются в ФНС России;</w:t>
      </w:r>
    </w:p>
    <w:p w14:paraId="48331BD0" w14:textId="2985A09B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з)</w:t>
      </w:r>
      <w:r w:rsidR="007E0FC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сведения о родстве захораниваемого/перезахораниваемого и ранее захороненного (если они являются супругами или родителем и ребёнком) – запрашиваются в ФНС России;</w:t>
      </w:r>
    </w:p>
    <w:p w14:paraId="6BBEDE37" w14:textId="71870840" w:rsidR="001067FF" w:rsidRPr="001067FF" w:rsidRDefault="001067FF" w:rsidP="001067F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и)</w:t>
      </w:r>
      <w:r w:rsidR="007E0FC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запросу.</w:t>
      </w:r>
    </w:p>
    <w:p w14:paraId="73A43A3E" w14:textId="1906F928" w:rsidR="00FE738D" w:rsidRDefault="001067FF" w:rsidP="007E0FC3">
      <w:pPr>
        <w:ind w:firstLine="709"/>
        <w:rPr>
          <w:rFonts w:ascii="Times New Roman" w:hAnsi="Times New Roman"/>
          <w:sz w:val="28"/>
          <w:szCs w:val="28"/>
        </w:rPr>
      </w:pP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3.</w:t>
      </w:r>
      <w:r w:rsidR="007E0FC3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1067F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В случае подачи заявления посредством ЕПГУ Заявитель прикладывает электронные образы запрашиваемых документов.</w:t>
      </w:r>
      <w:r w:rsidR="00FE738D">
        <w:rPr>
          <w:rFonts w:ascii="Times New Roman" w:hAnsi="Times New Roman"/>
          <w:sz w:val="28"/>
          <w:szCs w:val="28"/>
        </w:rPr>
        <w:br w:type="page"/>
      </w:r>
    </w:p>
    <w:p w14:paraId="60738BA2" w14:textId="62212E0B" w:rsidR="00FE738D" w:rsidRPr="007D051A" w:rsidRDefault="00232217" w:rsidP="00D15AD9">
      <w:pPr>
        <w:widowControl w:val="0"/>
        <w:ind w:left="5670" w:firstLine="0"/>
        <w:outlineLvl w:val="1"/>
        <w:rPr>
          <w:rFonts w:ascii="Times New Roman" w:eastAsia="Yu Gothic" w:hAnsi="Times New Roman"/>
          <w:kern w:val="2"/>
          <w:sz w:val="28"/>
          <w:szCs w:val="28"/>
        </w:rPr>
      </w:pPr>
      <w:r>
        <w:rPr>
          <w:rFonts w:ascii="Times New Roman" w:eastAsia="Yu Gothic" w:hAnsi="Times New Roman"/>
          <w:kern w:val="2"/>
          <w:sz w:val="28"/>
          <w:szCs w:val="28"/>
        </w:rPr>
        <w:lastRenderedPageBreak/>
        <w:t>Приложение</w:t>
      </w:r>
      <w:r w:rsidR="00FE738D">
        <w:rPr>
          <w:rFonts w:ascii="Times New Roman" w:eastAsia="Yu Gothic" w:hAnsi="Times New Roman"/>
          <w:kern w:val="2"/>
          <w:sz w:val="28"/>
          <w:szCs w:val="28"/>
        </w:rPr>
        <w:t xml:space="preserve"> </w:t>
      </w:r>
      <w:r w:rsidR="00FE738D" w:rsidRPr="007D051A">
        <w:rPr>
          <w:rFonts w:ascii="Times New Roman" w:eastAsia="Yu Gothic" w:hAnsi="Times New Roman"/>
          <w:kern w:val="2"/>
          <w:sz w:val="28"/>
          <w:szCs w:val="28"/>
        </w:rPr>
        <w:t>1</w:t>
      </w:r>
      <w:r w:rsidR="00FE738D">
        <w:rPr>
          <w:rFonts w:ascii="Times New Roman" w:eastAsia="Yu Gothic" w:hAnsi="Times New Roman"/>
          <w:kern w:val="2"/>
          <w:sz w:val="28"/>
          <w:szCs w:val="28"/>
        </w:rPr>
        <w:t>3</w:t>
      </w:r>
    </w:p>
    <w:p w14:paraId="4BC0AF46" w14:textId="77777777" w:rsidR="00FE738D" w:rsidRPr="007D051A" w:rsidRDefault="00FE738D" w:rsidP="00D15AD9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к административному регламенту предоставления муниципальной услуги </w:t>
      </w:r>
      <w:r>
        <w:rPr>
          <w:rFonts w:ascii="Times New Roman" w:eastAsia="Yu Gothic" w:hAnsi="Times New Roman"/>
          <w:kern w:val="2"/>
          <w:sz w:val="28"/>
          <w:szCs w:val="28"/>
        </w:rPr>
        <w:t>«П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>редоставлени</w:t>
      </w:r>
      <w:r>
        <w:rPr>
          <w:rFonts w:ascii="Times New Roman" w:eastAsia="Yu Gothic" w:hAnsi="Times New Roman"/>
          <w:kern w:val="2"/>
          <w:sz w:val="28"/>
          <w:szCs w:val="28"/>
        </w:rPr>
        <w:t>е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 мест для захоронения и их учёт</w:t>
      </w:r>
      <w:r>
        <w:rPr>
          <w:rFonts w:ascii="Times New Roman" w:eastAsia="Yu Gothic" w:hAnsi="Times New Roman"/>
          <w:kern w:val="2"/>
          <w:sz w:val="28"/>
          <w:szCs w:val="28"/>
        </w:rPr>
        <w:t>»</w:t>
      </w:r>
    </w:p>
    <w:p w14:paraId="39A6AA30" w14:textId="6696CC3B" w:rsidR="00224E5E" w:rsidRDefault="00224E5E" w:rsidP="00224E5E">
      <w:pPr>
        <w:ind w:firstLine="0"/>
        <w:rPr>
          <w:rFonts w:ascii="Times New Roman" w:hAnsi="Times New Roman"/>
          <w:color w:val="FF0000"/>
          <w:sz w:val="28"/>
          <w:szCs w:val="28"/>
        </w:rPr>
      </w:pPr>
    </w:p>
    <w:p w14:paraId="4225E1F4" w14:textId="77777777" w:rsidR="00FE738D" w:rsidRPr="00224E5E" w:rsidRDefault="00FE738D" w:rsidP="00224E5E">
      <w:pPr>
        <w:ind w:firstLine="0"/>
        <w:rPr>
          <w:rFonts w:ascii="Times New Roman" w:hAnsi="Times New Roman"/>
          <w:color w:val="FF0000"/>
          <w:sz w:val="28"/>
          <w:szCs w:val="28"/>
        </w:rPr>
      </w:pPr>
    </w:p>
    <w:p w14:paraId="49DBBDD7" w14:textId="77777777" w:rsidR="00224E5E" w:rsidRDefault="00F90A86" w:rsidP="00224E5E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ИСЧЕРПЫВАЮЩИЙ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ПЕРЕЧЕНЬ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ОСНОВАНИЙ</w:t>
      </w:r>
    </w:p>
    <w:p w14:paraId="0E0EC91C" w14:textId="77777777" w:rsidR="00224E5E" w:rsidRDefault="00F90A86" w:rsidP="00224E5E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ОТКАЗА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ПРИ</w:t>
      </w:r>
      <w:r w:rsidR="00663D55">
        <w:rPr>
          <w:rFonts w:ascii="Times New Roman" w:hAnsi="Times New Roman"/>
          <w:sz w:val="28"/>
          <w:szCs w:val="28"/>
        </w:rPr>
        <w:t>Е</w:t>
      </w:r>
      <w:r w:rsidRPr="00F90A86">
        <w:rPr>
          <w:rFonts w:ascii="Times New Roman" w:hAnsi="Times New Roman"/>
          <w:sz w:val="28"/>
          <w:szCs w:val="28"/>
        </w:rPr>
        <w:t>МЕ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ДОКУМЕНТОВ,</w:t>
      </w:r>
    </w:p>
    <w:p w14:paraId="6845EF24" w14:textId="77777777" w:rsidR="00224E5E" w:rsidRDefault="00F90A86" w:rsidP="00224E5E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ПРИОСТАНОВЛЕНИЯ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ОТКАЗА</w:t>
      </w:r>
    </w:p>
    <w:p w14:paraId="5DF42C37" w14:textId="77777777" w:rsidR="00F90A86" w:rsidRDefault="00F90A86" w:rsidP="00224E5E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</w:p>
    <w:p w14:paraId="7B5128A5" w14:textId="77777777" w:rsidR="00224E5E" w:rsidRPr="00F90A86" w:rsidRDefault="00224E5E" w:rsidP="00224E5E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73914D01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1.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Основания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отказа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при</w:t>
      </w:r>
      <w:r w:rsidR="00663D55">
        <w:rPr>
          <w:rFonts w:ascii="Times New Roman" w:hAnsi="Times New Roman"/>
          <w:sz w:val="28"/>
          <w:szCs w:val="28"/>
        </w:rPr>
        <w:t>е</w:t>
      </w:r>
      <w:r w:rsidRPr="00F90A86">
        <w:rPr>
          <w:rFonts w:ascii="Times New Roman" w:hAnsi="Times New Roman"/>
          <w:sz w:val="28"/>
          <w:szCs w:val="28"/>
        </w:rPr>
        <w:t>ме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документов</w:t>
      </w:r>
    </w:p>
    <w:tbl>
      <w:tblPr>
        <w:tblW w:w="9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8"/>
        <w:gridCol w:w="6852"/>
        <w:gridCol w:w="1787"/>
      </w:tblGrid>
      <w:tr w:rsidR="00F90A86" w:rsidRPr="00F90A86" w14:paraId="6A08984C" w14:textId="77777777" w:rsidTr="0059581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44245D" w14:textId="77777777" w:rsidR="00F90A86" w:rsidRPr="00CE5504" w:rsidRDefault="00F90A86" w:rsidP="00595818">
            <w:pPr>
              <w:ind w:firstLine="0"/>
              <w:jc w:val="center"/>
              <w:rPr>
                <w:rFonts w:ascii="Times New Roman" w:hAnsi="Times New Roman"/>
              </w:rPr>
            </w:pPr>
            <w:r w:rsidRPr="00CE5504">
              <w:rPr>
                <w:rFonts w:ascii="Times New Roman" w:hAnsi="Times New Roman"/>
              </w:rPr>
              <w:t>№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CE5504">
              <w:rPr>
                <w:rFonts w:ascii="Times New Roman" w:hAnsi="Times New Roman"/>
              </w:rPr>
              <w:t>п/п</w:t>
            </w:r>
          </w:p>
        </w:tc>
        <w:tc>
          <w:tcPr>
            <w:tcW w:w="68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33C725" w14:textId="77777777" w:rsidR="00F90A86" w:rsidRPr="00CE5504" w:rsidRDefault="00F90A86" w:rsidP="00595818">
            <w:pPr>
              <w:ind w:left="-192" w:firstLine="0"/>
              <w:jc w:val="center"/>
              <w:rPr>
                <w:rFonts w:ascii="Times New Roman" w:hAnsi="Times New Roman"/>
              </w:rPr>
            </w:pPr>
            <w:r w:rsidRPr="00CE5504">
              <w:rPr>
                <w:rFonts w:ascii="Times New Roman" w:hAnsi="Times New Roman"/>
              </w:rPr>
              <w:t>Основание</w:t>
            </w:r>
          </w:p>
        </w:tc>
        <w:tc>
          <w:tcPr>
            <w:tcW w:w="17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6BBB99" w14:textId="77777777" w:rsidR="00F90A86" w:rsidRPr="00CE5504" w:rsidRDefault="00F90A86" w:rsidP="00595818">
            <w:pPr>
              <w:ind w:left="-240" w:firstLine="0"/>
              <w:jc w:val="center"/>
              <w:rPr>
                <w:rFonts w:ascii="Times New Roman" w:hAnsi="Times New Roman"/>
              </w:rPr>
            </w:pPr>
            <w:r w:rsidRPr="00CE5504">
              <w:rPr>
                <w:rFonts w:ascii="Times New Roman" w:hAnsi="Times New Roman"/>
              </w:rPr>
              <w:t>Категория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CE5504">
              <w:rPr>
                <w:rFonts w:ascii="Times New Roman" w:hAnsi="Times New Roman"/>
              </w:rPr>
              <w:t>заявителей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CE5504">
              <w:rPr>
                <w:rFonts w:ascii="Times New Roman" w:hAnsi="Times New Roman"/>
              </w:rPr>
              <w:t>(при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CE5504">
              <w:rPr>
                <w:rFonts w:ascii="Times New Roman" w:hAnsi="Times New Roman"/>
              </w:rPr>
              <w:t>наличии)</w:t>
            </w:r>
          </w:p>
        </w:tc>
      </w:tr>
      <w:tr w:rsidR="007154FA" w:rsidRPr="00F90A86" w14:paraId="6DC47E88" w14:textId="77777777" w:rsidTr="0059581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6C792E5" w14:textId="77777777" w:rsidR="007154FA" w:rsidRPr="00CE5504" w:rsidRDefault="007154FA" w:rsidP="00595818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8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5B3BA1" w14:textId="77777777" w:rsidR="007154FA" w:rsidRPr="00CE5504" w:rsidRDefault="007154FA" w:rsidP="00595818">
            <w:pPr>
              <w:ind w:left="-192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0B3A32" w14:textId="77777777" w:rsidR="007154FA" w:rsidRPr="00CE5504" w:rsidRDefault="007154FA" w:rsidP="00595818">
            <w:pPr>
              <w:ind w:left="-240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F90A86" w:rsidRPr="00F90A86" w14:paraId="26AE7DB7" w14:textId="77777777" w:rsidTr="0059581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3716AD" w14:textId="77777777" w:rsidR="00F90A86" w:rsidRPr="00CE5504" w:rsidRDefault="00F90A86" w:rsidP="00595818">
            <w:pPr>
              <w:ind w:firstLine="0"/>
              <w:jc w:val="center"/>
              <w:rPr>
                <w:rFonts w:ascii="Times New Roman" w:hAnsi="Times New Roman"/>
              </w:rPr>
            </w:pPr>
            <w:r w:rsidRPr="00CE5504">
              <w:rPr>
                <w:rFonts w:ascii="Times New Roman" w:hAnsi="Times New Roman"/>
              </w:rPr>
              <w:t>1</w:t>
            </w:r>
          </w:p>
        </w:tc>
        <w:tc>
          <w:tcPr>
            <w:tcW w:w="68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6DBAA6" w14:textId="09DBCB21" w:rsidR="00F90A86" w:rsidRPr="00CE5504" w:rsidRDefault="00DD6184" w:rsidP="00730498">
            <w:pPr>
              <w:ind w:left="-192" w:firstLine="0"/>
              <w:jc w:val="center"/>
              <w:rPr>
                <w:rFonts w:ascii="Times New Roman" w:hAnsi="Times New Roman"/>
              </w:rPr>
            </w:pPr>
            <w:r w:rsidRPr="00DD6184">
              <w:rPr>
                <w:rFonts w:ascii="Times New Roman" w:hAnsi="Times New Roman"/>
              </w:rPr>
              <w:t xml:space="preserve">представление неполного комплекта документов, необходимых для рассмотрения заявления о предоставлении муниципальной услуги в соответствии с </w:t>
            </w:r>
            <w:r>
              <w:rPr>
                <w:rFonts w:ascii="Times New Roman" w:hAnsi="Times New Roman"/>
              </w:rPr>
              <w:t>приложением № 12</w:t>
            </w:r>
            <w:r w:rsidRPr="00DD6184">
              <w:rPr>
                <w:rFonts w:ascii="Times New Roman" w:hAnsi="Times New Roman"/>
              </w:rPr>
              <w:t xml:space="preserve"> настоящего Административного регламента, либо несоответствие представленных документов установленным требованиям по их оформлению</w:t>
            </w:r>
          </w:p>
        </w:tc>
        <w:tc>
          <w:tcPr>
            <w:tcW w:w="17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9E36F0" w14:textId="77777777" w:rsidR="00F90A86" w:rsidRPr="00CE5504" w:rsidRDefault="00F90A86" w:rsidP="00595818">
            <w:pPr>
              <w:ind w:left="-240" w:firstLine="0"/>
              <w:jc w:val="center"/>
              <w:rPr>
                <w:rFonts w:ascii="Times New Roman" w:hAnsi="Times New Roman"/>
              </w:rPr>
            </w:pPr>
            <w:r w:rsidRPr="00CE5504">
              <w:rPr>
                <w:rFonts w:ascii="Times New Roman" w:hAnsi="Times New Roman"/>
              </w:rPr>
              <w:t>Все</w:t>
            </w:r>
          </w:p>
        </w:tc>
      </w:tr>
      <w:tr w:rsidR="00F90A86" w:rsidRPr="00F90A86" w14:paraId="02EDA8BD" w14:textId="77777777" w:rsidTr="003B2B1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1997DF" w14:textId="77777777" w:rsidR="00F90A86" w:rsidRPr="00CE5504" w:rsidRDefault="00F90A86" w:rsidP="00595818">
            <w:pPr>
              <w:ind w:firstLine="0"/>
              <w:jc w:val="center"/>
              <w:rPr>
                <w:rFonts w:ascii="Times New Roman" w:hAnsi="Times New Roman"/>
              </w:rPr>
            </w:pPr>
            <w:r w:rsidRPr="00CE5504">
              <w:rPr>
                <w:rFonts w:ascii="Times New Roman" w:hAnsi="Times New Roman"/>
              </w:rPr>
              <w:t>2</w:t>
            </w:r>
          </w:p>
        </w:tc>
        <w:tc>
          <w:tcPr>
            <w:tcW w:w="68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E3F6F0" w14:textId="22F62567" w:rsidR="00F90A86" w:rsidRPr="00CE5504" w:rsidRDefault="004B7AA3" w:rsidP="00595818">
            <w:pPr>
              <w:ind w:left="-192" w:firstLine="0"/>
              <w:jc w:val="center"/>
              <w:rPr>
                <w:rFonts w:ascii="Times New Roman" w:hAnsi="Times New Roman"/>
              </w:rPr>
            </w:pPr>
            <w:r w:rsidRPr="004B7AA3">
              <w:rPr>
                <w:rFonts w:ascii="Times New Roman" w:hAnsi="Times New Roman"/>
              </w:rPr>
              <w:t>представление заявления или иных документов лицом, не имеющим права на обращение за предоставлением муниципальной услуги (отсутствие у Заявителя надлежаще оформленных полномочий)</w:t>
            </w:r>
          </w:p>
        </w:tc>
        <w:tc>
          <w:tcPr>
            <w:tcW w:w="17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85467B" w14:textId="77777777" w:rsidR="00F90A86" w:rsidRPr="00CE5504" w:rsidRDefault="00F90A86" w:rsidP="00595818">
            <w:pPr>
              <w:ind w:left="-240" w:firstLine="0"/>
              <w:jc w:val="center"/>
              <w:rPr>
                <w:rFonts w:ascii="Times New Roman" w:hAnsi="Times New Roman"/>
              </w:rPr>
            </w:pPr>
            <w:r w:rsidRPr="00CE5504">
              <w:rPr>
                <w:rFonts w:ascii="Times New Roman" w:hAnsi="Times New Roman"/>
              </w:rPr>
              <w:t>Все</w:t>
            </w:r>
          </w:p>
        </w:tc>
      </w:tr>
      <w:tr w:rsidR="00F90A86" w:rsidRPr="00F90A86" w14:paraId="0C6DE880" w14:textId="77777777" w:rsidTr="003B2B1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6F1C25" w14:textId="77777777" w:rsidR="00F90A86" w:rsidRPr="00CE5504" w:rsidRDefault="00F90A86" w:rsidP="00595818">
            <w:pPr>
              <w:ind w:firstLine="0"/>
              <w:jc w:val="center"/>
              <w:rPr>
                <w:rFonts w:ascii="Times New Roman" w:hAnsi="Times New Roman"/>
              </w:rPr>
            </w:pPr>
            <w:r w:rsidRPr="00CE5504">
              <w:rPr>
                <w:rFonts w:ascii="Times New Roman" w:hAnsi="Times New Roman"/>
              </w:rPr>
              <w:t>3</w:t>
            </w:r>
          </w:p>
        </w:tc>
        <w:tc>
          <w:tcPr>
            <w:tcW w:w="68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97AE35" w14:textId="46A7ABA1" w:rsidR="00F90A86" w:rsidRPr="00CE5504" w:rsidRDefault="004B7AA3" w:rsidP="00595818">
            <w:pPr>
              <w:ind w:left="-192" w:firstLine="0"/>
              <w:jc w:val="center"/>
              <w:rPr>
                <w:rFonts w:ascii="Times New Roman" w:hAnsi="Times New Roman"/>
              </w:rPr>
            </w:pPr>
            <w:r w:rsidRPr="004B7AA3">
              <w:rPr>
                <w:rFonts w:ascii="Times New Roman" w:hAnsi="Times New Roman"/>
              </w:rPr>
              <w:t>представление документов, утративших силу на момент обращения за услугой</w:t>
            </w:r>
          </w:p>
        </w:tc>
        <w:tc>
          <w:tcPr>
            <w:tcW w:w="17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02EDE9" w14:textId="77777777" w:rsidR="00F90A86" w:rsidRPr="00CE5504" w:rsidRDefault="00F90A86" w:rsidP="00595818">
            <w:pPr>
              <w:ind w:left="-240" w:firstLine="0"/>
              <w:jc w:val="center"/>
              <w:rPr>
                <w:rFonts w:ascii="Times New Roman" w:hAnsi="Times New Roman"/>
              </w:rPr>
            </w:pPr>
            <w:r w:rsidRPr="00CE5504">
              <w:rPr>
                <w:rFonts w:ascii="Times New Roman" w:hAnsi="Times New Roman"/>
              </w:rPr>
              <w:t>Все</w:t>
            </w:r>
          </w:p>
        </w:tc>
      </w:tr>
      <w:tr w:rsidR="00F90A86" w:rsidRPr="00F90A86" w14:paraId="5C9D1052" w14:textId="77777777" w:rsidTr="003B2B1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F7D3CDB" w14:textId="77777777" w:rsidR="00F90A86" w:rsidRPr="00CE5504" w:rsidRDefault="00F90A86" w:rsidP="00595818">
            <w:pPr>
              <w:ind w:firstLine="0"/>
              <w:jc w:val="center"/>
              <w:rPr>
                <w:rFonts w:ascii="Times New Roman" w:hAnsi="Times New Roman"/>
              </w:rPr>
            </w:pPr>
            <w:r w:rsidRPr="00CE5504">
              <w:rPr>
                <w:rFonts w:ascii="Times New Roman" w:hAnsi="Times New Roman"/>
              </w:rPr>
              <w:t>4</w:t>
            </w:r>
          </w:p>
        </w:tc>
        <w:tc>
          <w:tcPr>
            <w:tcW w:w="68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948CE7" w14:textId="2B11C376" w:rsidR="00F90A86" w:rsidRPr="00CE5504" w:rsidRDefault="004B7AA3" w:rsidP="00595818">
            <w:pPr>
              <w:ind w:left="-192" w:firstLine="0"/>
              <w:jc w:val="center"/>
              <w:rPr>
                <w:rFonts w:ascii="Times New Roman" w:hAnsi="Times New Roman"/>
              </w:rPr>
            </w:pPr>
            <w:r w:rsidRPr="004B7AA3">
              <w:rPr>
                <w:rFonts w:ascii="Times New Roman" w:hAnsi="Times New Roman"/>
              </w:rPr>
              <w:t>представление документов, содержащих подчистки, исправления, не удостоверенные в порядке, установленном законодательством Российской Федерации</w:t>
            </w:r>
          </w:p>
        </w:tc>
        <w:tc>
          <w:tcPr>
            <w:tcW w:w="17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EE50C3" w14:textId="77777777" w:rsidR="00F90A86" w:rsidRPr="00CE5504" w:rsidRDefault="00F90A86" w:rsidP="00595818">
            <w:pPr>
              <w:ind w:left="-240" w:firstLine="0"/>
              <w:jc w:val="center"/>
              <w:rPr>
                <w:rFonts w:ascii="Times New Roman" w:hAnsi="Times New Roman"/>
              </w:rPr>
            </w:pPr>
            <w:r w:rsidRPr="00CE5504">
              <w:rPr>
                <w:rFonts w:ascii="Times New Roman" w:hAnsi="Times New Roman"/>
              </w:rPr>
              <w:t>Все</w:t>
            </w:r>
          </w:p>
        </w:tc>
      </w:tr>
      <w:tr w:rsidR="00F90A86" w:rsidRPr="00F90A86" w14:paraId="1A63835A" w14:textId="77777777" w:rsidTr="003B2B1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87FE92" w14:textId="77777777" w:rsidR="00F90A86" w:rsidRPr="00CE5504" w:rsidRDefault="00F90A86" w:rsidP="00595818">
            <w:pPr>
              <w:ind w:firstLine="0"/>
              <w:jc w:val="center"/>
              <w:rPr>
                <w:rFonts w:ascii="Times New Roman" w:hAnsi="Times New Roman"/>
              </w:rPr>
            </w:pPr>
            <w:r w:rsidRPr="00CE5504">
              <w:rPr>
                <w:rFonts w:ascii="Times New Roman" w:hAnsi="Times New Roman"/>
              </w:rPr>
              <w:t>5</w:t>
            </w:r>
          </w:p>
        </w:tc>
        <w:tc>
          <w:tcPr>
            <w:tcW w:w="68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3DE647" w14:textId="29D1CD5D" w:rsidR="00F90A86" w:rsidRPr="00CE5504" w:rsidRDefault="004B7AA3" w:rsidP="00595818">
            <w:pPr>
              <w:ind w:left="-192" w:firstLine="0"/>
              <w:jc w:val="center"/>
              <w:rPr>
                <w:rFonts w:ascii="Times New Roman" w:hAnsi="Times New Roman"/>
              </w:rPr>
            </w:pPr>
            <w:r w:rsidRPr="004B7AA3">
              <w:rPr>
                <w:rFonts w:ascii="Times New Roman" w:hAnsi="Times New Roman"/>
              </w:rPr>
              <w:t>предоставление документов, сведения в которых противоречат друг другу или иным данным, имеющимся у Уполномоченного органа</w:t>
            </w:r>
          </w:p>
        </w:tc>
        <w:tc>
          <w:tcPr>
            <w:tcW w:w="17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B81751" w14:textId="77777777" w:rsidR="00F90A86" w:rsidRPr="00CE5504" w:rsidRDefault="00F90A86" w:rsidP="00595818">
            <w:pPr>
              <w:ind w:left="-240" w:firstLine="0"/>
              <w:jc w:val="center"/>
              <w:rPr>
                <w:rFonts w:ascii="Times New Roman" w:hAnsi="Times New Roman"/>
              </w:rPr>
            </w:pPr>
            <w:r w:rsidRPr="00CE5504">
              <w:rPr>
                <w:rFonts w:ascii="Times New Roman" w:hAnsi="Times New Roman"/>
              </w:rPr>
              <w:t>Все</w:t>
            </w:r>
          </w:p>
        </w:tc>
      </w:tr>
      <w:tr w:rsidR="00F90A86" w:rsidRPr="00F90A86" w14:paraId="1854D789" w14:textId="77777777" w:rsidTr="003B2B1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6B2D029" w14:textId="77777777" w:rsidR="00F90A86" w:rsidRPr="00CE5504" w:rsidRDefault="00F90A86" w:rsidP="00595818">
            <w:pPr>
              <w:ind w:firstLine="0"/>
              <w:jc w:val="center"/>
              <w:rPr>
                <w:rFonts w:ascii="Times New Roman" w:hAnsi="Times New Roman"/>
              </w:rPr>
            </w:pPr>
            <w:r w:rsidRPr="00CE5504">
              <w:rPr>
                <w:rFonts w:ascii="Times New Roman" w:hAnsi="Times New Roman"/>
              </w:rPr>
              <w:t>6</w:t>
            </w:r>
          </w:p>
        </w:tc>
        <w:tc>
          <w:tcPr>
            <w:tcW w:w="68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E8A523" w14:textId="1A01AC78" w:rsidR="00F90A86" w:rsidRPr="004B7AA3" w:rsidRDefault="004B7AA3" w:rsidP="00595818">
            <w:pPr>
              <w:ind w:left="-192" w:firstLine="0"/>
              <w:jc w:val="center"/>
              <w:rPr>
                <w:rFonts w:ascii="Times New Roman" w:hAnsi="Times New Roman"/>
                <w:iCs/>
              </w:rPr>
            </w:pPr>
            <w:r w:rsidRPr="004B7AA3">
              <w:rPr>
                <w:rFonts w:ascii="Times New Roman" w:hAnsi="Times New Roman"/>
                <w:iCs/>
              </w:rPr>
              <w:t>отказ получателя услуги от дачи согласия на обработку персональных данных, если оно требуется для оказания услуги</w:t>
            </w:r>
          </w:p>
        </w:tc>
        <w:tc>
          <w:tcPr>
            <w:tcW w:w="17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C140D74" w14:textId="0E5389D5" w:rsidR="00F90A86" w:rsidRPr="004B7AA3" w:rsidRDefault="004B7AA3" w:rsidP="00595818">
            <w:pPr>
              <w:ind w:left="-240" w:firstLine="0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Все</w:t>
            </w:r>
          </w:p>
        </w:tc>
      </w:tr>
      <w:tr w:rsidR="00F90A86" w:rsidRPr="00F90A86" w14:paraId="2436AC9A" w14:textId="77777777" w:rsidTr="0059581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DD65AF" w14:textId="771589A4" w:rsidR="00F90A86" w:rsidRPr="00CE5504" w:rsidRDefault="004B7AA3" w:rsidP="00595818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8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92A5EC" w14:textId="64702046" w:rsidR="00F90A86" w:rsidRPr="00CE5504" w:rsidRDefault="004B7AA3" w:rsidP="00595818">
            <w:pPr>
              <w:ind w:left="-192" w:firstLine="0"/>
              <w:jc w:val="center"/>
              <w:rPr>
                <w:rFonts w:ascii="Times New Roman" w:hAnsi="Times New Roman"/>
              </w:rPr>
            </w:pPr>
            <w:r w:rsidRPr="004B7AA3">
              <w:rPr>
                <w:rFonts w:ascii="Times New Roman" w:hAnsi="Times New Roman"/>
              </w:rPr>
              <w:t xml:space="preserve">поступление запроса, аналогичного ранее </w:t>
            </w:r>
            <w:r w:rsidRPr="004B7AA3">
              <w:rPr>
                <w:rFonts w:ascii="Times New Roman" w:hAnsi="Times New Roman"/>
              </w:rPr>
              <w:lastRenderedPageBreak/>
              <w:t>зарегистрированному запросу, срок предоставления услуги по которому не истёк на момент поступления такого запроса</w:t>
            </w:r>
            <w:r w:rsidR="00F90A86" w:rsidRPr="00CE5504">
              <w:rPr>
                <w:rFonts w:ascii="Times New Roman" w:hAnsi="Times New Roman"/>
              </w:rPr>
              <w:t>...</w:t>
            </w:r>
          </w:p>
        </w:tc>
        <w:tc>
          <w:tcPr>
            <w:tcW w:w="17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F3FCD1" w14:textId="173A9091" w:rsidR="00F90A86" w:rsidRPr="00CE5504" w:rsidRDefault="004B7AA3" w:rsidP="00595818">
            <w:pPr>
              <w:ind w:left="-240" w:firstLine="0"/>
              <w:jc w:val="center"/>
              <w:rPr>
                <w:rFonts w:ascii="Times New Roman" w:hAnsi="Times New Roman"/>
              </w:rPr>
            </w:pPr>
            <w:r w:rsidRPr="004B7AA3">
              <w:rPr>
                <w:rFonts w:ascii="Times New Roman" w:hAnsi="Times New Roman"/>
              </w:rPr>
              <w:lastRenderedPageBreak/>
              <w:t>Все</w:t>
            </w:r>
          </w:p>
        </w:tc>
      </w:tr>
      <w:tr w:rsidR="004B7AA3" w:rsidRPr="00F90A86" w14:paraId="00009C61" w14:textId="77777777" w:rsidTr="00F0013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EC3ECE6" w14:textId="517204A0" w:rsidR="004B7AA3" w:rsidRPr="00CE5504" w:rsidRDefault="004B7AA3" w:rsidP="004B7AA3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8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6407C7" w14:textId="3AF42C40" w:rsidR="004B7AA3" w:rsidRPr="00CE5504" w:rsidRDefault="004B7AA3" w:rsidP="004B7AA3">
            <w:pPr>
              <w:ind w:left="-192" w:firstLine="0"/>
              <w:jc w:val="center"/>
              <w:rPr>
                <w:rFonts w:ascii="Times New Roman" w:hAnsi="Times New Roman"/>
              </w:rPr>
            </w:pPr>
            <w:r w:rsidRPr="004B7AA3">
              <w:rPr>
                <w:rFonts w:ascii="Times New Roman" w:hAnsi="Times New Roman"/>
              </w:rPr>
              <w:t>некорректное заполнение обязательных интерактивных полей в заявлении на ЕПГУ или наличие ошибок, в том числе в документах, поданных Заявителем, необходимых для предоставления муниципальной услуги</w:t>
            </w:r>
          </w:p>
        </w:tc>
        <w:tc>
          <w:tcPr>
            <w:tcW w:w="1787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718B170F" w14:textId="0D23E371" w:rsidR="004B7AA3" w:rsidRPr="004B7AA3" w:rsidRDefault="004B7AA3" w:rsidP="004B7AA3">
            <w:pPr>
              <w:ind w:left="-240" w:firstLine="0"/>
              <w:jc w:val="center"/>
              <w:rPr>
                <w:rFonts w:ascii="Times New Roman" w:hAnsi="Times New Roman"/>
              </w:rPr>
            </w:pPr>
            <w:r w:rsidRPr="004B7AA3">
              <w:rPr>
                <w:rFonts w:ascii="Times New Roman" w:hAnsi="Times New Roman"/>
              </w:rPr>
              <w:t>Все</w:t>
            </w:r>
          </w:p>
        </w:tc>
      </w:tr>
      <w:tr w:rsidR="004B7AA3" w:rsidRPr="00F90A86" w14:paraId="3B623C4A" w14:textId="77777777" w:rsidTr="00F0013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6EE5473" w14:textId="1E28559A" w:rsidR="004B7AA3" w:rsidRPr="00CE5504" w:rsidRDefault="004B7AA3" w:rsidP="004B7AA3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8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02A84DC" w14:textId="1D7D0F6C" w:rsidR="004B7AA3" w:rsidRPr="00CE5504" w:rsidRDefault="004B7AA3" w:rsidP="004B7AA3">
            <w:pPr>
              <w:ind w:left="-192" w:firstLine="0"/>
              <w:jc w:val="center"/>
              <w:rPr>
                <w:rFonts w:ascii="Times New Roman" w:hAnsi="Times New Roman"/>
              </w:rPr>
            </w:pPr>
            <w:r w:rsidRPr="004B7AA3">
              <w:rPr>
                <w:rFonts w:ascii="Times New Roman" w:hAnsi="Times New Roman"/>
              </w:rPr>
              <w:t>документы содержат повреждения, наличие которых не позволяет в полном объёме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1787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2A37D7E5" w14:textId="34D9176E" w:rsidR="004B7AA3" w:rsidRPr="004B7AA3" w:rsidRDefault="004B7AA3" w:rsidP="004B7AA3">
            <w:pPr>
              <w:ind w:left="-240" w:firstLine="0"/>
              <w:jc w:val="center"/>
              <w:rPr>
                <w:rFonts w:ascii="Times New Roman" w:hAnsi="Times New Roman"/>
              </w:rPr>
            </w:pPr>
            <w:r w:rsidRPr="004B7AA3">
              <w:rPr>
                <w:rFonts w:ascii="Times New Roman" w:hAnsi="Times New Roman"/>
              </w:rPr>
              <w:t>Все</w:t>
            </w:r>
          </w:p>
        </w:tc>
      </w:tr>
      <w:tr w:rsidR="004B7AA3" w:rsidRPr="00F90A86" w14:paraId="1883F76A" w14:textId="77777777" w:rsidTr="00F0013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AAC991D" w14:textId="2AEEB0E9" w:rsidR="004B7AA3" w:rsidRPr="00CE5504" w:rsidRDefault="004B7AA3" w:rsidP="004B7AA3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85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7A95ED" w14:textId="1B49248F" w:rsidR="004B7AA3" w:rsidRPr="00CE5504" w:rsidRDefault="004B7AA3" w:rsidP="004B7AA3">
            <w:pPr>
              <w:ind w:left="-192" w:firstLine="0"/>
              <w:jc w:val="center"/>
              <w:rPr>
                <w:rFonts w:ascii="Times New Roman" w:hAnsi="Times New Roman"/>
              </w:rPr>
            </w:pPr>
            <w:r w:rsidRPr="004B7AA3">
              <w:rPr>
                <w:rFonts w:ascii="Times New Roman" w:hAnsi="Times New Roman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1787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6BD654E6" w14:textId="0764A557" w:rsidR="004B7AA3" w:rsidRPr="004B7AA3" w:rsidRDefault="004B7AA3" w:rsidP="004B7AA3">
            <w:pPr>
              <w:ind w:left="-240" w:firstLine="0"/>
              <w:jc w:val="center"/>
              <w:rPr>
                <w:rFonts w:ascii="Times New Roman" w:hAnsi="Times New Roman"/>
              </w:rPr>
            </w:pPr>
            <w:r w:rsidRPr="004B7AA3">
              <w:rPr>
                <w:rFonts w:ascii="Times New Roman" w:hAnsi="Times New Roman"/>
              </w:rPr>
              <w:t>Все</w:t>
            </w:r>
          </w:p>
        </w:tc>
      </w:tr>
    </w:tbl>
    <w:p w14:paraId="60885F25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Примечание: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C114B7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случае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отсутствия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оснований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отказа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при</w:t>
      </w:r>
      <w:r w:rsidR="00663D55">
        <w:rPr>
          <w:rFonts w:ascii="Times New Roman" w:hAnsi="Times New Roman"/>
          <w:sz w:val="28"/>
          <w:szCs w:val="28"/>
        </w:rPr>
        <w:t>е</w:t>
      </w:r>
      <w:r w:rsidRPr="00F90A86">
        <w:rPr>
          <w:rFonts w:ascii="Times New Roman" w:hAnsi="Times New Roman"/>
          <w:sz w:val="28"/>
          <w:szCs w:val="28"/>
        </w:rPr>
        <w:t>ме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документов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указывается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«отсутствуют».</w:t>
      </w:r>
    </w:p>
    <w:p w14:paraId="05F14438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2.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Основания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приостановления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6379"/>
        <w:gridCol w:w="2410"/>
      </w:tblGrid>
      <w:tr w:rsidR="004B7AA3" w:rsidRPr="00F90A86" w14:paraId="0F00E851" w14:textId="77777777" w:rsidTr="004B7AA3">
        <w:trPr>
          <w:tblHeader/>
        </w:trPr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D2D7BC" w14:textId="77777777" w:rsidR="004B7AA3" w:rsidRPr="00CE5504" w:rsidRDefault="004B7AA3" w:rsidP="00A52699">
            <w:pPr>
              <w:ind w:right="-263" w:firstLine="0"/>
              <w:jc w:val="center"/>
              <w:rPr>
                <w:rFonts w:ascii="Times New Roman" w:hAnsi="Times New Roman"/>
              </w:rPr>
            </w:pPr>
            <w:r w:rsidRPr="00CE5504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1AAB1467" w14:textId="77777777" w:rsidR="004B7AA3" w:rsidRPr="00CE5504" w:rsidRDefault="004B7AA3" w:rsidP="00A52699">
            <w:pPr>
              <w:ind w:right="-263" w:firstLine="0"/>
              <w:jc w:val="center"/>
              <w:rPr>
                <w:rFonts w:ascii="Times New Roman" w:hAnsi="Times New Roman"/>
              </w:rPr>
            </w:pPr>
            <w:r w:rsidRPr="00CE5504">
              <w:rPr>
                <w:rFonts w:ascii="Times New Roman" w:hAnsi="Times New Roman"/>
              </w:rPr>
              <w:t>п/п</w:t>
            </w:r>
          </w:p>
        </w:tc>
        <w:tc>
          <w:tcPr>
            <w:tcW w:w="637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3A6360" w14:textId="77777777" w:rsidR="004B7AA3" w:rsidRPr="00CE5504" w:rsidRDefault="004B7AA3" w:rsidP="00A52699">
            <w:pPr>
              <w:ind w:left="-217" w:right="-263" w:firstLine="0"/>
              <w:jc w:val="center"/>
              <w:rPr>
                <w:rFonts w:ascii="Times New Roman" w:hAnsi="Times New Roman"/>
              </w:rPr>
            </w:pPr>
            <w:r w:rsidRPr="00CE5504">
              <w:rPr>
                <w:rFonts w:ascii="Times New Roman" w:hAnsi="Times New Roman"/>
              </w:rPr>
              <w:t>Основание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93F6D0" w14:textId="77777777" w:rsidR="004B7AA3" w:rsidRPr="00CE5504" w:rsidRDefault="004B7AA3" w:rsidP="00A52699">
            <w:pPr>
              <w:ind w:right="-263" w:firstLine="0"/>
              <w:jc w:val="center"/>
              <w:rPr>
                <w:rFonts w:ascii="Times New Roman" w:hAnsi="Times New Roman"/>
              </w:rPr>
            </w:pPr>
            <w:r w:rsidRPr="00CE5504">
              <w:rPr>
                <w:rFonts w:ascii="Times New Roman" w:hAnsi="Times New Roman"/>
              </w:rPr>
              <w:t>Категория</w:t>
            </w:r>
            <w:r>
              <w:rPr>
                <w:rFonts w:ascii="Times New Roman" w:hAnsi="Times New Roman"/>
              </w:rPr>
              <w:t xml:space="preserve"> </w:t>
            </w:r>
            <w:r w:rsidRPr="00CE5504">
              <w:rPr>
                <w:rFonts w:ascii="Times New Roman" w:hAnsi="Times New Roman"/>
              </w:rPr>
              <w:t>заявителей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57706C8B" w14:textId="77777777" w:rsidR="004B7AA3" w:rsidRPr="00CE5504" w:rsidRDefault="004B7AA3" w:rsidP="00A52699">
            <w:pPr>
              <w:ind w:right="-263" w:firstLine="0"/>
              <w:jc w:val="center"/>
              <w:rPr>
                <w:rFonts w:ascii="Times New Roman" w:hAnsi="Times New Roman"/>
              </w:rPr>
            </w:pPr>
            <w:r w:rsidRPr="00CE5504">
              <w:rPr>
                <w:rFonts w:ascii="Times New Roman" w:hAnsi="Times New Roman"/>
              </w:rPr>
              <w:t>(при</w:t>
            </w:r>
            <w:r>
              <w:rPr>
                <w:rFonts w:ascii="Times New Roman" w:hAnsi="Times New Roman"/>
              </w:rPr>
              <w:t xml:space="preserve"> </w:t>
            </w:r>
            <w:r w:rsidRPr="00CE5504">
              <w:rPr>
                <w:rFonts w:ascii="Times New Roman" w:hAnsi="Times New Roman"/>
              </w:rPr>
              <w:t>наличии)</w:t>
            </w:r>
          </w:p>
        </w:tc>
      </w:tr>
      <w:tr w:rsidR="004B7AA3" w:rsidRPr="00F90A86" w14:paraId="66F70025" w14:textId="77777777" w:rsidTr="004B7AA3">
        <w:trPr>
          <w:tblHeader/>
        </w:trPr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DD1A68" w14:textId="77777777" w:rsidR="004B7AA3" w:rsidRPr="00CE5504" w:rsidRDefault="004B7AA3" w:rsidP="00EC4541">
            <w:pPr>
              <w:ind w:right="-263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37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4ADD5A" w14:textId="77777777" w:rsidR="004B7AA3" w:rsidRPr="00CE5504" w:rsidRDefault="004B7AA3" w:rsidP="00EC4541">
            <w:pPr>
              <w:ind w:left="-217" w:right="-263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2581F3" w14:textId="0BAA9801" w:rsidR="004B7AA3" w:rsidRPr="00CE5504" w:rsidRDefault="004B7AA3" w:rsidP="00EC4541">
            <w:pPr>
              <w:ind w:right="-263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4B7AA3" w:rsidRPr="00F90A86" w14:paraId="5D18A705" w14:textId="77777777" w:rsidTr="004B7AA3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CD867A" w14:textId="77777777" w:rsidR="004B7AA3" w:rsidRPr="00CE5504" w:rsidRDefault="004B7AA3" w:rsidP="00EC4541">
            <w:pPr>
              <w:ind w:right="-263" w:firstLine="0"/>
              <w:jc w:val="center"/>
              <w:rPr>
                <w:rFonts w:ascii="Times New Roman" w:hAnsi="Times New Roman"/>
              </w:rPr>
            </w:pPr>
            <w:r w:rsidRPr="00CE5504">
              <w:rPr>
                <w:rFonts w:ascii="Times New Roman" w:hAnsi="Times New Roman"/>
              </w:rPr>
              <w:t>1</w:t>
            </w:r>
          </w:p>
        </w:tc>
        <w:tc>
          <w:tcPr>
            <w:tcW w:w="637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ACB389" w14:textId="65C55517" w:rsidR="004B7AA3" w:rsidRPr="004B7AA3" w:rsidRDefault="004B7AA3" w:rsidP="00EC4541">
            <w:pPr>
              <w:ind w:left="-217" w:right="-263" w:firstLine="0"/>
              <w:jc w:val="center"/>
              <w:rPr>
                <w:rFonts w:ascii="Times New Roman" w:hAnsi="Times New Roman"/>
                <w:iCs/>
              </w:rPr>
            </w:pPr>
            <w:r w:rsidRPr="004B7AA3">
              <w:rPr>
                <w:rFonts w:ascii="Times New Roman" w:hAnsi="Times New Roman"/>
                <w:iCs/>
              </w:rPr>
              <w:t>направление межведомственных запросов для получения сведений и (или) документов, необходимых для принятия решения по заявлению либо подтверждения прав и полномочий Заявителя, если такие сведения (документы) не были представлены Заявителем и не находятся в распоряжении уполномоченного органа. В этом случае срок предоставления муниципальной услуги приостанавливается до получения ответа, но не более срока, установленного законодательством Российской Федерации для получения соответствующих сведений (документов)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B73FD5" w14:textId="1946BC5F" w:rsidR="004B7AA3" w:rsidRPr="004B7AA3" w:rsidRDefault="004B7AA3" w:rsidP="00EC4541">
            <w:pPr>
              <w:ind w:right="-263" w:firstLine="0"/>
              <w:jc w:val="center"/>
              <w:rPr>
                <w:rFonts w:ascii="Times New Roman" w:hAnsi="Times New Roman"/>
                <w:iCs/>
              </w:rPr>
            </w:pPr>
            <w:r w:rsidRPr="004B7AA3">
              <w:rPr>
                <w:rFonts w:ascii="Times New Roman" w:hAnsi="Times New Roman"/>
                <w:iCs/>
              </w:rPr>
              <w:t>Все</w:t>
            </w:r>
          </w:p>
        </w:tc>
      </w:tr>
      <w:tr w:rsidR="004B7AA3" w:rsidRPr="00F90A86" w14:paraId="3064A26C" w14:textId="77777777" w:rsidTr="004B7AA3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CC4016" w14:textId="5778F705" w:rsidR="004B7AA3" w:rsidRPr="00CE5504" w:rsidRDefault="004B7AA3" w:rsidP="00EC4541">
            <w:pPr>
              <w:ind w:right="-263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37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C35A97" w14:textId="31DDFF0E" w:rsidR="004B7AA3" w:rsidRPr="004B7AA3" w:rsidRDefault="004B7AA3" w:rsidP="00EC4541">
            <w:pPr>
              <w:ind w:left="-217" w:right="-263" w:firstLine="0"/>
              <w:jc w:val="center"/>
              <w:rPr>
                <w:rFonts w:ascii="Times New Roman" w:hAnsi="Times New Roman"/>
                <w:iCs/>
              </w:rPr>
            </w:pPr>
            <w:r w:rsidRPr="004B7AA3">
              <w:rPr>
                <w:rFonts w:ascii="Times New Roman" w:eastAsia="MS Mincho" w:hAnsi="Times New Roman"/>
                <w:kern w:val="2"/>
                <w:lang w:eastAsia="en-US"/>
                <w14:ligatures w14:val="standardContextual"/>
              </w:rPr>
              <w:t>обращение за информацией к третьим лицам, в том числе согласование с иными правообладателями места захоронения, если представленное Заявителем согласие является обязательным в силу закона или регламента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16B684" w14:textId="0358A90C" w:rsidR="004B7AA3" w:rsidRPr="004B7AA3" w:rsidRDefault="004B7AA3" w:rsidP="00EC4541">
            <w:pPr>
              <w:ind w:right="-263" w:firstLine="0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Все</w:t>
            </w:r>
          </w:p>
        </w:tc>
      </w:tr>
      <w:tr w:rsidR="004B7AA3" w:rsidRPr="00F90A86" w14:paraId="578B0381" w14:textId="77777777" w:rsidTr="004B7AA3">
        <w:tc>
          <w:tcPr>
            <w:tcW w:w="70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42CFDD0" w14:textId="56A94CF0" w:rsidR="004B7AA3" w:rsidRPr="00CE5504" w:rsidRDefault="004B7AA3" w:rsidP="00EC4541">
            <w:pPr>
              <w:ind w:right="-263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637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11CFD4" w14:textId="16BA4CE5" w:rsidR="004B7AA3" w:rsidRPr="00CE5504" w:rsidRDefault="004B7AA3" w:rsidP="00EC4541">
            <w:pPr>
              <w:ind w:left="-217" w:right="-263" w:firstLine="0"/>
              <w:jc w:val="center"/>
              <w:rPr>
                <w:rFonts w:ascii="Times New Roman" w:hAnsi="Times New Roman"/>
              </w:rPr>
            </w:pPr>
            <w:r w:rsidRPr="004B7AA3">
              <w:rPr>
                <w:rFonts w:ascii="Times New Roman" w:hAnsi="Times New Roman"/>
              </w:rPr>
              <w:t xml:space="preserve">внесение изменений в учётные (реестровые) сведения, </w:t>
            </w:r>
            <w:r w:rsidRPr="004B7AA3">
              <w:rPr>
                <w:rFonts w:ascii="Times New Roman" w:hAnsi="Times New Roman"/>
              </w:rPr>
              <w:lastRenderedPageBreak/>
              <w:t>требующих документального подтверждения, получение которых возможно только по инициативе Заявителя либо Уполномоченного органа после подтверждения Заявителем необходимости таких изменений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F5EEBDA" w14:textId="4D9F246C" w:rsidR="004B7AA3" w:rsidRPr="00CE5504" w:rsidRDefault="004B7AA3" w:rsidP="00EC4541">
            <w:pPr>
              <w:ind w:right="-263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</w:t>
            </w:r>
          </w:p>
        </w:tc>
      </w:tr>
    </w:tbl>
    <w:p w14:paraId="1FB7D31E" w14:textId="77777777" w:rsidR="00F90A86" w:rsidRPr="00F90A86" w:rsidRDefault="00F90A86" w:rsidP="00EC4541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Примечание: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C114B7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случае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отсутствия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оснований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приостановления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указывается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«отсутствуют».</w:t>
      </w:r>
    </w:p>
    <w:p w14:paraId="6A2ADD1E" w14:textId="77777777" w:rsidR="007154FA" w:rsidRDefault="007154FA" w:rsidP="00EC4541">
      <w:pPr>
        <w:ind w:firstLine="709"/>
        <w:rPr>
          <w:rFonts w:ascii="Times New Roman" w:hAnsi="Times New Roman"/>
          <w:sz w:val="28"/>
          <w:szCs w:val="28"/>
        </w:rPr>
      </w:pPr>
    </w:p>
    <w:p w14:paraId="0971C316" w14:textId="77777777" w:rsidR="00F90A86" w:rsidRPr="00F90A86" w:rsidRDefault="00F90A86" w:rsidP="00EC4541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3.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Основания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отказа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</w:p>
    <w:tbl>
      <w:tblPr>
        <w:tblW w:w="9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5912"/>
        <w:gridCol w:w="3236"/>
      </w:tblGrid>
      <w:tr w:rsidR="00F90A86" w:rsidRPr="00F90A86" w14:paraId="61E883F1" w14:textId="77777777" w:rsidTr="005F39D1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55C7C8" w14:textId="77777777" w:rsidR="00F90A86" w:rsidRPr="005F39D1" w:rsidRDefault="00F90A86" w:rsidP="00EC4541">
            <w:pPr>
              <w:ind w:right="-341" w:firstLine="0"/>
              <w:jc w:val="center"/>
              <w:rPr>
                <w:rFonts w:ascii="Times New Roman" w:hAnsi="Times New Roman"/>
              </w:rPr>
            </w:pPr>
            <w:r w:rsidRPr="005F39D1">
              <w:rPr>
                <w:rFonts w:ascii="Times New Roman" w:hAnsi="Times New Roman"/>
              </w:rPr>
              <w:t>№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5F39D1">
              <w:rPr>
                <w:rFonts w:ascii="Times New Roman" w:hAnsi="Times New Roman"/>
              </w:rPr>
              <w:t>п/п</w:t>
            </w:r>
          </w:p>
        </w:tc>
        <w:tc>
          <w:tcPr>
            <w:tcW w:w="59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DE249D" w14:textId="77777777" w:rsidR="00F90A86" w:rsidRPr="005F39D1" w:rsidRDefault="00F90A86" w:rsidP="00EC4541">
            <w:pPr>
              <w:ind w:left="-139" w:right="-137" w:hanging="1"/>
              <w:jc w:val="center"/>
              <w:rPr>
                <w:rFonts w:ascii="Times New Roman" w:hAnsi="Times New Roman"/>
              </w:rPr>
            </w:pPr>
            <w:r w:rsidRPr="005F39D1">
              <w:rPr>
                <w:rFonts w:ascii="Times New Roman" w:hAnsi="Times New Roman"/>
              </w:rPr>
              <w:t>Основание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2F76AC" w14:textId="77777777" w:rsidR="00F90A86" w:rsidRPr="005F39D1" w:rsidRDefault="00F90A86" w:rsidP="00EC4541">
            <w:pPr>
              <w:ind w:left="-241" w:right="-341" w:firstLine="0"/>
              <w:jc w:val="center"/>
              <w:rPr>
                <w:rFonts w:ascii="Times New Roman" w:hAnsi="Times New Roman"/>
              </w:rPr>
            </w:pPr>
            <w:r w:rsidRPr="005F39D1">
              <w:rPr>
                <w:rFonts w:ascii="Times New Roman" w:hAnsi="Times New Roman"/>
              </w:rPr>
              <w:t>Категория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5F39D1">
              <w:rPr>
                <w:rFonts w:ascii="Times New Roman" w:hAnsi="Times New Roman"/>
              </w:rPr>
              <w:t>заявителей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5F39D1">
              <w:rPr>
                <w:rFonts w:ascii="Times New Roman" w:hAnsi="Times New Roman"/>
              </w:rPr>
              <w:t>(при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5F39D1">
              <w:rPr>
                <w:rFonts w:ascii="Times New Roman" w:hAnsi="Times New Roman"/>
              </w:rPr>
              <w:t>наличии)</w:t>
            </w:r>
          </w:p>
        </w:tc>
      </w:tr>
      <w:tr w:rsidR="00EC4541" w:rsidRPr="00F90A86" w14:paraId="46F5EE22" w14:textId="77777777" w:rsidTr="005F39D1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1A9E20" w14:textId="77777777" w:rsidR="00EC4541" w:rsidRPr="005F39D1" w:rsidRDefault="00EC4541" w:rsidP="00EC4541">
            <w:pPr>
              <w:ind w:right="-341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9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3108D8" w14:textId="77777777" w:rsidR="00EC4541" w:rsidRPr="005F39D1" w:rsidRDefault="00EC4541" w:rsidP="00EC4541">
            <w:pPr>
              <w:ind w:left="-139" w:right="-137" w:hanging="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2D0A6D" w14:textId="77777777" w:rsidR="00EC4541" w:rsidRPr="005F39D1" w:rsidRDefault="00EC4541" w:rsidP="00EC4541">
            <w:pPr>
              <w:ind w:left="-241" w:right="-341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F90A86" w:rsidRPr="00F90A86" w14:paraId="46EA9189" w14:textId="77777777" w:rsidTr="004B7AA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BD75D3" w14:textId="77777777" w:rsidR="00F90A86" w:rsidRPr="005F39D1" w:rsidRDefault="00F90A86" w:rsidP="00EC4541">
            <w:pPr>
              <w:ind w:right="-341" w:firstLine="0"/>
              <w:jc w:val="center"/>
              <w:rPr>
                <w:rFonts w:ascii="Times New Roman" w:hAnsi="Times New Roman"/>
              </w:rPr>
            </w:pPr>
            <w:r w:rsidRPr="005F39D1">
              <w:rPr>
                <w:rFonts w:ascii="Times New Roman" w:hAnsi="Times New Roman"/>
              </w:rPr>
              <w:t>1</w:t>
            </w:r>
          </w:p>
        </w:tc>
        <w:tc>
          <w:tcPr>
            <w:tcW w:w="59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5E19EF" w14:textId="2B88CE9E" w:rsidR="00F90A86" w:rsidRPr="004B7AA3" w:rsidRDefault="004B7AA3" w:rsidP="00EC4541">
            <w:pPr>
              <w:ind w:left="-139" w:right="-137" w:hanging="1"/>
              <w:jc w:val="center"/>
              <w:rPr>
                <w:rFonts w:ascii="Times New Roman" w:hAnsi="Times New Roman"/>
              </w:rPr>
            </w:pPr>
            <w:r w:rsidRPr="004B7AA3">
              <w:rPr>
                <w:rFonts w:ascii="Times New Roman" w:hAnsi="Times New Roman"/>
              </w:rPr>
              <w:t>непредоставление Заявителем (или представителем Заявителя) документов, обязанность представления которых возложена на Заявителя в соответствии с исчерпывающим перечнем, установленным настоящим Административным регламентом;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15D073" w14:textId="77777777" w:rsidR="00F90A86" w:rsidRPr="004B7AA3" w:rsidRDefault="00F90A86" w:rsidP="00EC4541">
            <w:pPr>
              <w:ind w:left="-241" w:right="-341" w:firstLine="0"/>
              <w:jc w:val="center"/>
              <w:rPr>
                <w:rFonts w:ascii="Times New Roman" w:hAnsi="Times New Roman"/>
              </w:rPr>
            </w:pPr>
            <w:r w:rsidRPr="004B7AA3">
              <w:rPr>
                <w:rFonts w:ascii="Times New Roman" w:hAnsi="Times New Roman"/>
              </w:rPr>
              <w:t>Все</w:t>
            </w:r>
          </w:p>
        </w:tc>
      </w:tr>
      <w:tr w:rsidR="00F90A86" w:rsidRPr="00F90A86" w14:paraId="50E69FCC" w14:textId="77777777" w:rsidTr="004B7AA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DE12BB" w14:textId="77777777" w:rsidR="00F90A86" w:rsidRPr="005F39D1" w:rsidRDefault="00F90A86" w:rsidP="00EC4541">
            <w:pPr>
              <w:ind w:right="-341" w:firstLine="0"/>
              <w:jc w:val="center"/>
              <w:rPr>
                <w:rFonts w:ascii="Times New Roman" w:hAnsi="Times New Roman"/>
              </w:rPr>
            </w:pPr>
            <w:r w:rsidRPr="005F39D1">
              <w:rPr>
                <w:rFonts w:ascii="Times New Roman" w:hAnsi="Times New Roman"/>
              </w:rPr>
              <w:t>2</w:t>
            </w:r>
          </w:p>
        </w:tc>
        <w:tc>
          <w:tcPr>
            <w:tcW w:w="59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81613A" w14:textId="66FB0204" w:rsidR="00F90A86" w:rsidRPr="004B7AA3" w:rsidRDefault="004B7AA3" w:rsidP="00EC4541">
            <w:pPr>
              <w:ind w:left="-139" w:right="-137" w:hanging="1"/>
              <w:jc w:val="center"/>
              <w:rPr>
                <w:rFonts w:ascii="Times New Roman" w:hAnsi="Times New Roman"/>
              </w:rPr>
            </w:pPr>
            <w:r w:rsidRPr="004B7AA3">
              <w:rPr>
                <w:rFonts w:ascii="Times New Roman" w:hAnsi="Times New Roman"/>
              </w:rPr>
              <w:t>предоставление документов, содержащих неполную, искаженную или недостоверную информацию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7BF157" w14:textId="77777777" w:rsidR="00F90A86" w:rsidRPr="004B7AA3" w:rsidRDefault="00F90A86" w:rsidP="00EC4541">
            <w:pPr>
              <w:ind w:left="-241" w:right="-341" w:firstLine="0"/>
              <w:jc w:val="center"/>
              <w:rPr>
                <w:rFonts w:ascii="Times New Roman" w:hAnsi="Times New Roman"/>
              </w:rPr>
            </w:pPr>
            <w:r w:rsidRPr="004B7AA3">
              <w:rPr>
                <w:rFonts w:ascii="Times New Roman" w:hAnsi="Times New Roman"/>
              </w:rPr>
              <w:t>Все</w:t>
            </w:r>
          </w:p>
        </w:tc>
      </w:tr>
      <w:tr w:rsidR="00F90A86" w:rsidRPr="00F90A86" w14:paraId="3B53FB2D" w14:textId="77777777" w:rsidTr="004B7AA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8D456D" w14:textId="77777777" w:rsidR="00F90A86" w:rsidRPr="005F39D1" w:rsidRDefault="00F90A86" w:rsidP="00EC4541">
            <w:pPr>
              <w:ind w:right="-341" w:firstLine="0"/>
              <w:jc w:val="center"/>
              <w:rPr>
                <w:rFonts w:ascii="Times New Roman" w:hAnsi="Times New Roman"/>
              </w:rPr>
            </w:pPr>
            <w:r w:rsidRPr="005F39D1">
              <w:rPr>
                <w:rFonts w:ascii="Times New Roman" w:hAnsi="Times New Roman"/>
              </w:rPr>
              <w:t>3</w:t>
            </w:r>
          </w:p>
        </w:tc>
        <w:tc>
          <w:tcPr>
            <w:tcW w:w="59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AD4B26" w14:textId="791DF044" w:rsidR="00F90A86" w:rsidRPr="004B7AA3" w:rsidRDefault="004B7AA3" w:rsidP="00EC4541">
            <w:pPr>
              <w:ind w:left="-139" w:right="-137" w:hanging="1"/>
              <w:jc w:val="center"/>
              <w:rPr>
                <w:rFonts w:ascii="Times New Roman" w:hAnsi="Times New Roman"/>
              </w:rPr>
            </w:pPr>
            <w:r w:rsidRPr="004B7AA3">
              <w:rPr>
                <w:rFonts w:ascii="Times New Roman" w:hAnsi="Times New Roman"/>
              </w:rPr>
              <w:t>предоставление документов, содержащих повреждения, подчистки, исправления текста, не заверенные в установленном законодательством порядке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28E7DF" w14:textId="77777777" w:rsidR="00F90A86" w:rsidRPr="004B7AA3" w:rsidRDefault="00F90A86" w:rsidP="00EC4541">
            <w:pPr>
              <w:ind w:left="-241" w:right="-341" w:firstLine="0"/>
              <w:jc w:val="center"/>
              <w:rPr>
                <w:rFonts w:ascii="Times New Roman" w:hAnsi="Times New Roman"/>
              </w:rPr>
            </w:pPr>
            <w:r w:rsidRPr="004B7AA3">
              <w:rPr>
                <w:rFonts w:ascii="Times New Roman" w:hAnsi="Times New Roman"/>
              </w:rPr>
              <w:t>Все</w:t>
            </w:r>
          </w:p>
        </w:tc>
      </w:tr>
      <w:tr w:rsidR="004B7AA3" w:rsidRPr="00F90A86" w14:paraId="13E0A946" w14:textId="77777777" w:rsidTr="00F0013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FD7CAC9" w14:textId="77777777" w:rsidR="004B7AA3" w:rsidRPr="005F39D1" w:rsidRDefault="004B7AA3" w:rsidP="004B7AA3">
            <w:pPr>
              <w:ind w:right="-341" w:firstLine="0"/>
              <w:jc w:val="center"/>
              <w:rPr>
                <w:rFonts w:ascii="Times New Roman" w:hAnsi="Times New Roman"/>
              </w:rPr>
            </w:pPr>
            <w:r w:rsidRPr="005F39D1">
              <w:rPr>
                <w:rFonts w:ascii="Times New Roman" w:hAnsi="Times New Roman"/>
              </w:rPr>
              <w:t>4</w:t>
            </w:r>
          </w:p>
        </w:tc>
        <w:tc>
          <w:tcPr>
            <w:tcW w:w="59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48B47E7" w14:textId="5966326F" w:rsidR="004B7AA3" w:rsidRPr="004B7AA3" w:rsidRDefault="004B7AA3" w:rsidP="004B7AA3">
            <w:pPr>
              <w:ind w:left="-139" w:right="-137" w:hanging="1"/>
              <w:jc w:val="center"/>
              <w:rPr>
                <w:rFonts w:ascii="Times New Roman" w:hAnsi="Times New Roman"/>
              </w:rPr>
            </w:pPr>
            <w:r w:rsidRPr="004B7AA3">
              <w:rPr>
                <w:rFonts w:ascii="Times New Roman" w:hAnsi="Times New Roman"/>
              </w:rPr>
              <w:t>предоставление документов, утративших юридическую силу на момент обращения за муниципальной услугой (например, истек срок действия, документ отменен или признан недействительным)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5E523C50" w14:textId="375F417F" w:rsidR="004B7AA3" w:rsidRPr="004B7AA3" w:rsidRDefault="004B7AA3" w:rsidP="004B7AA3">
            <w:pPr>
              <w:ind w:left="-241" w:right="-341" w:firstLine="0"/>
              <w:jc w:val="center"/>
              <w:rPr>
                <w:rFonts w:ascii="Times New Roman" w:hAnsi="Times New Roman"/>
              </w:rPr>
            </w:pPr>
            <w:r w:rsidRPr="000B13C5">
              <w:rPr>
                <w:rFonts w:ascii="Times New Roman" w:hAnsi="Times New Roman"/>
              </w:rPr>
              <w:t>Все</w:t>
            </w:r>
          </w:p>
        </w:tc>
      </w:tr>
      <w:tr w:rsidR="004B7AA3" w:rsidRPr="00F90A86" w14:paraId="680BC0BA" w14:textId="77777777" w:rsidTr="00F0013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CA9E99" w14:textId="7DD35BB8" w:rsidR="004B7AA3" w:rsidRPr="005F39D1" w:rsidRDefault="004B7AA3" w:rsidP="004B7AA3">
            <w:pPr>
              <w:ind w:right="-341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9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3327F3" w14:textId="56B59C55" w:rsidR="004B7AA3" w:rsidRPr="005F39D1" w:rsidRDefault="004B7AA3" w:rsidP="004B7AA3">
            <w:pPr>
              <w:ind w:left="-139" w:right="-137" w:hanging="1"/>
              <w:jc w:val="center"/>
              <w:rPr>
                <w:rFonts w:ascii="Times New Roman" w:hAnsi="Times New Roman"/>
              </w:rPr>
            </w:pPr>
            <w:r w:rsidRPr="004B7AA3">
              <w:rPr>
                <w:rFonts w:ascii="Times New Roman" w:hAnsi="Times New Roman"/>
              </w:rPr>
              <w:t>заявление подано лицом, не имеющим полномочий представлять интересы Заявителя, либо при отсутствии надлежащим образом оформленной доверенности или иного документа, подтверждающего полномочия представителя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14:paraId="69908358" w14:textId="7AE0466A" w:rsidR="004B7AA3" w:rsidRPr="005F39D1" w:rsidRDefault="004B7AA3" w:rsidP="004B7AA3">
            <w:pPr>
              <w:ind w:left="-241" w:right="-341" w:firstLine="0"/>
              <w:jc w:val="center"/>
              <w:rPr>
                <w:rFonts w:ascii="Times New Roman" w:hAnsi="Times New Roman"/>
              </w:rPr>
            </w:pPr>
            <w:r w:rsidRPr="000B13C5">
              <w:rPr>
                <w:rFonts w:ascii="Times New Roman" w:hAnsi="Times New Roman"/>
              </w:rPr>
              <w:t>Все</w:t>
            </w:r>
          </w:p>
        </w:tc>
      </w:tr>
      <w:tr w:rsidR="004B7AA3" w:rsidRPr="00F90A86" w14:paraId="2A081A03" w14:textId="77777777" w:rsidTr="00F0013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0331C39" w14:textId="3072A7F7" w:rsidR="004B7AA3" w:rsidRPr="005F39D1" w:rsidRDefault="004B7AA3" w:rsidP="004B7AA3">
            <w:pPr>
              <w:ind w:right="-341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9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3CE8B9A" w14:textId="1F47699B" w:rsidR="004B7AA3" w:rsidRPr="005F39D1" w:rsidRDefault="004B7AA3" w:rsidP="004B7AA3">
            <w:pPr>
              <w:ind w:left="-139" w:right="-137" w:hanging="1"/>
              <w:jc w:val="center"/>
              <w:rPr>
                <w:rFonts w:ascii="Times New Roman" w:hAnsi="Times New Roman"/>
              </w:rPr>
            </w:pPr>
            <w:r w:rsidRPr="004B7AA3">
              <w:rPr>
                <w:rFonts w:ascii="Times New Roman" w:hAnsi="Times New Roman"/>
              </w:rPr>
              <w:t xml:space="preserve">отсутствие оснований, подтверждающих необходимость внесения изменений (например, отсутствие подтверждающих документов, решение </w:t>
            </w:r>
            <w:r w:rsidRPr="004B7AA3">
              <w:rPr>
                <w:rFonts w:ascii="Times New Roman" w:hAnsi="Times New Roman"/>
              </w:rPr>
              <w:lastRenderedPageBreak/>
              <w:t>суда и т.д.</w:t>
            </w:r>
            <w:r w:rsidR="007D2607">
              <w:rPr>
                <w:rFonts w:ascii="Times New Roman" w:hAnsi="Times New Roman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15CE6512" w14:textId="08FA4B65" w:rsidR="004B7AA3" w:rsidRPr="005F39D1" w:rsidRDefault="004B7AA3" w:rsidP="004B7AA3">
            <w:pPr>
              <w:ind w:left="-241" w:right="-341" w:firstLine="0"/>
              <w:jc w:val="center"/>
              <w:rPr>
                <w:rFonts w:ascii="Times New Roman" w:hAnsi="Times New Roman"/>
              </w:rPr>
            </w:pPr>
            <w:r w:rsidRPr="000B13C5">
              <w:rPr>
                <w:rFonts w:ascii="Times New Roman" w:hAnsi="Times New Roman"/>
              </w:rPr>
              <w:lastRenderedPageBreak/>
              <w:t>Все</w:t>
            </w:r>
          </w:p>
        </w:tc>
      </w:tr>
      <w:tr w:rsidR="004B7AA3" w:rsidRPr="00F90A86" w14:paraId="455909C6" w14:textId="77777777" w:rsidTr="00F0013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6D8850D" w14:textId="03D8D197" w:rsidR="004B7AA3" w:rsidRDefault="004B7AA3" w:rsidP="004B7AA3">
            <w:pPr>
              <w:ind w:right="-341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9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751E75" w14:textId="7FCC5605" w:rsidR="004B7AA3" w:rsidRPr="005F39D1" w:rsidRDefault="007D2607" w:rsidP="004B7AA3">
            <w:pPr>
              <w:ind w:left="-139" w:right="-137" w:hanging="1"/>
              <w:jc w:val="center"/>
              <w:rPr>
                <w:rFonts w:ascii="Times New Roman" w:hAnsi="Times New Roman"/>
              </w:rPr>
            </w:pPr>
            <w:r w:rsidRPr="007D2607">
              <w:rPr>
                <w:rFonts w:ascii="Times New Roman" w:hAnsi="Times New Roman"/>
              </w:rPr>
              <w:t>указанное Заявителем кладбище закрыто для захоронений с отводом новых мест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571E6D6E" w14:textId="052B10FA" w:rsidR="004B7AA3" w:rsidRPr="005F39D1" w:rsidRDefault="004B7AA3" w:rsidP="004B7AA3">
            <w:pPr>
              <w:ind w:left="-241" w:right="-341" w:firstLine="0"/>
              <w:jc w:val="center"/>
              <w:rPr>
                <w:rFonts w:ascii="Times New Roman" w:hAnsi="Times New Roman"/>
              </w:rPr>
            </w:pPr>
            <w:r w:rsidRPr="000B13C5">
              <w:rPr>
                <w:rFonts w:ascii="Times New Roman" w:hAnsi="Times New Roman"/>
              </w:rPr>
              <w:t>Все</w:t>
            </w:r>
          </w:p>
        </w:tc>
      </w:tr>
      <w:tr w:rsidR="004B7AA3" w:rsidRPr="00F90A86" w14:paraId="2F5E1292" w14:textId="77777777" w:rsidTr="00F0013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C33AB1D" w14:textId="46FB31EC" w:rsidR="004B7AA3" w:rsidRDefault="004B7AA3" w:rsidP="004B7AA3">
            <w:pPr>
              <w:ind w:right="-341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9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3821DF" w14:textId="6DFD13A6" w:rsidR="004B7AA3" w:rsidRPr="005F39D1" w:rsidRDefault="007D2607" w:rsidP="004B7AA3">
            <w:pPr>
              <w:ind w:left="-139" w:right="-137" w:hanging="1"/>
              <w:jc w:val="center"/>
              <w:rPr>
                <w:rFonts w:ascii="Times New Roman" w:hAnsi="Times New Roman"/>
              </w:rPr>
            </w:pPr>
            <w:r w:rsidRPr="007D2607">
              <w:rPr>
                <w:rFonts w:ascii="Times New Roman" w:hAnsi="Times New Roman"/>
              </w:rPr>
              <w:t>на указанном Заявителем кладбище отсутствует запрошенный вид/тип места захоронения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4578338A" w14:textId="6036EB89" w:rsidR="004B7AA3" w:rsidRPr="005F39D1" w:rsidRDefault="004B7AA3" w:rsidP="004B7AA3">
            <w:pPr>
              <w:ind w:left="-241" w:right="-341" w:firstLine="0"/>
              <w:jc w:val="center"/>
              <w:rPr>
                <w:rFonts w:ascii="Times New Roman" w:hAnsi="Times New Roman"/>
              </w:rPr>
            </w:pPr>
            <w:r w:rsidRPr="000B13C5">
              <w:rPr>
                <w:rFonts w:ascii="Times New Roman" w:hAnsi="Times New Roman"/>
              </w:rPr>
              <w:t>Все</w:t>
            </w:r>
          </w:p>
        </w:tc>
      </w:tr>
      <w:tr w:rsidR="004B7AA3" w:rsidRPr="00F90A86" w14:paraId="4F245A40" w14:textId="77777777" w:rsidTr="00F0013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4B10296" w14:textId="40A73838" w:rsidR="004B7AA3" w:rsidRDefault="004B7AA3" w:rsidP="004B7AA3">
            <w:pPr>
              <w:ind w:right="-341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9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BD0D36" w14:textId="15965266" w:rsidR="004B7AA3" w:rsidRPr="005F39D1" w:rsidRDefault="007D2607" w:rsidP="004B7AA3">
            <w:pPr>
              <w:ind w:left="-139" w:right="-137" w:hanging="1"/>
              <w:jc w:val="center"/>
              <w:rPr>
                <w:rFonts w:ascii="Times New Roman" w:hAnsi="Times New Roman"/>
              </w:rPr>
            </w:pPr>
            <w:r w:rsidRPr="007D2607">
              <w:rPr>
                <w:rFonts w:ascii="Times New Roman" w:hAnsi="Times New Roman"/>
              </w:rPr>
              <w:t>на указанном ранее предоставленном месте отсутствует свободное место для погребения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40B0867E" w14:textId="35F6C0C2" w:rsidR="004B7AA3" w:rsidRPr="005F39D1" w:rsidRDefault="004B7AA3" w:rsidP="004B7AA3">
            <w:pPr>
              <w:ind w:left="-241" w:right="-341" w:firstLine="0"/>
              <w:jc w:val="center"/>
              <w:rPr>
                <w:rFonts w:ascii="Times New Roman" w:hAnsi="Times New Roman"/>
              </w:rPr>
            </w:pPr>
            <w:r w:rsidRPr="000B13C5">
              <w:rPr>
                <w:rFonts w:ascii="Times New Roman" w:hAnsi="Times New Roman"/>
              </w:rPr>
              <w:t>Все</w:t>
            </w:r>
          </w:p>
        </w:tc>
      </w:tr>
      <w:tr w:rsidR="004B7AA3" w:rsidRPr="00F90A86" w14:paraId="253EA39C" w14:textId="77777777" w:rsidTr="00F0013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B737389" w14:textId="6EF21CB6" w:rsidR="004B7AA3" w:rsidRDefault="004B7AA3" w:rsidP="004B7AA3">
            <w:pPr>
              <w:ind w:right="-341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59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72408E9" w14:textId="453E2349" w:rsidR="004B7AA3" w:rsidRPr="005F39D1" w:rsidRDefault="007D2607" w:rsidP="004B7AA3">
            <w:pPr>
              <w:ind w:left="-139" w:right="-137" w:hanging="1"/>
              <w:jc w:val="center"/>
              <w:rPr>
                <w:rFonts w:ascii="Times New Roman" w:hAnsi="Times New Roman"/>
              </w:rPr>
            </w:pPr>
            <w:r w:rsidRPr="007D2607">
              <w:rPr>
                <w:rFonts w:ascii="Times New Roman" w:hAnsi="Times New Roman"/>
              </w:rPr>
              <w:t>на выбранном участке отсутствует техническая или санитарная возможность для захоронения (например, участок признан непригодным по результатам обследования)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6C76D10C" w14:textId="564DB216" w:rsidR="004B7AA3" w:rsidRPr="005F39D1" w:rsidRDefault="004B7AA3" w:rsidP="004B7AA3">
            <w:pPr>
              <w:ind w:left="-241" w:right="-341" w:firstLine="0"/>
              <w:jc w:val="center"/>
              <w:rPr>
                <w:rFonts w:ascii="Times New Roman" w:hAnsi="Times New Roman"/>
              </w:rPr>
            </w:pPr>
            <w:r w:rsidRPr="000B13C5">
              <w:rPr>
                <w:rFonts w:ascii="Times New Roman" w:hAnsi="Times New Roman"/>
              </w:rPr>
              <w:t>Все</w:t>
            </w:r>
          </w:p>
        </w:tc>
      </w:tr>
      <w:tr w:rsidR="004B7AA3" w:rsidRPr="00F90A86" w14:paraId="35D4F781" w14:textId="77777777" w:rsidTr="00F0013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473CA2A" w14:textId="04712DBD" w:rsidR="004B7AA3" w:rsidRDefault="004B7AA3" w:rsidP="004B7AA3">
            <w:pPr>
              <w:ind w:right="-341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59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1F6B00" w14:textId="38CA5C5C" w:rsidR="004B7AA3" w:rsidRPr="005F39D1" w:rsidRDefault="007D2607" w:rsidP="004B7AA3">
            <w:pPr>
              <w:ind w:left="-139" w:right="-137" w:hanging="1"/>
              <w:jc w:val="center"/>
              <w:rPr>
                <w:rFonts w:ascii="Times New Roman" w:hAnsi="Times New Roman"/>
              </w:rPr>
            </w:pPr>
            <w:r w:rsidRPr="007D2607">
              <w:rPr>
                <w:rFonts w:ascii="Times New Roman" w:hAnsi="Times New Roman"/>
              </w:rPr>
              <w:t>на выбранном кладбище отсутствуют свободные участки для захоронения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0558AC41" w14:textId="7DB5C723" w:rsidR="004B7AA3" w:rsidRPr="005F39D1" w:rsidRDefault="004B7AA3" w:rsidP="004B7AA3">
            <w:pPr>
              <w:ind w:left="-241" w:right="-341" w:firstLine="0"/>
              <w:jc w:val="center"/>
              <w:rPr>
                <w:rFonts w:ascii="Times New Roman" w:hAnsi="Times New Roman"/>
              </w:rPr>
            </w:pPr>
            <w:r w:rsidRPr="000B13C5">
              <w:rPr>
                <w:rFonts w:ascii="Times New Roman" w:hAnsi="Times New Roman"/>
              </w:rPr>
              <w:t>Все</w:t>
            </w:r>
          </w:p>
        </w:tc>
      </w:tr>
      <w:tr w:rsidR="004B7AA3" w:rsidRPr="00F90A86" w14:paraId="7C70C723" w14:textId="77777777" w:rsidTr="00F0013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37834F6" w14:textId="12E117B6" w:rsidR="004B7AA3" w:rsidRDefault="004B7AA3" w:rsidP="004B7AA3">
            <w:pPr>
              <w:ind w:right="-341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59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949D9A" w14:textId="51756565" w:rsidR="004B7AA3" w:rsidRPr="005F39D1" w:rsidRDefault="007D2607" w:rsidP="004B7AA3">
            <w:pPr>
              <w:ind w:left="-139" w:right="-137" w:hanging="1"/>
              <w:jc w:val="center"/>
              <w:rPr>
                <w:rFonts w:ascii="Times New Roman" w:hAnsi="Times New Roman"/>
              </w:rPr>
            </w:pPr>
            <w:r w:rsidRPr="007D2607">
              <w:rPr>
                <w:rFonts w:ascii="Times New Roman" w:hAnsi="Times New Roman"/>
              </w:rPr>
              <w:t>не истек кладбищенский период (при погребении в родственную могилу ранее погребенного супруга/супруги или близкого родственника), за исключением погребения урны с прахом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616F0DC9" w14:textId="41A57F0E" w:rsidR="004B7AA3" w:rsidRPr="005F39D1" w:rsidRDefault="004B7AA3" w:rsidP="004B7AA3">
            <w:pPr>
              <w:ind w:left="-241" w:right="-341" w:firstLine="0"/>
              <w:jc w:val="center"/>
              <w:rPr>
                <w:rFonts w:ascii="Times New Roman" w:hAnsi="Times New Roman"/>
              </w:rPr>
            </w:pPr>
            <w:r w:rsidRPr="000B13C5">
              <w:rPr>
                <w:rFonts w:ascii="Times New Roman" w:hAnsi="Times New Roman"/>
              </w:rPr>
              <w:t>Все</w:t>
            </w:r>
          </w:p>
        </w:tc>
      </w:tr>
      <w:tr w:rsidR="004B7AA3" w:rsidRPr="00F90A86" w14:paraId="2C7067DA" w14:textId="77777777" w:rsidTr="00F0013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2EA0156" w14:textId="74F7C292" w:rsidR="004B7AA3" w:rsidRDefault="004B7AA3" w:rsidP="004B7AA3">
            <w:pPr>
              <w:ind w:right="-341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59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6420480" w14:textId="52CCAB20" w:rsidR="004B7AA3" w:rsidRPr="005F39D1" w:rsidRDefault="007D2607" w:rsidP="004B7AA3">
            <w:pPr>
              <w:ind w:left="-139" w:right="-137" w:hanging="1"/>
              <w:jc w:val="center"/>
              <w:rPr>
                <w:rFonts w:ascii="Times New Roman" w:hAnsi="Times New Roman"/>
              </w:rPr>
            </w:pPr>
            <w:r w:rsidRPr="007D2607">
              <w:rPr>
                <w:rFonts w:ascii="Times New Roman" w:hAnsi="Times New Roman"/>
              </w:rPr>
              <w:t>кладбище закрыто для всех видов захоронений, за исключением захоронений урн с прахом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3DB38E8C" w14:textId="050800F3" w:rsidR="004B7AA3" w:rsidRPr="005F39D1" w:rsidRDefault="004B7AA3" w:rsidP="004B7AA3">
            <w:pPr>
              <w:ind w:left="-241" w:right="-341" w:firstLine="0"/>
              <w:jc w:val="center"/>
              <w:rPr>
                <w:rFonts w:ascii="Times New Roman" w:hAnsi="Times New Roman"/>
              </w:rPr>
            </w:pPr>
            <w:r w:rsidRPr="000B13C5">
              <w:rPr>
                <w:rFonts w:ascii="Times New Roman" w:hAnsi="Times New Roman"/>
              </w:rPr>
              <w:t>Все</w:t>
            </w:r>
          </w:p>
        </w:tc>
      </w:tr>
      <w:tr w:rsidR="004B7AA3" w:rsidRPr="00F90A86" w14:paraId="08285F14" w14:textId="77777777" w:rsidTr="00F0013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8FC17F4" w14:textId="59F958E3" w:rsidR="004B7AA3" w:rsidRDefault="004B7AA3" w:rsidP="004B7AA3">
            <w:pPr>
              <w:ind w:right="-341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59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2FA796" w14:textId="6676CBB2" w:rsidR="004B7AA3" w:rsidRPr="005F39D1" w:rsidRDefault="007D2607" w:rsidP="004B7AA3">
            <w:pPr>
              <w:ind w:left="-139" w:right="-137" w:hanging="1"/>
              <w:jc w:val="center"/>
              <w:rPr>
                <w:rFonts w:ascii="Times New Roman" w:hAnsi="Times New Roman"/>
              </w:rPr>
            </w:pPr>
            <w:r w:rsidRPr="007D2607">
              <w:rPr>
                <w:rFonts w:ascii="Times New Roman" w:hAnsi="Times New Roman"/>
              </w:rPr>
              <w:t>на участке отсутствует регистрационная табличка (при необходимости идентификации)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313CE4F5" w14:textId="1F191AFC" w:rsidR="004B7AA3" w:rsidRPr="005F39D1" w:rsidRDefault="004B7AA3" w:rsidP="004B7AA3">
            <w:pPr>
              <w:ind w:left="-241" w:right="-341" w:firstLine="0"/>
              <w:jc w:val="center"/>
              <w:rPr>
                <w:rFonts w:ascii="Times New Roman" w:hAnsi="Times New Roman"/>
              </w:rPr>
            </w:pPr>
            <w:r w:rsidRPr="000B13C5">
              <w:rPr>
                <w:rFonts w:ascii="Times New Roman" w:hAnsi="Times New Roman"/>
              </w:rPr>
              <w:t>Все</w:t>
            </w:r>
          </w:p>
        </w:tc>
      </w:tr>
      <w:tr w:rsidR="004B7AA3" w:rsidRPr="00F90A86" w14:paraId="6BE351AF" w14:textId="77777777" w:rsidTr="00F0013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8AE9572" w14:textId="42980D12" w:rsidR="004B7AA3" w:rsidRDefault="004B7AA3" w:rsidP="004B7AA3">
            <w:pPr>
              <w:ind w:right="-341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59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A8180B" w14:textId="5E364B73" w:rsidR="004B7AA3" w:rsidRPr="005F39D1" w:rsidRDefault="007D2607" w:rsidP="004B7AA3">
            <w:pPr>
              <w:ind w:left="-139" w:right="-137" w:hanging="1"/>
              <w:jc w:val="center"/>
              <w:rPr>
                <w:rFonts w:ascii="Times New Roman" w:hAnsi="Times New Roman"/>
              </w:rPr>
            </w:pPr>
            <w:r w:rsidRPr="007D2607">
              <w:rPr>
                <w:rFonts w:ascii="Times New Roman" w:hAnsi="Times New Roman"/>
              </w:rPr>
              <w:t>смерть была насильственной или труп фигурировал по одному из уголовных (криминальных) дел, и отсутствует разрешение компетентных органов на перезахоронение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07AF51D7" w14:textId="212CEB93" w:rsidR="004B7AA3" w:rsidRPr="005F39D1" w:rsidRDefault="004B7AA3" w:rsidP="004B7AA3">
            <w:pPr>
              <w:ind w:left="-241" w:right="-341" w:firstLine="0"/>
              <w:jc w:val="center"/>
              <w:rPr>
                <w:rFonts w:ascii="Times New Roman" w:hAnsi="Times New Roman"/>
              </w:rPr>
            </w:pPr>
            <w:r w:rsidRPr="000B13C5">
              <w:rPr>
                <w:rFonts w:ascii="Times New Roman" w:hAnsi="Times New Roman"/>
              </w:rPr>
              <w:t>Все</w:t>
            </w:r>
          </w:p>
        </w:tc>
      </w:tr>
      <w:tr w:rsidR="004B7AA3" w:rsidRPr="00F90A86" w14:paraId="7701F9E7" w14:textId="77777777" w:rsidTr="00F0013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0355F54" w14:textId="38504827" w:rsidR="004B7AA3" w:rsidRDefault="004B7AA3" w:rsidP="004B7AA3">
            <w:pPr>
              <w:ind w:right="-341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59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96CD85" w14:textId="6B770772" w:rsidR="004B7AA3" w:rsidRPr="005F39D1" w:rsidRDefault="007D2607" w:rsidP="004B7AA3">
            <w:pPr>
              <w:ind w:left="-139" w:right="-137" w:hanging="1"/>
              <w:jc w:val="center"/>
              <w:rPr>
                <w:rFonts w:ascii="Times New Roman" w:hAnsi="Times New Roman"/>
              </w:rPr>
            </w:pPr>
            <w:r w:rsidRPr="007D2607">
              <w:rPr>
                <w:rFonts w:ascii="Times New Roman" w:hAnsi="Times New Roman"/>
              </w:rPr>
              <w:t>смерть наступила вследствие инфекционного заболевания, и отсутствует разрешение органов санитарно-эпидемиологического надзора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26571D0B" w14:textId="53561874" w:rsidR="004B7AA3" w:rsidRPr="005F39D1" w:rsidRDefault="004B7AA3" w:rsidP="004B7AA3">
            <w:pPr>
              <w:ind w:left="-241" w:right="-341" w:firstLine="0"/>
              <w:jc w:val="center"/>
              <w:rPr>
                <w:rFonts w:ascii="Times New Roman" w:hAnsi="Times New Roman"/>
              </w:rPr>
            </w:pPr>
            <w:r w:rsidRPr="000B13C5">
              <w:rPr>
                <w:rFonts w:ascii="Times New Roman" w:hAnsi="Times New Roman"/>
              </w:rPr>
              <w:t>Все</w:t>
            </w:r>
          </w:p>
        </w:tc>
      </w:tr>
      <w:tr w:rsidR="004B7AA3" w:rsidRPr="00F90A86" w14:paraId="2AF2E043" w14:textId="77777777" w:rsidTr="00F0013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797A6F8" w14:textId="7F1AD838" w:rsidR="004B7AA3" w:rsidRDefault="004B7AA3" w:rsidP="004B7AA3">
            <w:pPr>
              <w:ind w:right="-341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59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ED33F6" w14:textId="24C78026" w:rsidR="004B7AA3" w:rsidRPr="005F39D1" w:rsidRDefault="007D2607" w:rsidP="004B7AA3">
            <w:pPr>
              <w:ind w:left="-139" w:right="-137" w:hanging="1"/>
              <w:jc w:val="center"/>
              <w:rPr>
                <w:rFonts w:ascii="Times New Roman" w:hAnsi="Times New Roman"/>
              </w:rPr>
            </w:pPr>
            <w:r w:rsidRPr="007D2607">
              <w:rPr>
                <w:rFonts w:ascii="Times New Roman" w:hAnsi="Times New Roman"/>
              </w:rPr>
              <w:t>не представлены документы, подтверждающие право на перезахоронение (например, согласие заинтересованных лиц, разрешения иных органов)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39EF433A" w14:textId="28F500DE" w:rsidR="004B7AA3" w:rsidRPr="005F39D1" w:rsidRDefault="004B7AA3" w:rsidP="004B7AA3">
            <w:pPr>
              <w:ind w:left="-241" w:right="-341" w:firstLine="0"/>
              <w:jc w:val="center"/>
              <w:rPr>
                <w:rFonts w:ascii="Times New Roman" w:hAnsi="Times New Roman"/>
              </w:rPr>
            </w:pPr>
            <w:r w:rsidRPr="000B13C5">
              <w:rPr>
                <w:rFonts w:ascii="Times New Roman" w:hAnsi="Times New Roman"/>
              </w:rPr>
              <w:t>Все</w:t>
            </w:r>
          </w:p>
        </w:tc>
      </w:tr>
      <w:tr w:rsidR="004B7AA3" w:rsidRPr="00F90A86" w14:paraId="4BCB58B1" w14:textId="77777777" w:rsidTr="00F0013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E9B863" w14:textId="18F2E944" w:rsidR="004B7AA3" w:rsidRDefault="004B7AA3" w:rsidP="004B7AA3">
            <w:pPr>
              <w:ind w:right="-341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59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5360B1" w14:textId="1952E658" w:rsidR="004B7AA3" w:rsidRPr="005F39D1" w:rsidRDefault="007D2607" w:rsidP="004B7AA3">
            <w:pPr>
              <w:ind w:left="-139" w:right="-137" w:hanging="1"/>
              <w:jc w:val="center"/>
              <w:rPr>
                <w:rFonts w:ascii="Times New Roman" w:hAnsi="Times New Roman"/>
              </w:rPr>
            </w:pPr>
            <w:r w:rsidRPr="007D2607">
              <w:rPr>
                <w:rFonts w:ascii="Times New Roman" w:hAnsi="Times New Roman"/>
              </w:rPr>
              <w:t>отсутствие необходимых сведений в реестре мест захоронений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15B13F05" w14:textId="5A2F1F9C" w:rsidR="004B7AA3" w:rsidRPr="005F39D1" w:rsidRDefault="004B7AA3" w:rsidP="004B7AA3">
            <w:pPr>
              <w:ind w:left="-241" w:right="-341" w:firstLine="0"/>
              <w:jc w:val="center"/>
              <w:rPr>
                <w:rFonts w:ascii="Times New Roman" w:hAnsi="Times New Roman"/>
              </w:rPr>
            </w:pPr>
            <w:r w:rsidRPr="000B13C5">
              <w:rPr>
                <w:rFonts w:ascii="Times New Roman" w:hAnsi="Times New Roman"/>
              </w:rPr>
              <w:t>Все</w:t>
            </w:r>
          </w:p>
        </w:tc>
      </w:tr>
      <w:tr w:rsidR="004B7AA3" w:rsidRPr="00F90A86" w14:paraId="07968E84" w14:textId="77777777" w:rsidTr="00F0013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45A6A83" w14:textId="53B95758" w:rsidR="004B7AA3" w:rsidRDefault="004B7AA3" w:rsidP="004B7AA3">
            <w:pPr>
              <w:ind w:right="-341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19</w:t>
            </w:r>
          </w:p>
        </w:tc>
        <w:tc>
          <w:tcPr>
            <w:tcW w:w="591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B50419" w14:textId="49DBDDA0" w:rsidR="004B7AA3" w:rsidRPr="005F39D1" w:rsidRDefault="007D2607" w:rsidP="004B7AA3">
            <w:pPr>
              <w:ind w:left="-139" w:right="-137" w:hanging="1"/>
              <w:jc w:val="center"/>
              <w:rPr>
                <w:rFonts w:ascii="Times New Roman" w:hAnsi="Times New Roman"/>
              </w:rPr>
            </w:pPr>
            <w:r w:rsidRPr="007D2607">
              <w:rPr>
                <w:rFonts w:ascii="Times New Roman" w:hAnsi="Times New Roman"/>
              </w:rPr>
              <w:t>отсутствие права на получение услуги (с приложением обоснования, например, судебного решения, вступившего в законную силу)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</w:tcPr>
          <w:p w14:paraId="4A6B0B1F" w14:textId="5CDC9124" w:rsidR="004B7AA3" w:rsidRPr="005F39D1" w:rsidRDefault="004B7AA3" w:rsidP="004B7AA3">
            <w:pPr>
              <w:ind w:left="-241" w:right="-341" w:firstLine="0"/>
              <w:jc w:val="center"/>
              <w:rPr>
                <w:rFonts w:ascii="Times New Roman" w:hAnsi="Times New Roman"/>
              </w:rPr>
            </w:pPr>
            <w:r w:rsidRPr="000B13C5">
              <w:rPr>
                <w:rFonts w:ascii="Times New Roman" w:hAnsi="Times New Roman"/>
              </w:rPr>
              <w:t>Все</w:t>
            </w:r>
          </w:p>
        </w:tc>
      </w:tr>
    </w:tbl>
    <w:p w14:paraId="25ED7FC8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Примечание: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случае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отсутствия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оснований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отказа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указывается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«отсутствуют».</w:t>
      </w:r>
    </w:p>
    <w:p w14:paraId="234BD7D3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2FA38E06" w14:textId="77777777" w:rsidR="00EC4541" w:rsidRDefault="00EC4541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308C43E3" w14:textId="77777777" w:rsidR="00EC4541" w:rsidRDefault="00EC4541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2DF04B0B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767B9FD0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7FAEDEF4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72AC2229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50A771E9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42C9CA97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526DDF9E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5C28854A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198E605F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0613D2FD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4191E969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15B42F26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3C817BA7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4E718E02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7561C27B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426EEE22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34B25529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3879D252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3486781E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25BAF90E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10F165FB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17E20422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54C55DCC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32AC45F5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1604A298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4ADE6BD9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51DC3A60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08B846DA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2082C1BC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534F0709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19CDD7E3" w14:textId="77777777" w:rsidR="00232217" w:rsidRDefault="00232217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5D192AB2" w14:textId="77777777" w:rsidR="00EC4541" w:rsidRDefault="00EC4541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2987D997" w14:textId="77777777" w:rsidR="00EC4541" w:rsidRDefault="00EC4541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425A2468" w14:textId="035797E7" w:rsidR="00FE738D" w:rsidRPr="007D051A" w:rsidRDefault="00232217" w:rsidP="00D15AD9">
      <w:pPr>
        <w:widowControl w:val="0"/>
        <w:ind w:left="5670" w:firstLine="0"/>
        <w:outlineLvl w:val="1"/>
        <w:rPr>
          <w:rFonts w:ascii="Times New Roman" w:eastAsia="Yu Gothic" w:hAnsi="Times New Roman"/>
          <w:kern w:val="2"/>
          <w:sz w:val="28"/>
          <w:szCs w:val="28"/>
        </w:rPr>
      </w:pPr>
      <w:r>
        <w:rPr>
          <w:rFonts w:ascii="Times New Roman" w:eastAsia="Yu Gothic" w:hAnsi="Times New Roman"/>
          <w:kern w:val="2"/>
          <w:sz w:val="28"/>
          <w:szCs w:val="28"/>
        </w:rPr>
        <w:lastRenderedPageBreak/>
        <w:t>Приложение</w:t>
      </w:r>
      <w:r w:rsidR="00FE738D">
        <w:rPr>
          <w:rFonts w:ascii="Times New Roman" w:eastAsia="Yu Gothic" w:hAnsi="Times New Roman"/>
          <w:kern w:val="2"/>
          <w:sz w:val="28"/>
          <w:szCs w:val="28"/>
        </w:rPr>
        <w:t xml:space="preserve"> </w:t>
      </w:r>
      <w:r w:rsidR="00FE738D" w:rsidRPr="007D051A">
        <w:rPr>
          <w:rFonts w:ascii="Times New Roman" w:eastAsia="Yu Gothic" w:hAnsi="Times New Roman"/>
          <w:kern w:val="2"/>
          <w:sz w:val="28"/>
          <w:szCs w:val="28"/>
        </w:rPr>
        <w:t>1</w:t>
      </w:r>
      <w:r w:rsidR="00FE738D">
        <w:rPr>
          <w:rFonts w:ascii="Times New Roman" w:eastAsia="Yu Gothic" w:hAnsi="Times New Roman"/>
          <w:kern w:val="2"/>
          <w:sz w:val="28"/>
          <w:szCs w:val="28"/>
        </w:rPr>
        <w:t>4</w:t>
      </w:r>
    </w:p>
    <w:p w14:paraId="173390A9" w14:textId="77777777" w:rsidR="00FE738D" w:rsidRPr="007D051A" w:rsidRDefault="00FE738D" w:rsidP="00D15AD9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к административному регламенту предоставления муниципальной услуги </w:t>
      </w:r>
      <w:r>
        <w:rPr>
          <w:rFonts w:ascii="Times New Roman" w:eastAsia="Yu Gothic" w:hAnsi="Times New Roman"/>
          <w:kern w:val="2"/>
          <w:sz w:val="28"/>
          <w:szCs w:val="28"/>
        </w:rPr>
        <w:t>«П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>редоставлени</w:t>
      </w:r>
      <w:r>
        <w:rPr>
          <w:rFonts w:ascii="Times New Roman" w:eastAsia="Yu Gothic" w:hAnsi="Times New Roman"/>
          <w:kern w:val="2"/>
          <w:sz w:val="28"/>
          <w:szCs w:val="28"/>
        </w:rPr>
        <w:t>е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 мест для захоронения и их учёт</w:t>
      </w:r>
      <w:r>
        <w:rPr>
          <w:rFonts w:ascii="Times New Roman" w:eastAsia="Yu Gothic" w:hAnsi="Times New Roman"/>
          <w:kern w:val="2"/>
          <w:sz w:val="28"/>
          <w:szCs w:val="28"/>
        </w:rPr>
        <w:t>»</w:t>
      </w:r>
    </w:p>
    <w:p w14:paraId="669925F8" w14:textId="36EE88FD" w:rsidR="009B3C88" w:rsidRDefault="009B3C88" w:rsidP="009B3C88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780A1EB5" w14:textId="77777777" w:rsidR="00FE738D" w:rsidRDefault="00FE738D" w:rsidP="009B3C88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1E769417" w14:textId="0836B187" w:rsidR="00F90A86" w:rsidRDefault="00F90A86" w:rsidP="009B3C88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ПЕРЕЧЕНЬ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НОРМАТИВНЫХ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ПРАВОВЫХ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АКТОВ,</w:t>
      </w:r>
      <w:r w:rsidR="00FE0D7F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РЕГУЛИРУЮЩИХ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</w:p>
    <w:p w14:paraId="461BF91E" w14:textId="77777777" w:rsidR="005F1E58" w:rsidRPr="00F90A86" w:rsidRDefault="005F1E58" w:rsidP="009B3C88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3A30C7AB" w14:textId="77777777" w:rsidR="00F90A86" w:rsidRPr="00F90A86" w:rsidRDefault="00F90A86" w:rsidP="00FE0D7F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Предоставление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осуществляется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соответствии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следующими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нормативными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правовыми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актами:</w:t>
      </w:r>
    </w:p>
    <w:p w14:paraId="7C68C7CE" w14:textId="4EF5D2B5" w:rsidR="00F90A86" w:rsidRPr="00F90A86" w:rsidRDefault="00F90A86" w:rsidP="00FE0D7F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Конституция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Российской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Федерации</w:t>
      </w:r>
      <w:r w:rsidR="00FE0D7F">
        <w:rPr>
          <w:rFonts w:ascii="Times New Roman" w:hAnsi="Times New Roman"/>
          <w:sz w:val="28"/>
          <w:szCs w:val="28"/>
        </w:rPr>
        <w:t>;</w:t>
      </w:r>
    </w:p>
    <w:p w14:paraId="00D88680" w14:textId="77777777" w:rsidR="00FE0D7F" w:rsidRPr="00FE0D7F" w:rsidRDefault="00FE0D7F" w:rsidP="00FE0D7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Гражданский кодекс Российской Федерации;</w:t>
      </w:r>
    </w:p>
    <w:p w14:paraId="6F081206" w14:textId="77777777" w:rsidR="00FE0D7F" w:rsidRDefault="00F90A86" w:rsidP="00FE0D7F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Федеральный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закон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от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27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июля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2010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г</w:t>
      </w:r>
      <w:r w:rsidR="00542A7A">
        <w:rPr>
          <w:rFonts w:ascii="Times New Roman" w:hAnsi="Times New Roman"/>
          <w:sz w:val="28"/>
          <w:szCs w:val="28"/>
        </w:rPr>
        <w:t>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№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210</w:t>
      </w:r>
      <w:r w:rsidRPr="00F90A86">
        <w:rPr>
          <w:rFonts w:ascii="Times New Roman" w:hAnsi="Times New Roman"/>
          <w:sz w:val="28"/>
          <w:szCs w:val="28"/>
        </w:rPr>
        <w:noBreakHyphen/>
        <w:t>ФЗ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«Об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организации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государственных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услуг»</w:t>
      </w:r>
      <w:r w:rsidR="00FE0D7F">
        <w:rPr>
          <w:rFonts w:ascii="Times New Roman" w:hAnsi="Times New Roman"/>
          <w:sz w:val="28"/>
          <w:szCs w:val="28"/>
        </w:rPr>
        <w:t>;</w:t>
      </w:r>
    </w:p>
    <w:p w14:paraId="205E9D4F" w14:textId="3B0FFA74" w:rsidR="00FE0D7F" w:rsidRPr="00FE0D7F" w:rsidRDefault="00FE0D7F" w:rsidP="00FE0D7F">
      <w:pPr>
        <w:ind w:firstLine="709"/>
        <w:rPr>
          <w:rFonts w:ascii="Times New Roman" w:hAnsi="Times New Roman"/>
          <w:sz w:val="28"/>
          <w:szCs w:val="28"/>
        </w:rPr>
      </w:pPr>
      <w:r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Федеральный закон от 12 января 1996 г. № 8-ФЗ «О погребении и похоронном деле»;</w:t>
      </w:r>
    </w:p>
    <w:p w14:paraId="769920F6" w14:textId="77777777" w:rsidR="00FE0D7F" w:rsidRPr="00FE0D7F" w:rsidRDefault="00FE0D7F" w:rsidP="00FE0D7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Федеральный закон от 6 апреля 2011 г. № 63-ФЗ «Об электронной подписи»;</w:t>
      </w:r>
    </w:p>
    <w:p w14:paraId="6B92672A" w14:textId="061AB93E" w:rsidR="00FE0D7F" w:rsidRPr="00FE0D7F" w:rsidRDefault="00FE0D7F" w:rsidP="00FE0D7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Федеральный закон от 27 июля 2006 г. №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</w:t>
      </w:r>
      <w:r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149-ФЗ «Об информации, информационных технологиях и о защите информации»;</w:t>
      </w:r>
    </w:p>
    <w:p w14:paraId="6A8CADEB" w14:textId="77777777" w:rsidR="00FE0D7F" w:rsidRPr="00FE0D7F" w:rsidRDefault="00FE0D7F" w:rsidP="00FE0D7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Федеральный закон от 27 июля 2006 г. № 152-ФЗ «О персональных данных»;</w:t>
      </w:r>
    </w:p>
    <w:p w14:paraId="07E29D0C" w14:textId="77777777" w:rsidR="00FE0D7F" w:rsidRDefault="00FE0D7F" w:rsidP="00FE0D7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Постановление Правительства Российской Федерации от 8 июня 2011 г. №451 «Об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форме»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;</w:t>
      </w:r>
    </w:p>
    <w:p w14:paraId="03014351" w14:textId="77777777" w:rsidR="00FE0D7F" w:rsidRDefault="00FE0D7F" w:rsidP="00FE0D7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Постановление Правительства РФ от 24 октября 2011 г. 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№</w:t>
      </w:r>
      <w:r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функций)»;</w:t>
      </w:r>
    </w:p>
    <w:p w14:paraId="5818061D" w14:textId="77777777" w:rsidR="00FE0D7F" w:rsidRDefault="00FE0D7F" w:rsidP="00FE0D7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Постановления Правительства Российской Федерации от 9 февраля 2012 г. № 111 «Об электронной подписи, используемой органами исполнительной власти и органами местного самоуправления при организации электронного взаимодействия между собой, о порядке ее использования, а также об установлении требований к обеспечению совместимости средств электронной подписи»;</w:t>
      </w:r>
    </w:p>
    <w:p w14:paraId="6222514F" w14:textId="77777777" w:rsidR="00FE0D7F" w:rsidRDefault="00FE0D7F" w:rsidP="00FE0D7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Постановления Правительства Российской Федерации от 8 сентября 2010 г. № 697 «О единой системе межведомственного электронного взаимодействия»;</w:t>
      </w:r>
    </w:p>
    <w:p w14:paraId="4044685A" w14:textId="77777777" w:rsidR="00FE0D7F" w:rsidRDefault="00FE0D7F" w:rsidP="00FE0D7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lastRenderedPageBreak/>
        <w:t>Постановление Правительства Российской Федерации от 16 декабря 2022 г. № 2338 «Об утверждении Положения о единой цифровой платформе Российской Федерации «ГосТех», о внесении изменений в постановление Правительства Российской Федерации от 6 июля 2015 г. № 676 и признании утратившим силу пункта 6 изменений, которые вносятся в требования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информации, утвержденных постановлением Правительства Российской Федерации от 11 мая 2017 г. № 555»;</w:t>
      </w:r>
    </w:p>
    <w:p w14:paraId="086A8982" w14:textId="5093CC98" w:rsidR="00FE0D7F" w:rsidRDefault="00FE0D7F" w:rsidP="00FE0D7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Постановление Правительства Российской Федерации от 7 июня 2022 г. №1040 «О федеральной государственной географической информационной системе «Единая цифровая платформа «Национальная система пространственных данных»;</w:t>
      </w:r>
    </w:p>
    <w:p w14:paraId="249D4374" w14:textId="77777777" w:rsidR="00FE0D7F" w:rsidRDefault="00FE0D7F" w:rsidP="00FE0D7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Постановления Правительства Российской Федерации от 23 июня 2021 г. № 963 «Об утверждении Правил межведомственного информационного взаимодействия при предоставлении государственных и муниципальных услуг,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(или) органами местного самоуправления,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Федерации»;</w:t>
      </w:r>
    </w:p>
    <w:p w14:paraId="55346C9B" w14:textId="704D37A5" w:rsidR="00FE0D7F" w:rsidRPr="00FE0D7F" w:rsidRDefault="00FE0D7F" w:rsidP="00FE0D7F">
      <w:pPr>
        <w:ind w:firstLine="709"/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</w:pPr>
      <w:r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 xml:space="preserve">Приказ Минкомсвязи России от 23 июня 2015 г. № 210 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«</w:t>
      </w:r>
      <w:r w:rsidRPr="00FE0D7F"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Об утверждении Технических требований к взаимодействию информационных систем в единой системе межведомственного электронного взаимодействия</w:t>
      </w:r>
      <w:r>
        <w:rPr>
          <w:rFonts w:ascii="Times New Roman" w:eastAsia="MS Mincho" w:hAnsi="Times New Roman"/>
          <w:kern w:val="2"/>
          <w:sz w:val="28"/>
          <w:szCs w:val="28"/>
          <w:lang w:eastAsia="en-US"/>
          <w14:ligatures w14:val="standardContextual"/>
        </w:rPr>
        <w:t>».</w:t>
      </w:r>
    </w:p>
    <w:p w14:paraId="6F885DDD" w14:textId="77777777" w:rsidR="00F90A86" w:rsidRDefault="00F90A86" w:rsidP="00FE0D7F">
      <w:pPr>
        <w:ind w:firstLine="709"/>
        <w:rPr>
          <w:rFonts w:ascii="Times New Roman" w:hAnsi="Times New Roman"/>
          <w:sz w:val="28"/>
          <w:szCs w:val="28"/>
        </w:rPr>
      </w:pPr>
    </w:p>
    <w:p w14:paraId="5D85D4D4" w14:textId="77777777" w:rsidR="00542A7A" w:rsidRDefault="00542A7A" w:rsidP="008B2EA4">
      <w:pPr>
        <w:ind w:firstLine="0"/>
        <w:rPr>
          <w:rFonts w:ascii="Times New Roman" w:hAnsi="Times New Roman"/>
          <w:sz w:val="28"/>
          <w:szCs w:val="28"/>
        </w:rPr>
      </w:pPr>
    </w:p>
    <w:p w14:paraId="7242B86E" w14:textId="77777777" w:rsidR="00542A7A" w:rsidRDefault="00542A7A" w:rsidP="008B2EA4">
      <w:pPr>
        <w:ind w:firstLine="0"/>
        <w:rPr>
          <w:rFonts w:ascii="Times New Roman" w:hAnsi="Times New Roman"/>
          <w:sz w:val="28"/>
          <w:szCs w:val="28"/>
        </w:rPr>
      </w:pPr>
    </w:p>
    <w:p w14:paraId="04AA57FD" w14:textId="77777777" w:rsidR="00542A7A" w:rsidRDefault="00542A7A" w:rsidP="008B2EA4">
      <w:pPr>
        <w:ind w:firstLine="0"/>
        <w:rPr>
          <w:rFonts w:ascii="Times New Roman" w:hAnsi="Times New Roman"/>
          <w:sz w:val="28"/>
          <w:szCs w:val="28"/>
        </w:rPr>
      </w:pPr>
    </w:p>
    <w:p w14:paraId="526B2E7E" w14:textId="77777777" w:rsidR="00232217" w:rsidRDefault="00232217" w:rsidP="008B2EA4">
      <w:pPr>
        <w:ind w:firstLine="0"/>
        <w:rPr>
          <w:rFonts w:ascii="Times New Roman" w:hAnsi="Times New Roman"/>
          <w:sz w:val="28"/>
          <w:szCs w:val="28"/>
        </w:rPr>
      </w:pPr>
    </w:p>
    <w:p w14:paraId="74E36CBD" w14:textId="77777777" w:rsidR="00232217" w:rsidRDefault="00232217" w:rsidP="008B2EA4">
      <w:pPr>
        <w:ind w:firstLine="0"/>
        <w:rPr>
          <w:rFonts w:ascii="Times New Roman" w:hAnsi="Times New Roman"/>
          <w:sz w:val="28"/>
          <w:szCs w:val="28"/>
        </w:rPr>
      </w:pPr>
    </w:p>
    <w:p w14:paraId="53CF8E1D" w14:textId="77777777" w:rsidR="00232217" w:rsidRDefault="00232217" w:rsidP="008B2EA4">
      <w:pPr>
        <w:ind w:firstLine="0"/>
        <w:rPr>
          <w:rFonts w:ascii="Times New Roman" w:hAnsi="Times New Roman"/>
          <w:sz w:val="28"/>
          <w:szCs w:val="28"/>
        </w:rPr>
      </w:pPr>
    </w:p>
    <w:p w14:paraId="5C8BC753" w14:textId="77777777" w:rsidR="00232217" w:rsidRDefault="00232217" w:rsidP="008B2EA4">
      <w:pPr>
        <w:ind w:firstLine="0"/>
        <w:rPr>
          <w:rFonts w:ascii="Times New Roman" w:hAnsi="Times New Roman"/>
          <w:sz w:val="28"/>
          <w:szCs w:val="28"/>
        </w:rPr>
      </w:pPr>
    </w:p>
    <w:p w14:paraId="796A9E5B" w14:textId="77777777" w:rsidR="00232217" w:rsidRDefault="00232217" w:rsidP="008B2EA4">
      <w:pPr>
        <w:ind w:firstLine="0"/>
        <w:rPr>
          <w:rFonts w:ascii="Times New Roman" w:hAnsi="Times New Roman"/>
          <w:sz w:val="28"/>
          <w:szCs w:val="28"/>
        </w:rPr>
      </w:pPr>
    </w:p>
    <w:p w14:paraId="0A49F5C8" w14:textId="77777777" w:rsidR="00232217" w:rsidRDefault="00232217" w:rsidP="008B2EA4">
      <w:pPr>
        <w:ind w:firstLine="0"/>
        <w:rPr>
          <w:rFonts w:ascii="Times New Roman" w:hAnsi="Times New Roman"/>
          <w:sz w:val="28"/>
          <w:szCs w:val="28"/>
        </w:rPr>
      </w:pPr>
    </w:p>
    <w:p w14:paraId="5266C2B6" w14:textId="77777777" w:rsidR="00232217" w:rsidRDefault="00232217" w:rsidP="008B2EA4">
      <w:pPr>
        <w:ind w:firstLine="0"/>
        <w:rPr>
          <w:rFonts w:ascii="Times New Roman" w:hAnsi="Times New Roman"/>
          <w:sz w:val="28"/>
          <w:szCs w:val="28"/>
        </w:rPr>
      </w:pPr>
    </w:p>
    <w:p w14:paraId="4B489DC7" w14:textId="77777777" w:rsidR="00232217" w:rsidRDefault="00232217" w:rsidP="008B2EA4">
      <w:pPr>
        <w:ind w:firstLine="0"/>
        <w:rPr>
          <w:rFonts w:ascii="Times New Roman" w:hAnsi="Times New Roman"/>
          <w:sz w:val="28"/>
          <w:szCs w:val="28"/>
        </w:rPr>
      </w:pPr>
    </w:p>
    <w:p w14:paraId="3BD9B715" w14:textId="77777777" w:rsidR="00232217" w:rsidRDefault="00232217" w:rsidP="008B2EA4">
      <w:pPr>
        <w:ind w:firstLine="0"/>
        <w:rPr>
          <w:rFonts w:ascii="Times New Roman" w:hAnsi="Times New Roman"/>
          <w:sz w:val="28"/>
          <w:szCs w:val="28"/>
        </w:rPr>
      </w:pPr>
    </w:p>
    <w:p w14:paraId="2A5167AA" w14:textId="77777777" w:rsidR="00232217" w:rsidRDefault="00232217" w:rsidP="008B2EA4">
      <w:pPr>
        <w:ind w:firstLine="0"/>
        <w:rPr>
          <w:rFonts w:ascii="Times New Roman" w:hAnsi="Times New Roman"/>
          <w:sz w:val="28"/>
          <w:szCs w:val="28"/>
        </w:rPr>
      </w:pPr>
    </w:p>
    <w:p w14:paraId="10029FBB" w14:textId="77777777" w:rsidR="00232217" w:rsidRDefault="00232217" w:rsidP="008B2EA4">
      <w:pPr>
        <w:ind w:firstLine="0"/>
        <w:rPr>
          <w:rFonts w:ascii="Times New Roman" w:hAnsi="Times New Roman"/>
          <w:sz w:val="28"/>
          <w:szCs w:val="28"/>
        </w:rPr>
      </w:pPr>
    </w:p>
    <w:p w14:paraId="4FB67A89" w14:textId="77777777" w:rsidR="00232217" w:rsidRDefault="00232217" w:rsidP="008B2EA4">
      <w:pPr>
        <w:ind w:firstLine="0"/>
        <w:rPr>
          <w:rFonts w:ascii="Times New Roman" w:hAnsi="Times New Roman"/>
          <w:sz w:val="28"/>
          <w:szCs w:val="28"/>
        </w:rPr>
      </w:pPr>
    </w:p>
    <w:p w14:paraId="2687BD0D" w14:textId="77777777" w:rsidR="00232217" w:rsidRDefault="00232217" w:rsidP="008B2EA4">
      <w:pPr>
        <w:ind w:firstLine="0"/>
        <w:rPr>
          <w:rFonts w:ascii="Times New Roman" w:hAnsi="Times New Roman"/>
          <w:sz w:val="28"/>
          <w:szCs w:val="28"/>
        </w:rPr>
      </w:pPr>
    </w:p>
    <w:p w14:paraId="14491733" w14:textId="77777777" w:rsidR="00232217" w:rsidRDefault="00232217" w:rsidP="008B2EA4">
      <w:pPr>
        <w:ind w:firstLine="0"/>
        <w:rPr>
          <w:rFonts w:ascii="Times New Roman" w:hAnsi="Times New Roman"/>
          <w:sz w:val="28"/>
          <w:szCs w:val="28"/>
        </w:rPr>
      </w:pPr>
    </w:p>
    <w:p w14:paraId="68680298" w14:textId="77777777" w:rsidR="00D15AD9" w:rsidRDefault="00D15AD9" w:rsidP="00D15AD9">
      <w:pPr>
        <w:widowControl w:val="0"/>
        <w:ind w:firstLine="0"/>
        <w:outlineLvl w:val="1"/>
        <w:rPr>
          <w:rFonts w:ascii="Times New Roman" w:hAnsi="Times New Roman"/>
          <w:sz w:val="28"/>
          <w:szCs w:val="28"/>
        </w:rPr>
      </w:pPr>
    </w:p>
    <w:p w14:paraId="62796395" w14:textId="1F362985" w:rsidR="00FE738D" w:rsidRPr="007D051A" w:rsidRDefault="00D15AD9" w:rsidP="00D15AD9">
      <w:pPr>
        <w:widowControl w:val="0"/>
        <w:ind w:firstLine="0"/>
        <w:outlineLvl w:val="1"/>
        <w:rPr>
          <w:rFonts w:ascii="Times New Roman" w:eastAsia="Yu Gothic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 w:rsidR="00232217">
        <w:rPr>
          <w:rFonts w:ascii="Times New Roman" w:hAnsi="Times New Roman"/>
          <w:sz w:val="28"/>
          <w:szCs w:val="28"/>
        </w:rPr>
        <w:t xml:space="preserve">     </w:t>
      </w:r>
      <w:r w:rsidR="00232217">
        <w:rPr>
          <w:rFonts w:ascii="Times New Roman" w:eastAsia="Yu Gothic" w:hAnsi="Times New Roman"/>
          <w:kern w:val="2"/>
          <w:sz w:val="28"/>
          <w:szCs w:val="28"/>
        </w:rPr>
        <w:t>Приложение</w:t>
      </w:r>
      <w:r w:rsidR="00FE738D">
        <w:rPr>
          <w:rFonts w:ascii="Times New Roman" w:eastAsia="Yu Gothic" w:hAnsi="Times New Roman"/>
          <w:kern w:val="2"/>
          <w:sz w:val="28"/>
          <w:szCs w:val="28"/>
        </w:rPr>
        <w:t xml:space="preserve"> </w:t>
      </w:r>
      <w:r w:rsidR="00FE738D" w:rsidRPr="007D051A">
        <w:rPr>
          <w:rFonts w:ascii="Times New Roman" w:eastAsia="Yu Gothic" w:hAnsi="Times New Roman"/>
          <w:kern w:val="2"/>
          <w:sz w:val="28"/>
          <w:szCs w:val="28"/>
        </w:rPr>
        <w:t>1</w:t>
      </w:r>
      <w:r w:rsidR="00FE738D">
        <w:rPr>
          <w:rFonts w:ascii="Times New Roman" w:eastAsia="Yu Gothic" w:hAnsi="Times New Roman"/>
          <w:kern w:val="2"/>
          <w:sz w:val="28"/>
          <w:szCs w:val="28"/>
        </w:rPr>
        <w:t>5</w:t>
      </w:r>
    </w:p>
    <w:p w14:paraId="65EE4543" w14:textId="77777777" w:rsidR="00FE738D" w:rsidRPr="007D051A" w:rsidRDefault="00FE738D" w:rsidP="00D15AD9">
      <w:pPr>
        <w:widowControl w:val="0"/>
        <w:ind w:left="5670" w:firstLine="0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к административному регламенту предоставления муниципальной услуги </w:t>
      </w:r>
      <w:r>
        <w:rPr>
          <w:rFonts w:ascii="Times New Roman" w:eastAsia="Yu Gothic" w:hAnsi="Times New Roman"/>
          <w:kern w:val="2"/>
          <w:sz w:val="28"/>
          <w:szCs w:val="28"/>
        </w:rPr>
        <w:t>«П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>редоставлени</w:t>
      </w:r>
      <w:r>
        <w:rPr>
          <w:rFonts w:ascii="Times New Roman" w:eastAsia="Yu Gothic" w:hAnsi="Times New Roman"/>
          <w:kern w:val="2"/>
          <w:sz w:val="28"/>
          <w:szCs w:val="28"/>
        </w:rPr>
        <w:t>е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 мест для захоронения и их учёт</w:t>
      </w:r>
      <w:r>
        <w:rPr>
          <w:rFonts w:ascii="Times New Roman" w:eastAsia="Yu Gothic" w:hAnsi="Times New Roman"/>
          <w:kern w:val="2"/>
          <w:sz w:val="28"/>
          <w:szCs w:val="28"/>
        </w:rPr>
        <w:t>»</w:t>
      </w:r>
    </w:p>
    <w:p w14:paraId="3E68E5B1" w14:textId="28146C88" w:rsidR="00BB197E" w:rsidRDefault="00BB197E" w:rsidP="00BB197E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329464AA" w14:textId="77777777" w:rsidR="00FE0D7F" w:rsidRDefault="00FE0D7F" w:rsidP="00BB197E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59408706" w14:textId="77777777" w:rsidR="00BB197E" w:rsidRDefault="00F90A86" w:rsidP="00BB197E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ПОКАЗАТЕЛИ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ДОСТУПНОСТИ</w:t>
      </w:r>
    </w:p>
    <w:p w14:paraId="1B88D536" w14:textId="77777777" w:rsidR="00F90A86" w:rsidRDefault="00F90A86" w:rsidP="00BB197E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КАЧЕСТВА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</w:p>
    <w:p w14:paraId="6B683EE6" w14:textId="77777777" w:rsidR="00D46CE5" w:rsidRPr="00F90A86" w:rsidRDefault="00D46CE5" w:rsidP="00BB197E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1941E5EF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Показателями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доступности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качества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являются:</w:t>
      </w:r>
    </w:p>
    <w:p w14:paraId="101EB65A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соблюдение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сроков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условий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ожидания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при</w:t>
      </w:r>
      <w:r w:rsidR="00663D55">
        <w:rPr>
          <w:rFonts w:ascii="Times New Roman" w:hAnsi="Times New Roman"/>
          <w:sz w:val="28"/>
          <w:szCs w:val="28"/>
        </w:rPr>
        <w:t>е</w:t>
      </w:r>
      <w:r w:rsidRPr="00F90A86">
        <w:rPr>
          <w:rFonts w:ascii="Times New Roman" w:hAnsi="Times New Roman"/>
          <w:sz w:val="28"/>
          <w:szCs w:val="28"/>
        </w:rPr>
        <w:t>ма;</w:t>
      </w:r>
    </w:p>
    <w:p w14:paraId="05465AD6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отсутствие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нарушений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сроков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услуги;</w:t>
      </w:r>
    </w:p>
    <w:p w14:paraId="771789CC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доступность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времени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месту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при</w:t>
      </w:r>
      <w:r w:rsidR="00663D55">
        <w:rPr>
          <w:rFonts w:ascii="Times New Roman" w:hAnsi="Times New Roman"/>
          <w:sz w:val="28"/>
          <w:szCs w:val="28"/>
        </w:rPr>
        <w:t>е</w:t>
      </w:r>
      <w:r w:rsidRPr="00F90A86">
        <w:rPr>
          <w:rFonts w:ascii="Times New Roman" w:hAnsi="Times New Roman"/>
          <w:sz w:val="28"/>
          <w:szCs w:val="28"/>
        </w:rPr>
        <w:t>ма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заявителей;</w:t>
      </w:r>
    </w:p>
    <w:p w14:paraId="5D0E50F1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предоставление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соответствии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вариантом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предоставления;</w:t>
      </w:r>
    </w:p>
    <w:p w14:paraId="094414E1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возможность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установления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персональной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ответственности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должностных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лиц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за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соблюдение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требований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Административного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регламента;</w:t>
      </w:r>
    </w:p>
    <w:p w14:paraId="13E1C1B9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ресурсное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обеспечение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Административного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регламента;</w:t>
      </w:r>
    </w:p>
    <w:p w14:paraId="56D1A2B5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удовлетвор</w:t>
      </w:r>
      <w:r w:rsidR="00663D55">
        <w:rPr>
          <w:rFonts w:ascii="Times New Roman" w:hAnsi="Times New Roman"/>
          <w:sz w:val="28"/>
          <w:szCs w:val="28"/>
        </w:rPr>
        <w:t>е</w:t>
      </w:r>
      <w:r w:rsidRPr="00F90A86">
        <w:rPr>
          <w:rFonts w:ascii="Times New Roman" w:hAnsi="Times New Roman"/>
          <w:sz w:val="28"/>
          <w:szCs w:val="28"/>
        </w:rPr>
        <w:t>нность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заявителей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полученным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результатом;</w:t>
      </w:r>
    </w:p>
    <w:p w14:paraId="435BE50D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сокращение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количества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взаимодействий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заявителя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должностными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лицами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двух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раз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(при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обращении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получении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результата);</w:t>
      </w:r>
    </w:p>
    <w:p w14:paraId="376F01C2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доступность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электронных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форм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документов,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необходимых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услуги;</w:t>
      </w:r>
    </w:p>
    <w:p w14:paraId="38A347BE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возможность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направления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документов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электронной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форме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использованием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ЕПГУ;</w:t>
      </w:r>
    </w:p>
    <w:p w14:paraId="6B041CD0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удобство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информирования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заявителя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ходе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результате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том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числе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использованием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информационно-телекоммуникационных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технологий;</w:t>
      </w:r>
    </w:p>
    <w:p w14:paraId="17D23AC5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доступность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инструментов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совершения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электронном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виде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платежей,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необходимых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для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получения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услуги;</w:t>
      </w:r>
    </w:p>
    <w:p w14:paraId="77255DEC" w14:textId="77777777" w:rsidR="00F90A86" w:rsidRP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  <w:r w:rsidRPr="00F90A86">
        <w:rPr>
          <w:rFonts w:ascii="Times New Roman" w:hAnsi="Times New Roman"/>
          <w:sz w:val="28"/>
          <w:szCs w:val="28"/>
        </w:rPr>
        <w:t>предоставление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услуги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через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МФЦ,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том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числе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по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экстерриториальному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F90A86">
        <w:rPr>
          <w:rFonts w:ascii="Times New Roman" w:hAnsi="Times New Roman"/>
          <w:sz w:val="28"/>
          <w:szCs w:val="28"/>
        </w:rPr>
        <w:t>принципу.</w:t>
      </w:r>
    </w:p>
    <w:p w14:paraId="6F911613" w14:textId="77777777" w:rsidR="00F90A86" w:rsidRDefault="00F90A86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2C08D41C" w14:textId="77777777" w:rsidR="00BB197E" w:rsidRDefault="00BB197E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69BDFDBA" w14:textId="77777777" w:rsidR="00D46CE5" w:rsidRDefault="00D46CE5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38BBB451" w14:textId="77777777" w:rsidR="00D46CE5" w:rsidRDefault="00D46CE5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140168E9" w14:textId="77777777" w:rsidR="00D46CE5" w:rsidRDefault="00D46CE5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15227230" w14:textId="77777777" w:rsidR="00D46CE5" w:rsidRDefault="00D46CE5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6583501C" w14:textId="77777777" w:rsidR="00D46CE5" w:rsidRDefault="00D46CE5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79A5369B" w14:textId="77777777" w:rsidR="00D46CE5" w:rsidRDefault="00D46CE5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522CE2DA" w14:textId="77777777" w:rsidR="00D46CE5" w:rsidRDefault="00D46CE5" w:rsidP="00F90A86">
      <w:pPr>
        <w:ind w:firstLine="709"/>
        <w:rPr>
          <w:rFonts w:ascii="Times New Roman" w:hAnsi="Times New Roman"/>
          <w:sz w:val="28"/>
          <w:szCs w:val="28"/>
        </w:rPr>
      </w:pPr>
    </w:p>
    <w:p w14:paraId="0698BBD7" w14:textId="5C3F30FE" w:rsidR="00FE738D" w:rsidRPr="007D051A" w:rsidRDefault="00D15AD9" w:rsidP="00D15AD9">
      <w:pPr>
        <w:widowControl w:val="0"/>
        <w:ind w:firstLine="0"/>
        <w:jc w:val="left"/>
        <w:outlineLvl w:val="1"/>
        <w:rPr>
          <w:rFonts w:ascii="Times New Roman" w:eastAsia="Yu Gothic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="00232217">
        <w:rPr>
          <w:rFonts w:ascii="Times New Roman" w:hAnsi="Times New Roman"/>
          <w:sz w:val="28"/>
          <w:szCs w:val="28"/>
        </w:rPr>
        <w:t xml:space="preserve"> </w:t>
      </w:r>
      <w:r w:rsidR="00232217">
        <w:rPr>
          <w:rFonts w:ascii="Times New Roman" w:eastAsia="Yu Gothic" w:hAnsi="Times New Roman"/>
          <w:kern w:val="2"/>
          <w:sz w:val="28"/>
          <w:szCs w:val="28"/>
        </w:rPr>
        <w:t>Приложение</w:t>
      </w:r>
      <w:r w:rsidR="00FE738D">
        <w:rPr>
          <w:rFonts w:ascii="Times New Roman" w:eastAsia="Yu Gothic" w:hAnsi="Times New Roman"/>
          <w:kern w:val="2"/>
          <w:sz w:val="28"/>
          <w:szCs w:val="28"/>
        </w:rPr>
        <w:t xml:space="preserve"> </w:t>
      </w:r>
      <w:r w:rsidR="00FE738D" w:rsidRPr="007D051A">
        <w:rPr>
          <w:rFonts w:ascii="Times New Roman" w:eastAsia="Yu Gothic" w:hAnsi="Times New Roman"/>
          <w:kern w:val="2"/>
          <w:sz w:val="28"/>
          <w:szCs w:val="28"/>
        </w:rPr>
        <w:t>1</w:t>
      </w:r>
      <w:r w:rsidR="00FE738D">
        <w:rPr>
          <w:rFonts w:ascii="Times New Roman" w:eastAsia="Yu Gothic" w:hAnsi="Times New Roman"/>
          <w:kern w:val="2"/>
          <w:sz w:val="28"/>
          <w:szCs w:val="28"/>
        </w:rPr>
        <w:t>6</w:t>
      </w:r>
    </w:p>
    <w:p w14:paraId="2C6AE8AB" w14:textId="77777777" w:rsidR="00FE738D" w:rsidRPr="007D051A" w:rsidRDefault="00FE738D" w:rsidP="00D15AD9">
      <w:pPr>
        <w:widowControl w:val="0"/>
        <w:ind w:left="5670" w:firstLine="0"/>
        <w:jc w:val="left"/>
        <w:rPr>
          <w:rFonts w:ascii="Times New Roman" w:eastAsia="Yu Gothic" w:hAnsi="Times New Roman"/>
          <w:kern w:val="2"/>
          <w:sz w:val="28"/>
          <w:szCs w:val="28"/>
        </w:rPr>
      </w:pP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к административному регламенту предоставления муниципальной услуги </w:t>
      </w:r>
      <w:r>
        <w:rPr>
          <w:rFonts w:ascii="Times New Roman" w:eastAsia="Yu Gothic" w:hAnsi="Times New Roman"/>
          <w:kern w:val="2"/>
          <w:sz w:val="28"/>
          <w:szCs w:val="28"/>
        </w:rPr>
        <w:t>«П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>редоставлени</w:t>
      </w:r>
      <w:r>
        <w:rPr>
          <w:rFonts w:ascii="Times New Roman" w:eastAsia="Yu Gothic" w:hAnsi="Times New Roman"/>
          <w:kern w:val="2"/>
          <w:sz w:val="28"/>
          <w:szCs w:val="28"/>
        </w:rPr>
        <w:t>е</w:t>
      </w:r>
      <w:r w:rsidRPr="007D051A">
        <w:rPr>
          <w:rFonts w:ascii="Times New Roman" w:eastAsia="Yu Gothic" w:hAnsi="Times New Roman"/>
          <w:kern w:val="2"/>
          <w:sz w:val="28"/>
          <w:szCs w:val="28"/>
        </w:rPr>
        <w:t xml:space="preserve"> мест для захоронения и их учёт</w:t>
      </w:r>
      <w:r>
        <w:rPr>
          <w:rFonts w:ascii="Times New Roman" w:eastAsia="Yu Gothic" w:hAnsi="Times New Roman"/>
          <w:kern w:val="2"/>
          <w:sz w:val="28"/>
          <w:szCs w:val="28"/>
        </w:rPr>
        <w:t>»</w:t>
      </w:r>
    </w:p>
    <w:p w14:paraId="2FCC27F0" w14:textId="3FE1CEA1" w:rsidR="00155E73" w:rsidRDefault="00155E73" w:rsidP="00AA532F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54C0DEB6" w14:textId="77777777" w:rsidR="00FE738D" w:rsidRPr="00AA532F" w:rsidRDefault="00FE738D" w:rsidP="00AA532F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14:paraId="4624E9D2" w14:textId="77777777" w:rsidR="00155E73" w:rsidRPr="00AA532F" w:rsidRDefault="008679F0" w:rsidP="00AA532F">
      <w:pPr>
        <w:ind w:firstLine="0"/>
        <w:jc w:val="center"/>
        <w:rPr>
          <w:rFonts w:ascii="Times New Roman" w:hAnsi="Times New Roman"/>
          <w:sz w:val="28"/>
          <w:szCs w:val="28"/>
        </w:rPr>
      </w:pPr>
      <w:r w:rsidRPr="00AA532F">
        <w:rPr>
          <w:rFonts w:ascii="Times New Roman" w:hAnsi="Times New Roman"/>
          <w:sz w:val="28"/>
          <w:szCs w:val="28"/>
        </w:rPr>
        <w:t>ПЕРЕЧЕНЬ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A532F">
        <w:rPr>
          <w:rFonts w:ascii="Times New Roman" w:hAnsi="Times New Roman"/>
          <w:sz w:val="28"/>
          <w:szCs w:val="28"/>
        </w:rPr>
        <w:t>ПРИЗНАКОВ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A532F">
        <w:rPr>
          <w:rFonts w:ascii="Times New Roman" w:hAnsi="Times New Roman"/>
          <w:sz w:val="28"/>
          <w:szCs w:val="28"/>
        </w:rPr>
        <w:t>ЗАЯВИТЕЛЕЙ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A532F">
        <w:rPr>
          <w:rFonts w:ascii="Times New Roman" w:hAnsi="Times New Roman"/>
          <w:sz w:val="28"/>
          <w:szCs w:val="28"/>
        </w:rPr>
        <w:t>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A532F">
        <w:rPr>
          <w:rFonts w:ascii="Times New Roman" w:hAnsi="Times New Roman"/>
          <w:sz w:val="28"/>
          <w:szCs w:val="28"/>
        </w:rPr>
        <w:t>КОМБИНАЦИИ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A532F">
        <w:rPr>
          <w:rFonts w:ascii="Times New Roman" w:hAnsi="Times New Roman"/>
          <w:sz w:val="28"/>
          <w:szCs w:val="28"/>
        </w:rPr>
        <w:t>ЗНАЧЕНИЙ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A532F">
        <w:rPr>
          <w:rFonts w:ascii="Times New Roman" w:hAnsi="Times New Roman"/>
          <w:sz w:val="28"/>
          <w:szCs w:val="28"/>
        </w:rPr>
        <w:t>ПРИЗНАКОВ,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A532F">
        <w:rPr>
          <w:rFonts w:ascii="Times New Roman" w:hAnsi="Times New Roman"/>
          <w:sz w:val="28"/>
          <w:szCs w:val="28"/>
        </w:rPr>
        <w:t>СООТВЕТСТВУЮЩИХ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A532F">
        <w:rPr>
          <w:rFonts w:ascii="Times New Roman" w:hAnsi="Times New Roman"/>
          <w:sz w:val="28"/>
          <w:szCs w:val="28"/>
        </w:rPr>
        <w:t>ВАРИАНТАМ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A532F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A532F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A532F">
        <w:rPr>
          <w:rFonts w:ascii="Times New Roman" w:hAnsi="Times New Roman"/>
          <w:sz w:val="28"/>
          <w:szCs w:val="28"/>
        </w:rPr>
        <w:t>УСЛУГИ</w:t>
      </w:r>
    </w:p>
    <w:p w14:paraId="06207E78" w14:textId="075F82B2" w:rsidR="008679F0" w:rsidRPr="00AA532F" w:rsidRDefault="00155E73" w:rsidP="00D15AD9">
      <w:pPr>
        <w:ind w:firstLine="709"/>
        <w:jc w:val="left"/>
        <w:rPr>
          <w:rFonts w:ascii="Times New Roman" w:eastAsia="SimSun" w:hAnsi="Times New Roman"/>
          <w:sz w:val="28"/>
          <w:szCs w:val="28"/>
        </w:rPr>
      </w:pPr>
      <w:r w:rsidRPr="00AA532F">
        <w:rPr>
          <w:rFonts w:ascii="Times New Roman" w:eastAsia="SimSun" w:hAnsi="Times New Roman"/>
          <w:sz w:val="28"/>
          <w:szCs w:val="28"/>
        </w:rPr>
        <w:t>Таблица</w:t>
      </w:r>
      <w:r w:rsidR="00DF4C89">
        <w:rPr>
          <w:rFonts w:ascii="Times New Roman" w:eastAsia="SimSun" w:hAnsi="Times New Roman"/>
          <w:sz w:val="28"/>
          <w:szCs w:val="28"/>
        </w:rPr>
        <w:t xml:space="preserve"> </w:t>
      </w:r>
      <w:r w:rsidRPr="00AA532F">
        <w:rPr>
          <w:rFonts w:ascii="Times New Roman" w:eastAsia="SimSun" w:hAnsi="Times New Roman"/>
          <w:sz w:val="28"/>
          <w:szCs w:val="28"/>
        </w:rPr>
        <w:t>1.</w:t>
      </w:r>
      <w:r w:rsidR="00DF4C89">
        <w:rPr>
          <w:rFonts w:ascii="Times New Roman" w:eastAsia="SimSun" w:hAnsi="Times New Roman"/>
          <w:sz w:val="28"/>
          <w:szCs w:val="28"/>
        </w:rPr>
        <w:t xml:space="preserve"> </w:t>
      </w:r>
      <w:r w:rsidRPr="00AA532F">
        <w:rPr>
          <w:rFonts w:ascii="Times New Roman" w:eastAsia="SimSun" w:hAnsi="Times New Roman"/>
          <w:sz w:val="28"/>
          <w:szCs w:val="28"/>
        </w:rPr>
        <w:t>Перечень</w:t>
      </w:r>
      <w:r w:rsidR="00DF4C89">
        <w:rPr>
          <w:rFonts w:ascii="Times New Roman" w:eastAsia="SimSun" w:hAnsi="Times New Roman"/>
          <w:sz w:val="28"/>
          <w:szCs w:val="28"/>
        </w:rPr>
        <w:t xml:space="preserve"> </w:t>
      </w:r>
      <w:r w:rsidRPr="00AA532F">
        <w:rPr>
          <w:rFonts w:ascii="Times New Roman" w:eastAsia="SimSun" w:hAnsi="Times New Roman"/>
          <w:sz w:val="28"/>
          <w:szCs w:val="28"/>
        </w:rPr>
        <w:t>признаков</w:t>
      </w:r>
    </w:p>
    <w:p w14:paraId="27A072C0" w14:textId="77777777" w:rsidR="008679F0" w:rsidRDefault="008679F0" w:rsidP="00155E73">
      <w:pPr>
        <w:rPr>
          <w:rFonts w:eastAsia="SimSun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3964"/>
        <w:gridCol w:w="5103"/>
      </w:tblGrid>
      <w:tr w:rsidR="008679F0" w:rsidRPr="008679F0" w14:paraId="17340BF5" w14:textId="77777777" w:rsidTr="008679F0">
        <w:trPr>
          <w:tblHeader/>
        </w:trPr>
        <w:tc>
          <w:tcPr>
            <w:tcW w:w="42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5EE938" w14:textId="77777777" w:rsidR="008679F0" w:rsidRPr="008679F0" w:rsidRDefault="008679F0" w:rsidP="00AA532F">
            <w:pPr>
              <w:ind w:right="-240" w:firstLine="0"/>
              <w:jc w:val="left"/>
              <w:rPr>
                <w:rFonts w:ascii="Times New Roman" w:hAnsi="Times New Roman"/>
              </w:rPr>
            </w:pPr>
            <w:r w:rsidRPr="008679F0">
              <w:rPr>
                <w:rFonts w:ascii="Times New Roman" w:hAnsi="Times New Roman"/>
              </w:rPr>
              <w:t>№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п/п</w:t>
            </w:r>
          </w:p>
        </w:tc>
        <w:tc>
          <w:tcPr>
            <w:tcW w:w="396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25EF65" w14:textId="77777777" w:rsidR="008679F0" w:rsidRPr="008679F0" w:rsidRDefault="008679F0" w:rsidP="00AA532F">
            <w:pPr>
              <w:ind w:left="-104" w:right="-93" w:firstLine="0"/>
              <w:jc w:val="center"/>
              <w:rPr>
                <w:rFonts w:ascii="Times New Roman" w:hAnsi="Times New Roman"/>
              </w:rPr>
            </w:pPr>
            <w:r w:rsidRPr="008679F0">
              <w:rPr>
                <w:rFonts w:ascii="Times New Roman" w:hAnsi="Times New Roman"/>
              </w:rPr>
              <w:t>Признак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заявителя</w:t>
            </w:r>
          </w:p>
        </w:tc>
        <w:tc>
          <w:tcPr>
            <w:tcW w:w="510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5DDEAA" w14:textId="77777777" w:rsidR="008679F0" w:rsidRPr="008679F0" w:rsidRDefault="008679F0" w:rsidP="00AA532F">
            <w:pPr>
              <w:ind w:left="-103" w:firstLine="0"/>
              <w:rPr>
                <w:rFonts w:ascii="Times New Roman" w:hAnsi="Times New Roman"/>
              </w:rPr>
            </w:pPr>
            <w:r w:rsidRPr="008679F0">
              <w:rPr>
                <w:rFonts w:ascii="Times New Roman" w:hAnsi="Times New Roman"/>
              </w:rPr>
              <w:t>Значения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признака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заявителя</w:t>
            </w:r>
          </w:p>
        </w:tc>
      </w:tr>
      <w:tr w:rsidR="008679F0" w:rsidRPr="008679F0" w14:paraId="2ABDC103" w14:textId="77777777" w:rsidTr="008679F0">
        <w:trPr>
          <w:tblHeader/>
        </w:trPr>
        <w:tc>
          <w:tcPr>
            <w:tcW w:w="42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2BB7492" w14:textId="77777777" w:rsidR="008679F0" w:rsidRPr="008679F0" w:rsidRDefault="008679F0" w:rsidP="00AA532F">
            <w:pPr>
              <w:ind w:right="-240"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96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73D237" w14:textId="77777777" w:rsidR="008679F0" w:rsidRPr="008679F0" w:rsidRDefault="008679F0" w:rsidP="00AA532F">
            <w:pPr>
              <w:ind w:left="-104" w:right="-93"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10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546543" w14:textId="77777777" w:rsidR="008679F0" w:rsidRPr="008679F0" w:rsidRDefault="008679F0" w:rsidP="00AA532F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8679F0" w:rsidRPr="008679F0" w14:paraId="4CDD142B" w14:textId="77777777" w:rsidTr="008679F0">
        <w:tc>
          <w:tcPr>
            <w:tcW w:w="42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A26BBA" w14:textId="77777777" w:rsidR="008679F0" w:rsidRPr="008679F0" w:rsidRDefault="008679F0" w:rsidP="00AA53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8679F0">
              <w:rPr>
                <w:rFonts w:ascii="Times New Roman" w:hAnsi="Times New Roman"/>
              </w:rPr>
              <w:t>1</w:t>
            </w:r>
          </w:p>
        </w:tc>
        <w:tc>
          <w:tcPr>
            <w:tcW w:w="396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0B9E08" w14:textId="77777777" w:rsidR="008679F0" w:rsidRPr="008679F0" w:rsidRDefault="008679F0" w:rsidP="00AA532F">
            <w:pPr>
              <w:ind w:left="-104" w:right="-93" w:firstLine="0"/>
              <w:jc w:val="left"/>
              <w:rPr>
                <w:rFonts w:ascii="Times New Roman" w:hAnsi="Times New Roman"/>
              </w:rPr>
            </w:pPr>
            <w:r w:rsidRPr="008679F0">
              <w:rPr>
                <w:rFonts w:ascii="Times New Roman" w:hAnsi="Times New Roman"/>
              </w:rPr>
              <w:t>Результат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предоставления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муниципальной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услуги,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за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которым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обращается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заявитель</w:t>
            </w:r>
          </w:p>
        </w:tc>
        <w:tc>
          <w:tcPr>
            <w:tcW w:w="51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BA5C1D" w14:textId="77777777" w:rsidR="00AA532F" w:rsidRDefault="008679F0" w:rsidP="00AA532F">
            <w:pPr>
              <w:ind w:left="-103" w:firstLine="0"/>
              <w:jc w:val="left"/>
              <w:rPr>
                <w:rFonts w:ascii="Times New Roman" w:hAnsi="Times New Roman"/>
              </w:rPr>
            </w:pPr>
            <w:r w:rsidRPr="008679F0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первичное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предоставление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результата;</w:t>
            </w:r>
          </w:p>
          <w:p w14:paraId="7E6CC21D" w14:textId="77777777" w:rsidR="00AA532F" w:rsidRDefault="008679F0" w:rsidP="00AA532F">
            <w:pPr>
              <w:ind w:left="-103" w:firstLine="0"/>
              <w:jc w:val="left"/>
              <w:rPr>
                <w:rFonts w:ascii="Times New Roman" w:hAnsi="Times New Roman"/>
              </w:rPr>
            </w:pPr>
            <w:r w:rsidRPr="008679F0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исправление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опечаток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и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ошибок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в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ранее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выданном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документе;</w:t>
            </w:r>
          </w:p>
          <w:p w14:paraId="2D5FBCDC" w14:textId="77777777" w:rsidR="008679F0" w:rsidRPr="008679F0" w:rsidRDefault="008679F0" w:rsidP="00AA532F">
            <w:pPr>
              <w:ind w:left="-103" w:firstLine="0"/>
              <w:jc w:val="left"/>
              <w:rPr>
                <w:rFonts w:ascii="Times New Roman" w:hAnsi="Times New Roman"/>
              </w:rPr>
            </w:pPr>
            <w:r w:rsidRPr="008679F0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выдача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дубликата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ранее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выданного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документа.</w:t>
            </w:r>
          </w:p>
        </w:tc>
      </w:tr>
      <w:tr w:rsidR="008679F0" w:rsidRPr="008679F0" w14:paraId="78EC5551" w14:textId="77777777" w:rsidTr="008679F0">
        <w:tc>
          <w:tcPr>
            <w:tcW w:w="42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5BA410" w14:textId="77777777" w:rsidR="008679F0" w:rsidRPr="008679F0" w:rsidRDefault="008679F0" w:rsidP="00AA53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8679F0">
              <w:rPr>
                <w:rFonts w:ascii="Times New Roman" w:hAnsi="Times New Roman"/>
              </w:rPr>
              <w:t>2</w:t>
            </w:r>
          </w:p>
        </w:tc>
        <w:tc>
          <w:tcPr>
            <w:tcW w:w="396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B1EFF9" w14:textId="77777777" w:rsidR="008679F0" w:rsidRPr="008679F0" w:rsidRDefault="008679F0" w:rsidP="00AA532F">
            <w:pPr>
              <w:ind w:left="-104" w:right="-93" w:firstLine="0"/>
              <w:jc w:val="left"/>
              <w:rPr>
                <w:rFonts w:ascii="Times New Roman" w:hAnsi="Times New Roman"/>
              </w:rPr>
            </w:pPr>
            <w:r w:rsidRPr="008679F0">
              <w:rPr>
                <w:rFonts w:ascii="Times New Roman" w:hAnsi="Times New Roman"/>
              </w:rPr>
              <w:t>Категория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заявителя</w:t>
            </w:r>
          </w:p>
        </w:tc>
        <w:tc>
          <w:tcPr>
            <w:tcW w:w="51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500E75" w14:textId="77777777" w:rsidR="00AA532F" w:rsidRDefault="008679F0" w:rsidP="00AA532F">
            <w:pPr>
              <w:ind w:left="-103" w:firstLine="0"/>
              <w:jc w:val="left"/>
              <w:rPr>
                <w:rFonts w:ascii="Times New Roman" w:hAnsi="Times New Roman"/>
              </w:rPr>
            </w:pPr>
            <w:r w:rsidRPr="008679F0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физическое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лицо;</w:t>
            </w:r>
          </w:p>
          <w:p w14:paraId="694760AA" w14:textId="77777777" w:rsidR="00AA532F" w:rsidRDefault="008679F0" w:rsidP="00AA532F">
            <w:pPr>
              <w:ind w:left="-103" w:firstLine="0"/>
              <w:jc w:val="left"/>
              <w:rPr>
                <w:rFonts w:ascii="Times New Roman" w:hAnsi="Times New Roman"/>
              </w:rPr>
            </w:pPr>
            <w:r w:rsidRPr="008679F0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юридическое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лицо;</w:t>
            </w:r>
          </w:p>
          <w:p w14:paraId="72544281" w14:textId="77777777" w:rsidR="00AA532F" w:rsidRDefault="008679F0" w:rsidP="00AA532F">
            <w:pPr>
              <w:ind w:left="-103" w:firstLine="0"/>
              <w:jc w:val="left"/>
              <w:rPr>
                <w:rFonts w:ascii="Times New Roman" w:hAnsi="Times New Roman"/>
              </w:rPr>
            </w:pPr>
            <w:r w:rsidRPr="008679F0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индивидуальный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предприниматель;</w:t>
            </w:r>
          </w:p>
          <w:p w14:paraId="25884C85" w14:textId="77777777" w:rsidR="008679F0" w:rsidRPr="008679F0" w:rsidRDefault="008679F0" w:rsidP="00AA532F">
            <w:pPr>
              <w:ind w:left="-103" w:firstLine="0"/>
              <w:jc w:val="left"/>
              <w:rPr>
                <w:rFonts w:ascii="Times New Roman" w:hAnsi="Times New Roman"/>
              </w:rPr>
            </w:pPr>
            <w:r w:rsidRPr="008679F0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иная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категория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(указать).</w:t>
            </w:r>
          </w:p>
        </w:tc>
      </w:tr>
      <w:tr w:rsidR="008679F0" w:rsidRPr="008679F0" w14:paraId="25DA4E90" w14:textId="77777777" w:rsidTr="008679F0">
        <w:tc>
          <w:tcPr>
            <w:tcW w:w="42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91FDD0" w14:textId="77777777" w:rsidR="008679F0" w:rsidRPr="008679F0" w:rsidRDefault="008679F0" w:rsidP="00AA53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8679F0">
              <w:rPr>
                <w:rFonts w:ascii="Times New Roman" w:hAnsi="Times New Roman"/>
              </w:rPr>
              <w:t>3</w:t>
            </w:r>
          </w:p>
        </w:tc>
        <w:tc>
          <w:tcPr>
            <w:tcW w:w="396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C2D1EF" w14:textId="77777777" w:rsidR="008679F0" w:rsidRPr="008679F0" w:rsidRDefault="008679F0" w:rsidP="00AA532F">
            <w:pPr>
              <w:ind w:left="-104" w:right="-93" w:firstLine="0"/>
              <w:jc w:val="left"/>
              <w:rPr>
                <w:rFonts w:ascii="Times New Roman" w:hAnsi="Times New Roman"/>
              </w:rPr>
            </w:pPr>
            <w:r w:rsidRPr="008679F0">
              <w:rPr>
                <w:rFonts w:ascii="Times New Roman" w:hAnsi="Times New Roman"/>
              </w:rPr>
              <w:t>Наличие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представителя</w:t>
            </w:r>
          </w:p>
        </w:tc>
        <w:tc>
          <w:tcPr>
            <w:tcW w:w="51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FC683C" w14:textId="77777777" w:rsidR="00AA532F" w:rsidRDefault="008679F0" w:rsidP="00AA532F">
            <w:pPr>
              <w:ind w:left="-103" w:firstLine="0"/>
              <w:jc w:val="left"/>
              <w:rPr>
                <w:rFonts w:ascii="Times New Roman" w:hAnsi="Times New Roman"/>
              </w:rPr>
            </w:pPr>
            <w:r w:rsidRPr="008679F0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заявитель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действует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лично;</w:t>
            </w:r>
          </w:p>
          <w:p w14:paraId="2E37984B" w14:textId="77777777" w:rsidR="008679F0" w:rsidRPr="008679F0" w:rsidRDefault="008679F0" w:rsidP="00AA532F">
            <w:pPr>
              <w:ind w:left="-103" w:firstLine="0"/>
              <w:jc w:val="left"/>
              <w:rPr>
                <w:rFonts w:ascii="Times New Roman" w:hAnsi="Times New Roman"/>
              </w:rPr>
            </w:pPr>
            <w:r w:rsidRPr="008679F0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от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имени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заявителя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действует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представитель.</w:t>
            </w:r>
          </w:p>
        </w:tc>
      </w:tr>
      <w:tr w:rsidR="008679F0" w:rsidRPr="008679F0" w14:paraId="7F43604F" w14:textId="77777777" w:rsidTr="008679F0">
        <w:tc>
          <w:tcPr>
            <w:tcW w:w="42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04B192" w14:textId="77777777" w:rsidR="008679F0" w:rsidRPr="008679F0" w:rsidRDefault="008679F0" w:rsidP="00AA53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Pr="008679F0">
              <w:rPr>
                <w:rFonts w:ascii="Times New Roman" w:hAnsi="Times New Roman"/>
              </w:rPr>
              <w:t>4</w:t>
            </w:r>
          </w:p>
        </w:tc>
        <w:tc>
          <w:tcPr>
            <w:tcW w:w="396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1CFDEA" w14:textId="77777777" w:rsidR="008679F0" w:rsidRPr="008679F0" w:rsidRDefault="008679F0" w:rsidP="00AA532F">
            <w:pPr>
              <w:ind w:left="-104" w:right="-93" w:firstLine="0"/>
              <w:jc w:val="left"/>
              <w:rPr>
                <w:rFonts w:ascii="Times New Roman" w:hAnsi="Times New Roman"/>
              </w:rPr>
            </w:pPr>
            <w:r w:rsidRPr="008679F0">
              <w:rPr>
                <w:rFonts w:ascii="Times New Roman" w:hAnsi="Times New Roman"/>
              </w:rPr>
              <w:t>Основание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для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представительства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(если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применимо)</w:t>
            </w:r>
          </w:p>
        </w:tc>
        <w:tc>
          <w:tcPr>
            <w:tcW w:w="51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45C59C" w14:textId="77777777" w:rsidR="00AA532F" w:rsidRDefault="008679F0" w:rsidP="00AA532F">
            <w:pPr>
              <w:ind w:left="-103" w:firstLine="0"/>
              <w:jc w:val="left"/>
              <w:rPr>
                <w:rFonts w:ascii="Times New Roman" w:hAnsi="Times New Roman"/>
              </w:rPr>
            </w:pPr>
            <w:r w:rsidRPr="008679F0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на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основании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доверенности;</w:t>
            </w:r>
          </w:p>
          <w:p w14:paraId="2CBAD614" w14:textId="77777777" w:rsidR="00AA532F" w:rsidRDefault="008679F0" w:rsidP="00AA532F">
            <w:pPr>
              <w:ind w:left="-103" w:firstLine="0"/>
              <w:jc w:val="left"/>
              <w:rPr>
                <w:rFonts w:ascii="Times New Roman" w:hAnsi="Times New Roman"/>
              </w:rPr>
            </w:pPr>
            <w:r w:rsidRPr="008679F0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на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основании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закона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(родитель,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опекун,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попечитель);</w:t>
            </w:r>
          </w:p>
          <w:p w14:paraId="16B38008" w14:textId="77777777" w:rsidR="008679F0" w:rsidRPr="008679F0" w:rsidRDefault="008679F0" w:rsidP="00AA532F">
            <w:pPr>
              <w:ind w:left="-103" w:firstLine="0"/>
              <w:jc w:val="left"/>
              <w:rPr>
                <w:rFonts w:ascii="Times New Roman" w:hAnsi="Times New Roman"/>
              </w:rPr>
            </w:pPr>
            <w:r w:rsidRPr="008679F0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на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основании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учредительных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документов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(без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доверенности).</w:t>
            </w:r>
          </w:p>
        </w:tc>
      </w:tr>
      <w:tr w:rsidR="008679F0" w:rsidRPr="008679F0" w14:paraId="417EDA83" w14:textId="77777777" w:rsidTr="008679F0">
        <w:tc>
          <w:tcPr>
            <w:tcW w:w="42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D2B9BF" w14:textId="77777777" w:rsidR="008679F0" w:rsidRPr="008679F0" w:rsidRDefault="008679F0" w:rsidP="00AA53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Pr="008679F0">
              <w:rPr>
                <w:rFonts w:ascii="Times New Roman" w:hAnsi="Times New Roman"/>
              </w:rPr>
              <w:t>5</w:t>
            </w:r>
          </w:p>
        </w:tc>
        <w:tc>
          <w:tcPr>
            <w:tcW w:w="396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2CC8BF" w14:textId="77777777" w:rsidR="008679F0" w:rsidRPr="008679F0" w:rsidRDefault="008679F0" w:rsidP="00AA532F">
            <w:pPr>
              <w:ind w:left="-104" w:right="-93" w:firstLine="0"/>
              <w:jc w:val="left"/>
              <w:rPr>
                <w:rFonts w:ascii="Times New Roman" w:hAnsi="Times New Roman"/>
              </w:rPr>
            </w:pPr>
            <w:r w:rsidRPr="008679F0">
              <w:rPr>
                <w:rFonts w:ascii="Times New Roman" w:hAnsi="Times New Roman"/>
              </w:rPr>
              <w:t>Наличие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ранее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выданного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результата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услуги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(для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вариантов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2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и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3)</w:t>
            </w:r>
          </w:p>
        </w:tc>
        <w:tc>
          <w:tcPr>
            <w:tcW w:w="51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1E4AF5" w14:textId="77777777" w:rsidR="00AA532F" w:rsidRDefault="008679F0" w:rsidP="00AA532F">
            <w:pPr>
              <w:ind w:left="-103" w:firstLine="0"/>
              <w:jc w:val="left"/>
              <w:rPr>
                <w:rFonts w:ascii="Times New Roman" w:hAnsi="Times New Roman"/>
              </w:rPr>
            </w:pPr>
            <w:r w:rsidRPr="008679F0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имеется;</w:t>
            </w:r>
          </w:p>
          <w:p w14:paraId="272E97B6" w14:textId="77777777" w:rsidR="008679F0" w:rsidRPr="008679F0" w:rsidRDefault="008679F0" w:rsidP="00AA532F">
            <w:pPr>
              <w:ind w:left="-103" w:firstLine="0"/>
              <w:jc w:val="left"/>
              <w:rPr>
                <w:rFonts w:ascii="Times New Roman" w:hAnsi="Times New Roman"/>
              </w:rPr>
            </w:pPr>
            <w:r w:rsidRPr="008679F0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отсутствует.</w:t>
            </w:r>
          </w:p>
        </w:tc>
      </w:tr>
      <w:tr w:rsidR="008679F0" w:rsidRPr="008679F0" w14:paraId="2FC30F97" w14:textId="77777777" w:rsidTr="008679F0">
        <w:tc>
          <w:tcPr>
            <w:tcW w:w="42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91B2AD" w14:textId="77777777" w:rsidR="008679F0" w:rsidRPr="008679F0" w:rsidRDefault="008679F0" w:rsidP="00AA532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Pr="008679F0">
              <w:rPr>
                <w:rFonts w:ascii="Times New Roman" w:hAnsi="Times New Roman"/>
              </w:rPr>
              <w:t>6</w:t>
            </w:r>
          </w:p>
        </w:tc>
        <w:tc>
          <w:tcPr>
            <w:tcW w:w="396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805D96" w14:textId="77777777" w:rsidR="008679F0" w:rsidRPr="008679F0" w:rsidRDefault="008679F0" w:rsidP="00AA532F">
            <w:pPr>
              <w:ind w:left="-104" w:right="-93" w:firstLine="0"/>
              <w:jc w:val="left"/>
              <w:rPr>
                <w:rFonts w:ascii="Times New Roman" w:hAnsi="Times New Roman"/>
              </w:rPr>
            </w:pPr>
            <w:r w:rsidRPr="008679F0">
              <w:rPr>
                <w:rFonts w:ascii="Times New Roman" w:hAnsi="Times New Roman"/>
              </w:rPr>
              <w:t>Состояние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ранее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выданного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документа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(для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вариантов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2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и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3)</w:t>
            </w:r>
          </w:p>
        </w:tc>
        <w:tc>
          <w:tcPr>
            <w:tcW w:w="51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92E297" w14:textId="77777777" w:rsidR="00AA532F" w:rsidRDefault="008679F0" w:rsidP="00AA532F">
            <w:pPr>
              <w:ind w:left="-103" w:firstLine="0"/>
              <w:jc w:val="left"/>
              <w:rPr>
                <w:rFonts w:ascii="Times New Roman" w:hAnsi="Times New Roman"/>
              </w:rPr>
            </w:pPr>
            <w:r w:rsidRPr="008679F0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содержит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опечатки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/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ошибки;</w:t>
            </w:r>
          </w:p>
          <w:p w14:paraId="4B0B7CF2" w14:textId="77777777" w:rsidR="00AA532F" w:rsidRDefault="008679F0" w:rsidP="00AA532F">
            <w:pPr>
              <w:ind w:left="-103" w:firstLine="0"/>
              <w:jc w:val="left"/>
              <w:rPr>
                <w:rFonts w:ascii="Times New Roman" w:hAnsi="Times New Roman"/>
              </w:rPr>
            </w:pPr>
            <w:r w:rsidRPr="008679F0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утрачен;</w:t>
            </w:r>
          </w:p>
          <w:p w14:paraId="12C52257" w14:textId="77777777" w:rsidR="008679F0" w:rsidRPr="008679F0" w:rsidRDefault="008679F0" w:rsidP="00AA532F">
            <w:pPr>
              <w:ind w:left="-103" w:firstLine="0"/>
              <w:jc w:val="left"/>
              <w:rPr>
                <w:rFonts w:ascii="Times New Roman" w:hAnsi="Times New Roman"/>
              </w:rPr>
            </w:pPr>
            <w:r w:rsidRPr="008679F0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приш</w:t>
            </w:r>
            <w:r w:rsidR="00892D97">
              <w:rPr>
                <w:rFonts w:ascii="Times New Roman" w:hAnsi="Times New Roman"/>
              </w:rPr>
              <w:t>е</w:t>
            </w:r>
            <w:r w:rsidRPr="008679F0">
              <w:rPr>
                <w:rFonts w:ascii="Times New Roman" w:hAnsi="Times New Roman"/>
              </w:rPr>
              <w:t>л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в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8679F0">
              <w:rPr>
                <w:rFonts w:ascii="Times New Roman" w:hAnsi="Times New Roman"/>
              </w:rPr>
              <w:t>негодность.</w:t>
            </w:r>
          </w:p>
        </w:tc>
      </w:tr>
    </w:tbl>
    <w:p w14:paraId="6939DF3B" w14:textId="77777777" w:rsidR="008679F0" w:rsidRPr="00AA532F" w:rsidRDefault="008679F0" w:rsidP="00AA532F">
      <w:pPr>
        <w:ind w:firstLine="709"/>
        <w:rPr>
          <w:rFonts w:ascii="Times New Roman" w:hAnsi="Times New Roman"/>
          <w:sz w:val="28"/>
          <w:szCs w:val="28"/>
        </w:rPr>
      </w:pPr>
    </w:p>
    <w:p w14:paraId="6C35D04B" w14:textId="77777777" w:rsidR="008679F0" w:rsidRPr="00AA532F" w:rsidRDefault="008679F0" w:rsidP="00AA532F">
      <w:pPr>
        <w:ind w:firstLine="709"/>
        <w:rPr>
          <w:rFonts w:ascii="Times New Roman" w:hAnsi="Times New Roman"/>
          <w:sz w:val="28"/>
          <w:szCs w:val="28"/>
        </w:rPr>
      </w:pPr>
      <w:r w:rsidRPr="00AA532F">
        <w:rPr>
          <w:rFonts w:ascii="Times New Roman" w:hAnsi="Times New Roman"/>
          <w:sz w:val="28"/>
          <w:szCs w:val="28"/>
        </w:rPr>
        <w:lastRenderedPageBreak/>
        <w:t>Таблица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A532F">
        <w:rPr>
          <w:rFonts w:ascii="Times New Roman" w:hAnsi="Times New Roman"/>
          <w:sz w:val="28"/>
          <w:szCs w:val="28"/>
        </w:rPr>
        <w:t>2.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A532F">
        <w:rPr>
          <w:rFonts w:ascii="Times New Roman" w:hAnsi="Times New Roman"/>
          <w:sz w:val="28"/>
          <w:szCs w:val="28"/>
        </w:rPr>
        <w:t>Комбинации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A532F">
        <w:rPr>
          <w:rFonts w:ascii="Times New Roman" w:hAnsi="Times New Roman"/>
          <w:sz w:val="28"/>
          <w:szCs w:val="28"/>
        </w:rPr>
        <w:t>значений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A532F">
        <w:rPr>
          <w:rFonts w:ascii="Times New Roman" w:hAnsi="Times New Roman"/>
          <w:sz w:val="28"/>
          <w:szCs w:val="28"/>
        </w:rPr>
        <w:t>признаков,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A532F">
        <w:rPr>
          <w:rFonts w:ascii="Times New Roman" w:hAnsi="Times New Roman"/>
          <w:sz w:val="28"/>
          <w:szCs w:val="28"/>
        </w:rPr>
        <w:t>каждая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A532F">
        <w:rPr>
          <w:rFonts w:ascii="Times New Roman" w:hAnsi="Times New Roman"/>
          <w:sz w:val="28"/>
          <w:szCs w:val="28"/>
        </w:rPr>
        <w:t>из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A532F">
        <w:rPr>
          <w:rFonts w:ascii="Times New Roman" w:hAnsi="Times New Roman"/>
          <w:sz w:val="28"/>
          <w:szCs w:val="28"/>
        </w:rPr>
        <w:t>которых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A532F">
        <w:rPr>
          <w:rFonts w:ascii="Times New Roman" w:hAnsi="Times New Roman"/>
          <w:sz w:val="28"/>
          <w:szCs w:val="28"/>
        </w:rPr>
        <w:t>соответствует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A532F">
        <w:rPr>
          <w:rFonts w:ascii="Times New Roman" w:hAnsi="Times New Roman"/>
          <w:sz w:val="28"/>
          <w:szCs w:val="28"/>
        </w:rPr>
        <w:t>одному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A532F">
        <w:rPr>
          <w:rFonts w:ascii="Times New Roman" w:hAnsi="Times New Roman"/>
          <w:sz w:val="28"/>
          <w:szCs w:val="28"/>
        </w:rPr>
        <w:t>варианту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A532F">
        <w:rPr>
          <w:rFonts w:ascii="Times New Roman" w:hAnsi="Times New Roman"/>
          <w:sz w:val="28"/>
          <w:szCs w:val="28"/>
        </w:rPr>
        <w:t>предоставления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A532F">
        <w:rPr>
          <w:rFonts w:ascii="Times New Roman" w:hAnsi="Times New Roman"/>
          <w:sz w:val="28"/>
          <w:szCs w:val="28"/>
        </w:rPr>
        <w:t>муниципальной</w:t>
      </w:r>
      <w:r w:rsidR="00DF4C89">
        <w:rPr>
          <w:rFonts w:ascii="Times New Roman" w:hAnsi="Times New Roman"/>
          <w:sz w:val="28"/>
          <w:szCs w:val="28"/>
        </w:rPr>
        <w:t xml:space="preserve"> </w:t>
      </w:r>
      <w:r w:rsidRPr="00AA532F">
        <w:rPr>
          <w:rFonts w:ascii="Times New Roman" w:hAnsi="Times New Roman"/>
          <w:sz w:val="28"/>
          <w:szCs w:val="28"/>
        </w:rPr>
        <w:t>услуги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9"/>
        <w:gridCol w:w="8054"/>
      </w:tblGrid>
      <w:tr w:rsidR="008679F0" w:rsidRPr="00AA532F" w14:paraId="173F9CCE" w14:textId="77777777" w:rsidTr="00DF4C8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84C2BB" w14:textId="77777777" w:rsidR="008679F0" w:rsidRPr="00AA532F" w:rsidRDefault="008679F0" w:rsidP="00DF4C89">
            <w:pPr>
              <w:spacing w:line="375" w:lineRule="atLeast"/>
              <w:ind w:firstLine="0"/>
              <w:jc w:val="center"/>
              <w:rPr>
                <w:rFonts w:ascii="Times New Roman" w:hAnsi="Times New Roman"/>
              </w:rPr>
            </w:pPr>
            <w:r w:rsidRPr="00AA532F">
              <w:rPr>
                <w:rFonts w:ascii="Times New Roman" w:hAnsi="Times New Roman"/>
              </w:rPr>
              <w:t>№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варианта</w:t>
            </w:r>
          </w:p>
        </w:tc>
        <w:tc>
          <w:tcPr>
            <w:tcW w:w="805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2F78F1" w14:textId="77777777" w:rsidR="008679F0" w:rsidRPr="00AA532F" w:rsidRDefault="008679F0" w:rsidP="00DF4C89">
            <w:pPr>
              <w:spacing w:line="375" w:lineRule="atLeast"/>
              <w:ind w:firstLine="0"/>
              <w:jc w:val="center"/>
              <w:rPr>
                <w:rFonts w:ascii="Times New Roman" w:hAnsi="Times New Roman"/>
              </w:rPr>
            </w:pPr>
            <w:r w:rsidRPr="00AA532F">
              <w:rPr>
                <w:rFonts w:ascii="Times New Roman" w:hAnsi="Times New Roman"/>
              </w:rPr>
              <w:t>Комбинация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значений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признаков</w:t>
            </w:r>
          </w:p>
        </w:tc>
      </w:tr>
      <w:tr w:rsidR="00DF4C89" w:rsidRPr="00AA532F" w14:paraId="7CC610C7" w14:textId="77777777" w:rsidTr="00DF4C8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E6F49FF" w14:textId="77777777" w:rsidR="00DF4C89" w:rsidRPr="00AA532F" w:rsidRDefault="00DF4C89" w:rsidP="00DF4C89">
            <w:pPr>
              <w:spacing w:line="375" w:lineRule="atLeast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05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76C090" w14:textId="77777777" w:rsidR="00DF4C89" w:rsidRPr="00AA532F" w:rsidRDefault="00DF4C89" w:rsidP="00DF4C89">
            <w:pPr>
              <w:spacing w:line="375" w:lineRule="atLeast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8679F0" w:rsidRPr="00AA532F" w14:paraId="60FB5FF8" w14:textId="77777777" w:rsidTr="00DF4C8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7E9289" w14:textId="77777777" w:rsidR="008679F0" w:rsidRPr="00AA532F" w:rsidRDefault="008679F0" w:rsidP="00AA532F">
            <w:pPr>
              <w:spacing w:line="375" w:lineRule="atLeast"/>
              <w:ind w:firstLine="0"/>
              <w:rPr>
                <w:rFonts w:ascii="Times New Roman" w:hAnsi="Times New Roman"/>
              </w:rPr>
            </w:pPr>
            <w:r w:rsidRPr="00AA532F">
              <w:rPr>
                <w:rStyle w:val="ae"/>
                <w:rFonts w:ascii="Times New Roman" w:hAnsi="Times New Roman"/>
                <w:sz w:val="24"/>
                <w:szCs w:val="24"/>
              </w:rPr>
              <w:t>Вариант</w:t>
            </w:r>
            <w:r w:rsidR="00DF4C89">
              <w:rPr>
                <w:rStyle w:val="ae"/>
                <w:rFonts w:ascii="Times New Roman" w:hAnsi="Times New Roman"/>
                <w:sz w:val="24"/>
                <w:szCs w:val="24"/>
              </w:rPr>
              <w:t xml:space="preserve"> </w:t>
            </w:r>
            <w:r w:rsidRPr="00AA532F">
              <w:rPr>
                <w:rStyle w:val="ae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05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C86F81" w14:textId="77777777" w:rsidR="00DF4C89" w:rsidRDefault="008679F0" w:rsidP="00DF4C89">
            <w:pPr>
              <w:spacing w:line="375" w:lineRule="atLeast"/>
              <w:ind w:firstLine="0"/>
              <w:jc w:val="left"/>
              <w:rPr>
                <w:rFonts w:ascii="Times New Roman" w:hAnsi="Times New Roman"/>
              </w:rPr>
            </w:pPr>
            <w:r w:rsidRPr="00AA532F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результат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услуги: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Style w:val="ae"/>
                <w:rFonts w:ascii="Times New Roman" w:hAnsi="Times New Roman"/>
                <w:sz w:val="24"/>
                <w:szCs w:val="24"/>
              </w:rPr>
              <w:t>первичное</w:t>
            </w:r>
            <w:r w:rsidR="00DF4C89">
              <w:rPr>
                <w:rStyle w:val="ae"/>
                <w:rFonts w:ascii="Times New Roman" w:hAnsi="Times New Roman"/>
                <w:sz w:val="24"/>
                <w:szCs w:val="24"/>
              </w:rPr>
              <w:t xml:space="preserve"> </w:t>
            </w:r>
            <w:r w:rsidRPr="00AA532F">
              <w:rPr>
                <w:rStyle w:val="ae"/>
                <w:rFonts w:ascii="Times New Roman" w:hAnsi="Times New Roman"/>
                <w:sz w:val="24"/>
                <w:szCs w:val="24"/>
              </w:rPr>
              <w:t>предоставление</w:t>
            </w:r>
            <w:r w:rsidRPr="00AA532F">
              <w:rPr>
                <w:rFonts w:ascii="Times New Roman" w:hAnsi="Times New Roman"/>
              </w:rPr>
              <w:t>;</w:t>
            </w:r>
          </w:p>
          <w:p w14:paraId="6B6A8A9E" w14:textId="77777777" w:rsidR="00DF4C89" w:rsidRDefault="008679F0" w:rsidP="00DF4C89">
            <w:pPr>
              <w:spacing w:line="375" w:lineRule="atLeast"/>
              <w:ind w:firstLine="0"/>
              <w:jc w:val="left"/>
              <w:rPr>
                <w:rFonts w:ascii="Times New Roman" w:hAnsi="Times New Roman"/>
              </w:rPr>
            </w:pPr>
            <w:r w:rsidRPr="00AA532F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любая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категория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заявителя;</w:t>
            </w:r>
          </w:p>
          <w:p w14:paraId="7154B8D2" w14:textId="77777777" w:rsidR="00DF4C89" w:rsidRDefault="008679F0" w:rsidP="00DF4C89">
            <w:pPr>
              <w:spacing w:line="375" w:lineRule="atLeast"/>
              <w:ind w:firstLine="0"/>
              <w:jc w:val="left"/>
              <w:rPr>
                <w:rFonts w:ascii="Times New Roman" w:hAnsi="Times New Roman"/>
              </w:rPr>
            </w:pPr>
            <w:r w:rsidRPr="00AA532F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любое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основание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для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представительства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(при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наличии);</w:t>
            </w:r>
          </w:p>
          <w:p w14:paraId="5A434002" w14:textId="77777777" w:rsidR="008679F0" w:rsidRPr="00AA532F" w:rsidRDefault="008679F0" w:rsidP="00DF4C89">
            <w:pPr>
              <w:spacing w:line="375" w:lineRule="atLeast"/>
              <w:ind w:firstLine="0"/>
              <w:jc w:val="left"/>
              <w:rPr>
                <w:rFonts w:ascii="Times New Roman" w:hAnsi="Times New Roman"/>
              </w:rPr>
            </w:pPr>
            <w:r w:rsidRPr="00AA532F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отсутствие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ранее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выданного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результата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(не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применимо).</w:t>
            </w:r>
          </w:p>
        </w:tc>
      </w:tr>
      <w:tr w:rsidR="008679F0" w:rsidRPr="00AA532F" w14:paraId="6DE8CED0" w14:textId="77777777" w:rsidTr="00DF4C8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9DA5BB" w14:textId="77777777" w:rsidR="008679F0" w:rsidRPr="00AA532F" w:rsidRDefault="008679F0" w:rsidP="00AA532F">
            <w:pPr>
              <w:spacing w:line="375" w:lineRule="atLeast"/>
              <w:ind w:firstLine="0"/>
              <w:rPr>
                <w:rFonts w:ascii="Times New Roman" w:hAnsi="Times New Roman"/>
              </w:rPr>
            </w:pPr>
            <w:r w:rsidRPr="00AA532F">
              <w:rPr>
                <w:rStyle w:val="ae"/>
                <w:rFonts w:ascii="Times New Roman" w:hAnsi="Times New Roman"/>
                <w:sz w:val="24"/>
                <w:szCs w:val="24"/>
              </w:rPr>
              <w:t>Вариант</w:t>
            </w:r>
            <w:r w:rsidR="00DF4C89">
              <w:rPr>
                <w:rStyle w:val="ae"/>
                <w:rFonts w:ascii="Times New Roman" w:hAnsi="Times New Roman"/>
                <w:sz w:val="24"/>
                <w:szCs w:val="24"/>
              </w:rPr>
              <w:t xml:space="preserve"> </w:t>
            </w:r>
            <w:r w:rsidRPr="00AA532F">
              <w:rPr>
                <w:rStyle w:val="ae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05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EBBB59" w14:textId="77777777" w:rsidR="00DF4C89" w:rsidRDefault="008679F0" w:rsidP="00DF4C89">
            <w:pPr>
              <w:spacing w:line="375" w:lineRule="atLeast"/>
              <w:ind w:firstLine="0"/>
              <w:jc w:val="left"/>
              <w:rPr>
                <w:rFonts w:ascii="Times New Roman" w:hAnsi="Times New Roman"/>
              </w:rPr>
            </w:pPr>
            <w:r w:rsidRPr="00AA532F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результат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услуги: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Style w:val="ae"/>
                <w:rFonts w:ascii="Times New Roman" w:hAnsi="Times New Roman"/>
                <w:sz w:val="24"/>
                <w:szCs w:val="24"/>
              </w:rPr>
              <w:t>исправление</w:t>
            </w:r>
            <w:r w:rsidR="00DF4C89">
              <w:rPr>
                <w:rStyle w:val="ae"/>
                <w:rFonts w:ascii="Times New Roman" w:hAnsi="Times New Roman"/>
                <w:sz w:val="24"/>
                <w:szCs w:val="24"/>
              </w:rPr>
              <w:t xml:space="preserve"> </w:t>
            </w:r>
            <w:r w:rsidRPr="00AA532F">
              <w:rPr>
                <w:rStyle w:val="ae"/>
                <w:rFonts w:ascii="Times New Roman" w:hAnsi="Times New Roman"/>
                <w:sz w:val="24"/>
                <w:szCs w:val="24"/>
              </w:rPr>
              <w:t>опечаток</w:t>
            </w:r>
            <w:r w:rsidR="00DF4C89">
              <w:rPr>
                <w:rStyle w:val="ae"/>
                <w:rFonts w:ascii="Times New Roman" w:hAnsi="Times New Roman"/>
                <w:sz w:val="24"/>
                <w:szCs w:val="24"/>
              </w:rPr>
              <w:t xml:space="preserve"> </w:t>
            </w:r>
            <w:r w:rsidRPr="00AA532F">
              <w:rPr>
                <w:rStyle w:val="ae"/>
                <w:rFonts w:ascii="Times New Roman" w:hAnsi="Times New Roman"/>
                <w:sz w:val="24"/>
                <w:szCs w:val="24"/>
              </w:rPr>
              <w:t>и</w:t>
            </w:r>
            <w:r w:rsidR="00DF4C89">
              <w:rPr>
                <w:rStyle w:val="ae"/>
                <w:rFonts w:ascii="Times New Roman" w:hAnsi="Times New Roman"/>
                <w:sz w:val="24"/>
                <w:szCs w:val="24"/>
              </w:rPr>
              <w:t xml:space="preserve"> </w:t>
            </w:r>
            <w:r w:rsidRPr="00AA532F">
              <w:rPr>
                <w:rStyle w:val="ae"/>
                <w:rFonts w:ascii="Times New Roman" w:hAnsi="Times New Roman"/>
                <w:sz w:val="24"/>
                <w:szCs w:val="24"/>
              </w:rPr>
              <w:t>ошибок</w:t>
            </w:r>
            <w:r w:rsidRPr="00AA532F">
              <w:rPr>
                <w:rFonts w:ascii="Times New Roman" w:hAnsi="Times New Roman"/>
              </w:rPr>
              <w:t>;</w:t>
            </w:r>
          </w:p>
          <w:p w14:paraId="567EF296" w14:textId="77777777" w:rsidR="00DF4C89" w:rsidRDefault="008679F0" w:rsidP="00DF4C89">
            <w:pPr>
              <w:spacing w:line="375" w:lineRule="atLeast"/>
              <w:ind w:firstLine="0"/>
              <w:jc w:val="left"/>
              <w:rPr>
                <w:rFonts w:ascii="Times New Roman" w:hAnsi="Times New Roman"/>
              </w:rPr>
            </w:pPr>
            <w:r w:rsidRPr="00AA532F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любая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категория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заявителя;</w:t>
            </w:r>
          </w:p>
          <w:p w14:paraId="5F2D599B" w14:textId="77777777" w:rsidR="00DF4C89" w:rsidRDefault="008679F0" w:rsidP="00DF4C89">
            <w:pPr>
              <w:spacing w:line="375" w:lineRule="atLeast"/>
              <w:ind w:firstLine="0"/>
              <w:jc w:val="left"/>
              <w:rPr>
                <w:rFonts w:ascii="Times New Roman" w:hAnsi="Times New Roman"/>
              </w:rPr>
            </w:pPr>
            <w:r w:rsidRPr="00AA532F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любое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основание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для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представительства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(при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наличии);</w:t>
            </w:r>
          </w:p>
          <w:p w14:paraId="69D36579" w14:textId="77777777" w:rsidR="008679F0" w:rsidRPr="00AA532F" w:rsidRDefault="008679F0" w:rsidP="00DF4C89">
            <w:pPr>
              <w:spacing w:line="375" w:lineRule="atLeast"/>
              <w:ind w:firstLine="0"/>
              <w:jc w:val="left"/>
              <w:rPr>
                <w:rFonts w:ascii="Times New Roman" w:hAnsi="Times New Roman"/>
              </w:rPr>
            </w:pPr>
            <w:r w:rsidRPr="00AA532F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наличие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ранее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выданного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документа,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содержащего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опечатки/ошибки.</w:t>
            </w:r>
          </w:p>
        </w:tc>
      </w:tr>
      <w:tr w:rsidR="008679F0" w:rsidRPr="00AA532F" w14:paraId="10BA6E4B" w14:textId="77777777" w:rsidTr="00DF4C8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52E512" w14:textId="77777777" w:rsidR="008679F0" w:rsidRPr="00AA532F" w:rsidRDefault="008679F0" w:rsidP="00AA532F">
            <w:pPr>
              <w:spacing w:line="375" w:lineRule="atLeast"/>
              <w:ind w:firstLine="0"/>
              <w:rPr>
                <w:rFonts w:ascii="Times New Roman" w:hAnsi="Times New Roman"/>
              </w:rPr>
            </w:pPr>
            <w:r w:rsidRPr="00AA532F">
              <w:rPr>
                <w:rStyle w:val="ae"/>
                <w:rFonts w:ascii="Times New Roman" w:hAnsi="Times New Roman"/>
                <w:sz w:val="24"/>
                <w:szCs w:val="24"/>
              </w:rPr>
              <w:t>Вариант</w:t>
            </w:r>
            <w:r w:rsidR="00DF4C89">
              <w:rPr>
                <w:rStyle w:val="ae"/>
                <w:rFonts w:ascii="Times New Roman" w:hAnsi="Times New Roman"/>
                <w:sz w:val="24"/>
                <w:szCs w:val="24"/>
              </w:rPr>
              <w:t xml:space="preserve"> </w:t>
            </w:r>
            <w:r w:rsidRPr="00AA532F">
              <w:rPr>
                <w:rStyle w:val="ae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05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2A9F68" w14:textId="77777777" w:rsidR="00DF4C89" w:rsidRDefault="008679F0" w:rsidP="00DF4C89">
            <w:pPr>
              <w:spacing w:line="375" w:lineRule="atLeast"/>
              <w:ind w:firstLine="0"/>
              <w:jc w:val="left"/>
              <w:rPr>
                <w:rFonts w:ascii="Times New Roman" w:hAnsi="Times New Roman"/>
              </w:rPr>
            </w:pPr>
            <w:r w:rsidRPr="00AA532F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результат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услуги: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Style w:val="ae"/>
                <w:rFonts w:ascii="Times New Roman" w:hAnsi="Times New Roman"/>
                <w:sz w:val="24"/>
                <w:szCs w:val="24"/>
              </w:rPr>
              <w:t>выдача</w:t>
            </w:r>
            <w:r w:rsidR="00DF4C89">
              <w:rPr>
                <w:rStyle w:val="ae"/>
                <w:rFonts w:ascii="Times New Roman" w:hAnsi="Times New Roman"/>
                <w:sz w:val="24"/>
                <w:szCs w:val="24"/>
              </w:rPr>
              <w:t xml:space="preserve"> </w:t>
            </w:r>
            <w:r w:rsidRPr="00AA532F">
              <w:rPr>
                <w:rStyle w:val="ae"/>
                <w:rFonts w:ascii="Times New Roman" w:hAnsi="Times New Roman"/>
                <w:sz w:val="24"/>
                <w:szCs w:val="24"/>
              </w:rPr>
              <w:t>дубликата</w:t>
            </w:r>
            <w:r w:rsidRPr="00AA532F">
              <w:rPr>
                <w:rFonts w:ascii="Times New Roman" w:hAnsi="Times New Roman"/>
              </w:rPr>
              <w:t>;</w:t>
            </w:r>
          </w:p>
          <w:p w14:paraId="183237A5" w14:textId="77777777" w:rsidR="00DF4C89" w:rsidRDefault="008679F0" w:rsidP="00DF4C89">
            <w:pPr>
              <w:spacing w:line="375" w:lineRule="atLeast"/>
              <w:ind w:firstLine="0"/>
              <w:jc w:val="left"/>
              <w:rPr>
                <w:rFonts w:ascii="Times New Roman" w:hAnsi="Times New Roman"/>
              </w:rPr>
            </w:pPr>
            <w:r w:rsidRPr="00AA532F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любая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категория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заявителя;</w:t>
            </w:r>
          </w:p>
          <w:p w14:paraId="598D66C4" w14:textId="77777777" w:rsidR="00DF4C89" w:rsidRDefault="008679F0" w:rsidP="00DF4C89">
            <w:pPr>
              <w:spacing w:line="375" w:lineRule="atLeast"/>
              <w:ind w:firstLine="0"/>
              <w:jc w:val="left"/>
              <w:rPr>
                <w:rFonts w:ascii="Times New Roman" w:hAnsi="Times New Roman"/>
              </w:rPr>
            </w:pPr>
            <w:r w:rsidRPr="00AA532F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любое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основание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для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представительства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(при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наличии);</w:t>
            </w:r>
          </w:p>
          <w:p w14:paraId="20AC6564" w14:textId="77777777" w:rsidR="008679F0" w:rsidRPr="00AA532F" w:rsidRDefault="008679F0" w:rsidP="00DF4C89">
            <w:pPr>
              <w:spacing w:line="375" w:lineRule="atLeast"/>
              <w:ind w:firstLine="0"/>
              <w:jc w:val="left"/>
              <w:rPr>
                <w:rFonts w:ascii="Times New Roman" w:hAnsi="Times New Roman"/>
              </w:rPr>
            </w:pPr>
            <w:r w:rsidRPr="00AA532F">
              <w:rPr>
                <w:rFonts w:ascii="Times New Roman" w:hAnsi="Times New Roman"/>
              </w:rPr>
              <w:t>–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наличие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ранее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выданного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документа,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который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утрачен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или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приш</w:t>
            </w:r>
            <w:r w:rsidR="00892D97">
              <w:rPr>
                <w:rFonts w:ascii="Times New Roman" w:hAnsi="Times New Roman"/>
              </w:rPr>
              <w:t>е</w:t>
            </w:r>
            <w:r w:rsidRPr="00AA532F">
              <w:rPr>
                <w:rFonts w:ascii="Times New Roman" w:hAnsi="Times New Roman"/>
              </w:rPr>
              <w:t>л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в</w:t>
            </w:r>
            <w:r w:rsidR="00DF4C89">
              <w:rPr>
                <w:rFonts w:ascii="Times New Roman" w:hAnsi="Times New Roman"/>
              </w:rPr>
              <w:t xml:space="preserve"> </w:t>
            </w:r>
            <w:r w:rsidRPr="00AA532F">
              <w:rPr>
                <w:rFonts w:ascii="Times New Roman" w:hAnsi="Times New Roman"/>
              </w:rPr>
              <w:t>негодность.</w:t>
            </w:r>
          </w:p>
        </w:tc>
      </w:tr>
    </w:tbl>
    <w:p w14:paraId="5AD718EF" w14:textId="0EEAA5B1" w:rsidR="008679F0" w:rsidRPr="00DF4C89" w:rsidRDefault="008679F0" w:rsidP="00DF4C89">
      <w:pPr>
        <w:ind w:firstLine="709"/>
        <w:rPr>
          <w:rFonts w:ascii="Times New Roman" w:hAnsi="Times New Roman"/>
          <w:sz w:val="28"/>
          <w:szCs w:val="28"/>
        </w:rPr>
      </w:pPr>
    </w:p>
    <w:sectPr w:rsidR="008679F0" w:rsidRPr="00DF4C89" w:rsidSect="00150FA5">
      <w:headerReference w:type="default" r:id="rId15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17E4E1" w14:textId="77777777" w:rsidR="00844095" w:rsidRDefault="00844095">
      <w:r>
        <w:separator/>
      </w:r>
    </w:p>
  </w:endnote>
  <w:endnote w:type="continuationSeparator" w:id="0">
    <w:p w14:paraId="162DEA7E" w14:textId="77777777" w:rsidR="00844095" w:rsidRDefault="00844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-BoldMT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3"/>
      </w:rPr>
      <w:id w:val="-1498423448"/>
      <w:docPartObj>
        <w:docPartGallery w:val="Page Numbers (Bottom of Page)"/>
        <w:docPartUnique/>
      </w:docPartObj>
    </w:sdtPr>
    <w:sdtContent>
      <w:p w14:paraId="638D0B2C" w14:textId="77777777" w:rsidR="001416C5" w:rsidRDefault="001416C5" w:rsidP="00ED1F84">
        <w:pPr>
          <w:pStyle w:val="a8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separate"/>
        </w:r>
        <w:r>
          <w:rPr>
            <w:rStyle w:val="af3"/>
            <w:noProof/>
          </w:rPr>
          <w:t>2</w:t>
        </w:r>
        <w:r>
          <w:rPr>
            <w:rStyle w:val="af3"/>
          </w:rPr>
          <w:fldChar w:fldCharType="end"/>
        </w:r>
      </w:p>
    </w:sdtContent>
  </w:sdt>
  <w:p w14:paraId="34F2929E" w14:textId="77777777" w:rsidR="001416C5" w:rsidRDefault="001416C5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3"/>
      </w:rPr>
      <w:id w:val="956528539"/>
      <w:docPartObj>
        <w:docPartGallery w:val="Page Numbers (Bottom of Page)"/>
        <w:docPartUnique/>
      </w:docPartObj>
    </w:sdtPr>
    <w:sdtContent>
      <w:p w14:paraId="4DBC4724" w14:textId="77777777" w:rsidR="001416C5" w:rsidRDefault="001416C5" w:rsidP="00ED1F84">
        <w:pPr>
          <w:pStyle w:val="a8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14:paraId="4B020486" w14:textId="77777777" w:rsidR="001416C5" w:rsidRDefault="001416C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734BEF" w14:textId="77777777" w:rsidR="00844095" w:rsidRDefault="00844095">
      <w:r>
        <w:separator/>
      </w:r>
    </w:p>
  </w:footnote>
  <w:footnote w:type="continuationSeparator" w:id="0">
    <w:p w14:paraId="1B39964F" w14:textId="77777777" w:rsidR="00844095" w:rsidRDefault="008440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2983308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67AEDF99" w14:textId="2B319BED" w:rsidR="001416C5" w:rsidRPr="00D67D32" w:rsidRDefault="001416C5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D67D32">
          <w:rPr>
            <w:rFonts w:ascii="Times New Roman" w:hAnsi="Times New Roman"/>
            <w:sz w:val="28"/>
            <w:szCs w:val="28"/>
          </w:rPr>
          <w:fldChar w:fldCharType="begin"/>
        </w:r>
        <w:r w:rsidRPr="00D67D32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D67D32">
          <w:rPr>
            <w:rFonts w:ascii="Times New Roman" w:hAnsi="Times New Roman"/>
            <w:sz w:val="28"/>
            <w:szCs w:val="28"/>
          </w:rPr>
          <w:fldChar w:fldCharType="separate"/>
        </w:r>
        <w:r w:rsidR="00CC417D">
          <w:rPr>
            <w:rFonts w:ascii="Times New Roman" w:hAnsi="Times New Roman"/>
            <w:noProof/>
            <w:sz w:val="28"/>
            <w:szCs w:val="28"/>
          </w:rPr>
          <w:t>8</w:t>
        </w:r>
        <w:r w:rsidRPr="00D67D32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3"/>
      </w:rPr>
      <w:id w:val="187042823"/>
      <w:docPartObj>
        <w:docPartGallery w:val="Page Numbers (Top of Page)"/>
        <w:docPartUnique/>
      </w:docPartObj>
    </w:sdtPr>
    <w:sdtContent>
      <w:p w14:paraId="05A6BF85" w14:textId="77777777" w:rsidR="001416C5" w:rsidRDefault="001416C5" w:rsidP="00ED1F84">
        <w:pPr>
          <w:pStyle w:val="a5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14:paraId="690E0863" w14:textId="77777777" w:rsidR="001416C5" w:rsidRDefault="001416C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6674520"/>
      <w:docPartObj>
        <w:docPartGallery w:val="Page Numbers (Top of Page)"/>
        <w:docPartUnique/>
      </w:docPartObj>
    </w:sdtPr>
    <w:sdtContent>
      <w:p w14:paraId="08CBE616" w14:textId="5AFE82A5" w:rsidR="001416C5" w:rsidRDefault="001416C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417D">
          <w:rPr>
            <w:noProof/>
          </w:rPr>
          <w:t>60</w:t>
        </w:r>
        <w:r>
          <w:fldChar w:fldCharType="end"/>
        </w:r>
      </w:p>
    </w:sdtContent>
  </w:sdt>
  <w:p w14:paraId="63090A03" w14:textId="77777777" w:rsidR="001416C5" w:rsidRPr="00A0412E" w:rsidRDefault="001416C5" w:rsidP="00ED1F84">
    <w:pPr>
      <w:pStyle w:val="a5"/>
      <w:tabs>
        <w:tab w:val="left" w:pos="300"/>
      </w:tabs>
      <w:jc w:val="right"/>
      <w:rPr>
        <w:rFonts w:ascii="Times New Roman" w:hAnsi="Times New Roman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2636111"/>
      <w:docPartObj>
        <w:docPartGallery w:val="Page Numbers (Top of Page)"/>
        <w:docPartUnique/>
      </w:docPartObj>
    </w:sdtPr>
    <w:sdtContent>
      <w:p w14:paraId="1259AC5D" w14:textId="5B2B9E8D" w:rsidR="001416C5" w:rsidRDefault="001416C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417D">
          <w:rPr>
            <w:noProof/>
          </w:rPr>
          <w:t>59</w:t>
        </w:r>
        <w:r>
          <w:fldChar w:fldCharType="end"/>
        </w:r>
      </w:p>
    </w:sdtContent>
  </w:sdt>
  <w:p w14:paraId="35480D42" w14:textId="77777777" w:rsidR="001416C5" w:rsidRDefault="001416C5" w:rsidP="00ED1F84">
    <w:pPr>
      <w:pStyle w:val="a5"/>
      <w:tabs>
        <w:tab w:val="left" w:pos="300"/>
      </w:tabs>
      <w:ind w:right="220"/>
      <w:jc w:val="right"/>
      <w:rPr>
        <w:rFonts w:ascii="Times New Roman" w:hAnsi="Times New Roman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8593922"/>
      <w:docPartObj>
        <w:docPartGallery w:val="Page Numbers (Top of Page)"/>
        <w:docPartUnique/>
      </w:docPartObj>
    </w:sdtPr>
    <w:sdtContent>
      <w:p w14:paraId="512710C9" w14:textId="77777777" w:rsidR="001416C5" w:rsidRDefault="001416C5">
        <w:pPr>
          <w:pStyle w:val="a5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32217">
          <w:rPr>
            <w:noProof/>
          </w:rPr>
          <w:t>64</w:t>
        </w:r>
        <w:r>
          <w:rPr>
            <w:noProof/>
          </w:rPr>
          <w:fldChar w:fldCharType="end"/>
        </w:r>
      </w:p>
    </w:sdtContent>
  </w:sdt>
  <w:p w14:paraId="62BBD25F" w14:textId="77777777" w:rsidR="001416C5" w:rsidRDefault="001416C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95025"/>
    <w:multiLevelType w:val="multilevel"/>
    <w:tmpl w:val="514424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4B572F"/>
    <w:multiLevelType w:val="hybridMultilevel"/>
    <w:tmpl w:val="3FC49CE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2D5FF8"/>
    <w:multiLevelType w:val="multilevel"/>
    <w:tmpl w:val="CF3CE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6D7167"/>
    <w:multiLevelType w:val="multilevel"/>
    <w:tmpl w:val="745A2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A760AA"/>
    <w:multiLevelType w:val="hybridMultilevel"/>
    <w:tmpl w:val="53A2C2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C42C28"/>
    <w:multiLevelType w:val="multilevel"/>
    <w:tmpl w:val="78C6C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1141A4"/>
    <w:multiLevelType w:val="multilevel"/>
    <w:tmpl w:val="EC425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714F34"/>
    <w:multiLevelType w:val="multilevel"/>
    <w:tmpl w:val="7456A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F75321"/>
    <w:multiLevelType w:val="hybridMultilevel"/>
    <w:tmpl w:val="78FCF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76177F"/>
    <w:multiLevelType w:val="hybridMultilevel"/>
    <w:tmpl w:val="4C2482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0AF2055"/>
    <w:multiLevelType w:val="hybridMultilevel"/>
    <w:tmpl w:val="3FC49C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9523409"/>
    <w:multiLevelType w:val="multilevel"/>
    <w:tmpl w:val="FDD46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D74F5A"/>
    <w:multiLevelType w:val="multilevel"/>
    <w:tmpl w:val="CE32E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00375C"/>
    <w:multiLevelType w:val="multilevel"/>
    <w:tmpl w:val="1A849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3A48C9"/>
    <w:multiLevelType w:val="multilevel"/>
    <w:tmpl w:val="F402A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12"/>
  </w:num>
  <w:num w:numId="5">
    <w:abstractNumId w:val="11"/>
  </w:num>
  <w:num w:numId="6">
    <w:abstractNumId w:val="7"/>
  </w:num>
  <w:num w:numId="7">
    <w:abstractNumId w:val="5"/>
  </w:num>
  <w:num w:numId="8">
    <w:abstractNumId w:val="14"/>
  </w:num>
  <w:num w:numId="9">
    <w:abstractNumId w:val="13"/>
  </w:num>
  <w:num w:numId="10">
    <w:abstractNumId w:val="6"/>
  </w:num>
  <w:num w:numId="11">
    <w:abstractNumId w:val="0"/>
  </w:num>
  <w:num w:numId="12">
    <w:abstractNumId w:val="9"/>
  </w:num>
  <w:num w:numId="13">
    <w:abstractNumId w:val="10"/>
  </w:num>
  <w:num w:numId="14">
    <w:abstractNumId w:val="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59C"/>
    <w:rsid w:val="000303CC"/>
    <w:rsid w:val="00032184"/>
    <w:rsid w:val="00041E8F"/>
    <w:rsid w:val="00042144"/>
    <w:rsid w:val="00091A0A"/>
    <w:rsid w:val="000A6211"/>
    <w:rsid w:val="000B12A3"/>
    <w:rsid w:val="000B35C1"/>
    <w:rsid w:val="000B4922"/>
    <w:rsid w:val="000B4FD7"/>
    <w:rsid w:val="000B6C06"/>
    <w:rsid w:val="000E163E"/>
    <w:rsid w:val="000E4561"/>
    <w:rsid w:val="000F2594"/>
    <w:rsid w:val="000F7D54"/>
    <w:rsid w:val="00105019"/>
    <w:rsid w:val="00105EE6"/>
    <w:rsid w:val="001067FF"/>
    <w:rsid w:val="0011275C"/>
    <w:rsid w:val="00113F31"/>
    <w:rsid w:val="00114779"/>
    <w:rsid w:val="001271E9"/>
    <w:rsid w:val="00127551"/>
    <w:rsid w:val="001416C5"/>
    <w:rsid w:val="00150FA5"/>
    <w:rsid w:val="00155E73"/>
    <w:rsid w:val="00157553"/>
    <w:rsid w:val="001659A3"/>
    <w:rsid w:val="00172077"/>
    <w:rsid w:val="001825D5"/>
    <w:rsid w:val="00184D89"/>
    <w:rsid w:val="00186539"/>
    <w:rsid w:val="00187514"/>
    <w:rsid w:val="00192545"/>
    <w:rsid w:val="001941D1"/>
    <w:rsid w:val="00197177"/>
    <w:rsid w:val="001A3417"/>
    <w:rsid w:val="001A7BA7"/>
    <w:rsid w:val="001C2E18"/>
    <w:rsid w:val="001D642B"/>
    <w:rsid w:val="001D68C8"/>
    <w:rsid w:val="001E402B"/>
    <w:rsid w:val="001E4F0C"/>
    <w:rsid w:val="001F6A0D"/>
    <w:rsid w:val="0020639C"/>
    <w:rsid w:val="00211846"/>
    <w:rsid w:val="00220B4A"/>
    <w:rsid w:val="00224E5E"/>
    <w:rsid w:val="00224EDD"/>
    <w:rsid w:val="00230401"/>
    <w:rsid w:val="002313BA"/>
    <w:rsid w:val="00232217"/>
    <w:rsid w:val="00240666"/>
    <w:rsid w:val="00244B25"/>
    <w:rsid w:val="00245A92"/>
    <w:rsid w:val="002479A8"/>
    <w:rsid w:val="002526CA"/>
    <w:rsid w:val="00253793"/>
    <w:rsid w:val="00254D2E"/>
    <w:rsid w:val="0026225A"/>
    <w:rsid w:val="00266AC3"/>
    <w:rsid w:val="0026781A"/>
    <w:rsid w:val="00271EA4"/>
    <w:rsid w:val="002777F0"/>
    <w:rsid w:val="002808CA"/>
    <w:rsid w:val="00280D18"/>
    <w:rsid w:val="00284671"/>
    <w:rsid w:val="002924D9"/>
    <w:rsid w:val="00292854"/>
    <w:rsid w:val="00297BA7"/>
    <w:rsid w:val="002A034A"/>
    <w:rsid w:val="002A325B"/>
    <w:rsid w:val="002C187B"/>
    <w:rsid w:val="002D306E"/>
    <w:rsid w:val="002F12DB"/>
    <w:rsid w:val="002F1776"/>
    <w:rsid w:val="002F61B0"/>
    <w:rsid w:val="002F6357"/>
    <w:rsid w:val="002F6E09"/>
    <w:rsid w:val="002F71D9"/>
    <w:rsid w:val="00301216"/>
    <w:rsid w:val="00303C8A"/>
    <w:rsid w:val="003166DB"/>
    <w:rsid w:val="00322D1E"/>
    <w:rsid w:val="00333F67"/>
    <w:rsid w:val="0033759A"/>
    <w:rsid w:val="0034644C"/>
    <w:rsid w:val="003508B4"/>
    <w:rsid w:val="00353C3E"/>
    <w:rsid w:val="00354632"/>
    <w:rsid w:val="00362E3A"/>
    <w:rsid w:val="0036442A"/>
    <w:rsid w:val="00364BD1"/>
    <w:rsid w:val="003712B5"/>
    <w:rsid w:val="003A302D"/>
    <w:rsid w:val="003A67A6"/>
    <w:rsid w:val="003B2A99"/>
    <w:rsid w:val="003B2B13"/>
    <w:rsid w:val="003C5F4F"/>
    <w:rsid w:val="003E5A96"/>
    <w:rsid w:val="003F6079"/>
    <w:rsid w:val="004142BE"/>
    <w:rsid w:val="00421EED"/>
    <w:rsid w:val="0042756F"/>
    <w:rsid w:val="004356D8"/>
    <w:rsid w:val="004438CD"/>
    <w:rsid w:val="00453235"/>
    <w:rsid w:val="00456B62"/>
    <w:rsid w:val="004573FD"/>
    <w:rsid w:val="00464E21"/>
    <w:rsid w:val="00490DC8"/>
    <w:rsid w:val="004A3244"/>
    <w:rsid w:val="004A5D94"/>
    <w:rsid w:val="004B7AA3"/>
    <w:rsid w:val="004D0122"/>
    <w:rsid w:val="004E578F"/>
    <w:rsid w:val="004F3729"/>
    <w:rsid w:val="00501FDE"/>
    <w:rsid w:val="005106A2"/>
    <w:rsid w:val="00530E38"/>
    <w:rsid w:val="00537D0A"/>
    <w:rsid w:val="00540540"/>
    <w:rsid w:val="00540574"/>
    <w:rsid w:val="00542A7A"/>
    <w:rsid w:val="00542F8D"/>
    <w:rsid w:val="00544B41"/>
    <w:rsid w:val="00547E41"/>
    <w:rsid w:val="005576E4"/>
    <w:rsid w:val="00570349"/>
    <w:rsid w:val="00572601"/>
    <w:rsid w:val="005728E8"/>
    <w:rsid w:val="00573FAB"/>
    <w:rsid w:val="005830BC"/>
    <w:rsid w:val="00590F55"/>
    <w:rsid w:val="00595818"/>
    <w:rsid w:val="005E0ED7"/>
    <w:rsid w:val="005E18A4"/>
    <w:rsid w:val="005F1E58"/>
    <w:rsid w:val="005F39D1"/>
    <w:rsid w:val="005F4E3B"/>
    <w:rsid w:val="00606699"/>
    <w:rsid w:val="00607CC1"/>
    <w:rsid w:val="00642468"/>
    <w:rsid w:val="00652357"/>
    <w:rsid w:val="00662160"/>
    <w:rsid w:val="00663D55"/>
    <w:rsid w:val="00670957"/>
    <w:rsid w:val="0067359C"/>
    <w:rsid w:val="006912B6"/>
    <w:rsid w:val="006958E8"/>
    <w:rsid w:val="006A1E42"/>
    <w:rsid w:val="006A4CB7"/>
    <w:rsid w:val="006A78F6"/>
    <w:rsid w:val="006C2E51"/>
    <w:rsid w:val="006C497C"/>
    <w:rsid w:val="006C67FE"/>
    <w:rsid w:val="006D7689"/>
    <w:rsid w:val="006E2D4E"/>
    <w:rsid w:val="006F169F"/>
    <w:rsid w:val="006F1E7F"/>
    <w:rsid w:val="006F2438"/>
    <w:rsid w:val="006F6E3D"/>
    <w:rsid w:val="006F746D"/>
    <w:rsid w:val="007154FA"/>
    <w:rsid w:val="007161D3"/>
    <w:rsid w:val="00730498"/>
    <w:rsid w:val="00745F90"/>
    <w:rsid w:val="00746625"/>
    <w:rsid w:val="007526FA"/>
    <w:rsid w:val="007620BE"/>
    <w:rsid w:val="007679A3"/>
    <w:rsid w:val="00770D00"/>
    <w:rsid w:val="007736C8"/>
    <w:rsid w:val="00777398"/>
    <w:rsid w:val="00787466"/>
    <w:rsid w:val="00793349"/>
    <w:rsid w:val="007A42DB"/>
    <w:rsid w:val="007A5DE6"/>
    <w:rsid w:val="007C19EE"/>
    <w:rsid w:val="007C4A57"/>
    <w:rsid w:val="007C5F1B"/>
    <w:rsid w:val="007D051A"/>
    <w:rsid w:val="007D2607"/>
    <w:rsid w:val="007D3139"/>
    <w:rsid w:val="007E0FC3"/>
    <w:rsid w:val="007E208D"/>
    <w:rsid w:val="007E3BC9"/>
    <w:rsid w:val="007E3C20"/>
    <w:rsid w:val="008270C9"/>
    <w:rsid w:val="00836388"/>
    <w:rsid w:val="00844095"/>
    <w:rsid w:val="0085486F"/>
    <w:rsid w:val="00861057"/>
    <w:rsid w:val="008679F0"/>
    <w:rsid w:val="00891963"/>
    <w:rsid w:val="00892D97"/>
    <w:rsid w:val="00896025"/>
    <w:rsid w:val="008A6C7F"/>
    <w:rsid w:val="008B05E3"/>
    <w:rsid w:val="008B2EA4"/>
    <w:rsid w:val="008C3BFB"/>
    <w:rsid w:val="008D55C1"/>
    <w:rsid w:val="008D729B"/>
    <w:rsid w:val="008E4C77"/>
    <w:rsid w:val="0090102E"/>
    <w:rsid w:val="009023F6"/>
    <w:rsid w:val="009121CD"/>
    <w:rsid w:val="0091408D"/>
    <w:rsid w:val="00920BB2"/>
    <w:rsid w:val="0093656D"/>
    <w:rsid w:val="00940B72"/>
    <w:rsid w:val="00953376"/>
    <w:rsid w:val="00956C56"/>
    <w:rsid w:val="00970B2C"/>
    <w:rsid w:val="00974F07"/>
    <w:rsid w:val="00981429"/>
    <w:rsid w:val="009818C6"/>
    <w:rsid w:val="00981C4E"/>
    <w:rsid w:val="00985534"/>
    <w:rsid w:val="00990AC8"/>
    <w:rsid w:val="009967AF"/>
    <w:rsid w:val="00996DBE"/>
    <w:rsid w:val="009A065E"/>
    <w:rsid w:val="009B3C88"/>
    <w:rsid w:val="009C3BD8"/>
    <w:rsid w:val="009C6B94"/>
    <w:rsid w:val="009D0CED"/>
    <w:rsid w:val="009D7380"/>
    <w:rsid w:val="009E4FFA"/>
    <w:rsid w:val="009F6DA5"/>
    <w:rsid w:val="009F71AC"/>
    <w:rsid w:val="00A13C1C"/>
    <w:rsid w:val="00A20B70"/>
    <w:rsid w:val="00A22B50"/>
    <w:rsid w:val="00A258F6"/>
    <w:rsid w:val="00A25C7E"/>
    <w:rsid w:val="00A26B2D"/>
    <w:rsid w:val="00A36F7A"/>
    <w:rsid w:val="00A40008"/>
    <w:rsid w:val="00A44622"/>
    <w:rsid w:val="00A46A91"/>
    <w:rsid w:val="00A52699"/>
    <w:rsid w:val="00A55CBD"/>
    <w:rsid w:val="00A6672B"/>
    <w:rsid w:val="00A75992"/>
    <w:rsid w:val="00A95CED"/>
    <w:rsid w:val="00A972A0"/>
    <w:rsid w:val="00AA532F"/>
    <w:rsid w:val="00AA76F1"/>
    <w:rsid w:val="00AB2E92"/>
    <w:rsid w:val="00AC3265"/>
    <w:rsid w:val="00AE133D"/>
    <w:rsid w:val="00AF4EB9"/>
    <w:rsid w:val="00AF6FA4"/>
    <w:rsid w:val="00B2143E"/>
    <w:rsid w:val="00B2576F"/>
    <w:rsid w:val="00B25FA7"/>
    <w:rsid w:val="00B269FB"/>
    <w:rsid w:val="00B434F8"/>
    <w:rsid w:val="00B60ED5"/>
    <w:rsid w:val="00B623AA"/>
    <w:rsid w:val="00B6344A"/>
    <w:rsid w:val="00B74E2F"/>
    <w:rsid w:val="00B81BAD"/>
    <w:rsid w:val="00B830E8"/>
    <w:rsid w:val="00B84EC5"/>
    <w:rsid w:val="00B924F8"/>
    <w:rsid w:val="00BB197E"/>
    <w:rsid w:val="00BB1A2B"/>
    <w:rsid w:val="00BB23E4"/>
    <w:rsid w:val="00BC23AF"/>
    <w:rsid w:val="00BC6001"/>
    <w:rsid w:val="00BD7DE2"/>
    <w:rsid w:val="00BE138C"/>
    <w:rsid w:val="00BE487B"/>
    <w:rsid w:val="00BE512B"/>
    <w:rsid w:val="00C003E1"/>
    <w:rsid w:val="00C015DA"/>
    <w:rsid w:val="00C1034E"/>
    <w:rsid w:val="00C114B7"/>
    <w:rsid w:val="00C126DF"/>
    <w:rsid w:val="00C22985"/>
    <w:rsid w:val="00C2478B"/>
    <w:rsid w:val="00C262D8"/>
    <w:rsid w:val="00C337B6"/>
    <w:rsid w:val="00C36508"/>
    <w:rsid w:val="00C4132A"/>
    <w:rsid w:val="00C41541"/>
    <w:rsid w:val="00C52217"/>
    <w:rsid w:val="00C551D7"/>
    <w:rsid w:val="00C65660"/>
    <w:rsid w:val="00C82059"/>
    <w:rsid w:val="00C82653"/>
    <w:rsid w:val="00C836F7"/>
    <w:rsid w:val="00CA0845"/>
    <w:rsid w:val="00CA76DD"/>
    <w:rsid w:val="00CB3B02"/>
    <w:rsid w:val="00CC0370"/>
    <w:rsid w:val="00CC417D"/>
    <w:rsid w:val="00CD343D"/>
    <w:rsid w:val="00CE210B"/>
    <w:rsid w:val="00CE2B5B"/>
    <w:rsid w:val="00CE5504"/>
    <w:rsid w:val="00CE7FF9"/>
    <w:rsid w:val="00CF7383"/>
    <w:rsid w:val="00D0101B"/>
    <w:rsid w:val="00D15AD9"/>
    <w:rsid w:val="00D3486A"/>
    <w:rsid w:val="00D359CA"/>
    <w:rsid w:val="00D46CE5"/>
    <w:rsid w:val="00D6053B"/>
    <w:rsid w:val="00D65C8D"/>
    <w:rsid w:val="00D67D32"/>
    <w:rsid w:val="00D723FE"/>
    <w:rsid w:val="00D91475"/>
    <w:rsid w:val="00D94B4E"/>
    <w:rsid w:val="00D95DF1"/>
    <w:rsid w:val="00DA1DA6"/>
    <w:rsid w:val="00DB1F5D"/>
    <w:rsid w:val="00DB2646"/>
    <w:rsid w:val="00DD079B"/>
    <w:rsid w:val="00DD6184"/>
    <w:rsid w:val="00DE6DA9"/>
    <w:rsid w:val="00DF2ADB"/>
    <w:rsid w:val="00DF30CA"/>
    <w:rsid w:val="00DF4990"/>
    <w:rsid w:val="00DF4C89"/>
    <w:rsid w:val="00DF5262"/>
    <w:rsid w:val="00DF7265"/>
    <w:rsid w:val="00E039E2"/>
    <w:rsid w:val="00E10941"/>
    <w:rsid w:val="00E11682"/>
    <w:rsid w:val="00E258F6"/>
    <w:rsid w:val="00E2638D"/>
    <w:rsid w:val="00E33202"/>
    <w:rsid w:val="00E333BE"/>
    <w:rsid w:val="00E40178"/>
    <w:rsid w:val="00E656FA"/>
    <w:rsid w:val="00E72607"/>
    <w:rsid w:val="00E7493A"/>
    <w:rsid w:val="00E761A0"/>
    <w:rsid w:val="00E839FD"/>
    <w:rsid w:val="00E84BE0"/>
    <w:rsid w:val="00E85677"/>
    <w:rsid w:val="00E86EB5"/>
    <w:rsid w:val="00E92577"/>
    <w:rsid w:val="00EA040B"/>
    <w:rsid w:val="00EA6CE3"/>
    <w:rsid w:val="00EB0FDC"/>
    <w:rsid w:val="00EC0F08"/>
    <w:rsid w:val="00EC4541"/>
    <w:rsid w:val="00ED1371"/>
    <w:rsid w:val="00ED1F84"/>
    <w:rsid w:val="00ED3230"/>
    <w:rsid w:val="00EE3999"/>
    <w:rsid w:val="00EF12A0"/>
    <w:rsid w:val="00EF3BEA"/>
    <w:rsid w:val="00EF7838"/>
    <w:rsid w:val="00F00139"/>
    <w:rsid w:val="00F072FB"/>
    <w:rsid w:val="00F204DA"/>
    <w:rsid w:val="00F22E4A"/>
    <w:rsid w:val="00F26BA5"/>
    <w:rsid w:val="00F643F3"/>
    <w:rsid w:val="00F72F1C"/>
    <w:rsid w:val="00F746FD"/>
    <w:rsid w:val="00F74790"/>
    <w:rsid w:val="00F8283B"/>
    <w:rsid w:val="00F84AA3"/>
    <w:rsid w:val="00F90A86"/>
    <w:rsid w:val="00F93895"/>
    <w:rsid w:val="00FB1F59"/>
    <w:rsid w:val="00FD0FD0"/>
    <w:rsid w:val="00FD797E"/>
    <w:rsid w:val="00FE0D7F"/>
    <w:rsid w:val="00FE716F"/>
    <w:rsid w:val="00FE738D"/>
    <w:rsid w:val="00FF012C"/>
    <w:rsid w:val="00FF11DC"/>
    <w:rsid w:val="00FF6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EA62C"/>
  <w15:docId w15:val="{51ABC951-31F8-4A7C-BB70-A06D7EA38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FE738D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67359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uiPriority w:val="9"/>
    <w:qFormat/>
    <w:rsid w:val="0067359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uiPriority w:val="9"/>
    <w:qFormat/>
    <w:rsid w:val="0067359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uiPriority w:val="9"/>
    <w:qFormat/>
    <w:rsid w:val="0067359C"/>
    <w:pPr>
      <w:outlineLvl w:val="3"/>
    </w:pPr>
    <w:rPr>
      <w:b/>
      <w:bCs/>
      <w:sz w:val="26"/>
      <w:szCs w:val="28"/>
    </w:rPr>
  </w:style>
  <w:style w:type="paragraph" w:styleId="5">
    <w:name w:val="heading 5"/>
    <w:next w:val="a"/>
    <w:link w:val="50"/>
    <w:uiPriority w:val="9"/>
    <w:qFormat/>
    <w:rsid w:val="0067359C"/>
    <w:pPr>
      <w:spacing w:before="120" w:after="120" w:line="240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72FB"/>
    <w:pPr>
      <w:keepNext/>
      <w:keepLines/>
      <w:spacing w:before="40"/>
      <w:outlineLvl w:val="5"/>
    </w:pPr>
    <w:rPr>
      <w:rFonts w:asciiTheme="minorHAnsi" w:eastAsia="Yu Gothic Light" w:hAnsiTheme="minorHAnsi"/>
      <w:i/>
      <w:iCs/>
      <w:color w:val="595959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72FB"/>
    <w:pPr>
      <w:keepNext/>
      <w:keepLines/>
      <w:spacing w:before="40"/>
      <w:outlineLvl w:val="6"/>
    </w:pPr>
    <w:rPr>
      <w:rFonts w:asciiTheme="minorHAnsi" w:eastAsia="Yu Gothic Light" w:hAnsiTheme="minorHAnsi"/>
      <w:color w:val="595959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72FB"/>
    <w:pPr>
      <w:keepNext/>
      <w:keepLines/>
      <w:spacing w:before="40"/>
      <w:outlineLvl w:val="7"/>
    </w:pPr>
    <w:rPr>
      <w:rFonts w:asciiTheme="minorHAnsi" w:eastAsia="Yu Gothic Light" w:hAnsiTheme="minorHAnsi"/>
      <w:i/>
      <w:iCs/>
      <w:color w:val="272727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72FB"/>
    <w:pPr>
      <w:keepNext/>
      <w:keepLines/>
      <w:spacing w:before="40"/>
      <w:outlineLvl w:val="8"/>
    </w:pPr>
    <w:rPr>
      <w:rFonts w:asciiTheme="minorHAnsi" w:eastAsia="Yu Gothic Light" w:hAnsiTheme="minorHAnsi"/>
      <w:color w:val="272727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6735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"/>
    <w:rsid w:val="0067359C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uiPriority w:val="9"/>
    <w:rsid w:val="0067359C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"/>
    <w:qFormat/>
    <w:rsid w:val="0067359C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67359C"/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styleId="a3">
    <w:name w:val="List Paragraph"/>
    <w:aliases w:val="Абзац списка нумерованный"/>
    <w:basedOn w:val="a"/>
    <w:link w:val="a4"/>
    <w:uiPriority w:val="34"/>
    <w:qFormat/>
    <w:rsid w:val="006735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7359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7359C"/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7">
    <w:name w:val="Текст в заданном формате"/>
    <w:basedOn w:val="a"/>
    <w:rsid w:val="0067359C"/>
    <w:pPr>
      <w:widowControl w:val="0"/>
      <w:suppressAutoHyphens/>
      <w:jc w:val="left"/>
    </w:pPr>
    <w:rPr>
      <w:rFonts w:ascii="Courier New" w:eastAsia="NSimSun" w:hAnsi="Courier New" w:cs="Courier New"/>
      <w:sz w:val="20"/>
      <w:szCs w:val="20"/>
      <w:lang w:eastAsia="zh-CN" w:bidi="hi-IN"/>
    </w:rPr>
  </w:style>
  <w:style w:type="paragraph" w:customStyle="1" w:styleId="ConsPlusNormal">
    <w:name w:val="ConsPlusNormal"/>
    <w:link w:val="ConsPlusNormal0"/>
    <w:qFormat/>
    <w:rsid w:val="0067359C"/>
    <w:pPr>
      <w:widowControl w:val="0"/>
      <w:autoSpaceDE w:val="0"/>
      <w:autoSpaceDN w:val="0"/>
      <w:adjustRightInd w:val="0"/>
      <w:spacing w:after="0" w:line="240" w:lineRule="auto"/>
      <w:ind w:right="4253" w:firstLine="720"/>
      <w:jc w:val="right"/>
    </w:pPr>
    <w:rPr>
      <w:rFonts w:ascii="Arial" w:eastAsia="Times New Roman" w:hAnsi="Arial" w:cs="Arial"/>
      <w:lang w:eastAsia="ru-RU"/>
    </w:rPr>
  </w:style>
  <w:style w:type="paragraph" w:styleId="a8">
    <w:name w:val="footer"/>
    <w:basedOn w:val="a"/>
    <w:link w:val="a9"/>
    <w:uiPriority w:val="99"/>
    <w:unhideWhenUsed/>
    <w:rsid w:val="0067359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359C"/>
    <w:rPr>
      <w:rFonts w:ascii="Arial" w:eastAsia="Times New Roman" w:hAnsi="Arial" w:cs="Times New Roman"/>
      <w:sz w:val="24"/>
      <w:szCs w:val="24"/>
      <w:lang w:eastAsia="ru-RU"/>
    </w:rPr>
  </w:style>
  <w:style w:type="character" w:styleId="aa">
    <w:name w:val="Hyperlink"/>
    <w:basedOn w:val="a0"/>
    <w:link w:val="11"/>
    <w:uiPriority w:val="99"/>
    <w:rsid w:val="0067359C"/>
    <w:rPr>
      <w:color w:val="0000FF"/>
    </w:rPr>
  </w:style>
  <w:style w:type="paragraph" w:styleId="21">
    <w:name w:val="Body Text 2"/>
    <w:basedOn w:val="a"/>
    <w:link w:val="22"/>
    <w:rsid w:val="0067359C"/>
    <w:pPr>
      <w:spacing w:line="360" w:lineRule="auto"/>
    </w:pPr>
    <w:rPr>
      <w:sz w:val="28"/>
      <w:szCs w:val="20"/>
      <w:lang w:eastAsia="en-US"/>
    </w:rPr>
  </w:style>
  <w:style w:type="character" w:customStyle="1" w:styleId="22">
    <w:name w:val="Основной текст 2 Знак"/>
    <w:basedOn w:val="a0"/>
    <w:link w:val="21"/>
    <w:rsid w:val="0067359C"/>
    <w:rPr>
      <w:rFonts w:ascii="Arial" w:eastAsia="Times New Roman" w:hAnsi="Arial" w:cs="Times New Roman"/>
      <w:sz w:val="28"/>
      <w:szCs w:val="20"/>
    </w:rPr>
  </w:style>
  <w:style w:type="paragraph" w:styleId="ab">
    <w:name w:val="Block Text"/>
    <w:basedOn w:val="a"/>
    <w:rsid w:val="0067359C"/>
    <w:pPr>
      <w:spacing w:after="240"/>
      <w:ind w:left="145" w:right="5420"/>
    </w:pPr>
    <w:rPr>
      <w:spacing w:val="10"/>
      <w:sz w:val="28"/>
      <w:szCs w:val="20"/>
      <w:lang w:eastAsia="en-US"/>
    </w:rPr>
  </w:style>
  <w:style w:type="paragraph" w:customStyle="1" w:styleId="210">
    <w:name w:val="Основной текст 21"/>
    <w:basedOn w:val="a"/>
    <w:rsid w:val="0067359C"/>
    <w:pPr>
      <w:widowControl w:val="0"/>
      <w:suppressAutoHyphens/>
      <w:spacing w:line="360" w:lineRule="auto"/>
    </w:pPr>
    <w:rPr>
      <w:rFonts w:eastAsia="Lucida Sans Unicode"/>
      <w:kern w:val="1"/>
      <w:sz w:val="20"/>
    </w:rPr>
  </w:style>
  <w:style w:type="paragraph" w:styleId="ac">
    <w:name w:val="Balloon Text"/>
    <w:basedOn w:val="a"/>
    <w:link w:val="ad"/>
    <w:uiPriority w:val="99"/>
    <w:unhideWhenUsed/>
    <w:rsid w:val="0067359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rsid w:val="0067359C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67359C"/>
  </w:style>
  <w:style w:type="character" w:customStyle="1" w:styleId="13">
    <w:name w:val="Обычный1"/>
    <w:rsid w:val="0067359C"/>
    <w:rPr>
      <w:sz w:val="28"/>
    </w:rPr>
  </w:style>
  <w:style w:type="paragraph" w:styleId="23">
    <w:name w:val="toc 2"/>
    <w:next w:val="a"/>
    <w:link w:val="24"/>
    <w:uiPriority w:val="39"/>
    <w:rsid w:val="0067359C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4">
    <w:name w:val="Оглавление 2 Знак"/>
    <w:link w:val="23"/>
    <w:uiPriority w:val="39"/>
    <w:rsid w:val="0067359C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41">
    <w:name w:val="toc 4"/>
    <w:next w:val="a"/>
    <w:link w:val="42"/>
    <w:uiPriority w:val="39"/>
    <w:rsid w:val="0067359C"/>
    <w:pPr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67359C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PlusCell">
    <w:name w:val="ConsPlusCell"/>
    <w:rsid w:val="0067359C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61">
    <w:name w:val="toc 6"/>
    <w:next w:val="a"/>
    <w:link w:val="62"/>
    <w:uiPriority w:val="39"/>
    <w:rsid w:val="0067359C"/>
    <w:pPr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2">
    <w:name w:val="Оглавление 6 Знак"/>
    <w:link w:val="61"/>
    <w:uiPriority w:val="39"/>
    <w:rsid w:val="0067359C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1">
    <w:name w:val="toc 7"/>
    <w:next w:val="a"/>
    <w:link w:val="72"/>
    <w:uiPriority w:val="39"/>
    <w:rsid w:val="0067359C"/>
    <w:pPr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2">
    <w:name w:val="Оглавление 7 Знак"/>
    <w:link w:val="71"/>
    <w:uiPriority w:val="39"/>
    <w:rsid w:val="0067359C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Normal">
    <w:name w:val="ConsNormal"/>
    <w:rsid w:val="006735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color w:val="000000"/>
      <w:sz w:val="18"/>
      <w:szCs w:val="20"/>
      <w:lang w:eastAsia="ru-RU"/>
    </w:rPr>
  </w:style>
  <w:style w:type="paragraph" w:customStyle="1" w:styleId="14">
    <w:name w:val="Основной шрифт абзаца1"/>
    <w:rsid w:val="0067359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5">
    <w:name w:val="Строгий1"/>
    <w:link w:val="ae"/>
    <w:rsid w:val="0067359C"/>
    <w:pPr>
      <w:spacing w:after="0" w:line="240" w:lineRule="auto"/>
    </w:pPr>
    <w:rPr>
      <w:rFonts w:ascii="Arial" w:eastAsia="Times New Roman" w:hAnsi="Arial" w:cs="Times New Roman"/>
      <w:b/>
      <w:color w:val="000000"/>
      <w:sz w:val="20"/>
      <w:szCs w:val="20"/>
      <w:lang w:eastAsia="ru-RU"/>
    </w:rPr>
  </w:style>
  <w:style w:type="character" w:styleId="ae">
    <w:name w:val="Strong"/>
    <w:link w:val="15"/>
    <w:uiPriority w:val="22"/>
    <w:qFormat/>
    <w:rsid w:val="0067359C"/>
    <w:rPr>
      <w:rFonts w:ascii="Arial" w:eastAsia="Times New Roman" w:hAnsi="Arial" w:cs="Times New Roman"/>
      <w:b/>
      <w:color w:val="000000"/>
      <w:sz w:val="20"/>
      <w:szCs w:val="20"/>
      <w:lang w:eastAsia="ru-RU"/>
    </w:rPr>
  </w:style>
  <w:style w:type="character" w:customStyle="1" w:styleId="a4">
    <w:name w:val="Абзац списка Знак"/>
    <w:aliases w:val="Абзац списка нумерованный Знак"/>
    <w:link w:val="a3"/>
    <w:uiPriority w:val="34"/>
    <w:rsid w:val="0067359C"/>
    <w:rPr>
      <w:rFonts w:ascii="Arial" w:eastAsia="Times New Roman" w:hAnsi="Arial" w:cs="Times New Roman"/>
      <w:sz w:val="24"/>
      <w:szCs w:val="24"/>
      <w:lang w:eastAsia="ru-RU"/>
    </w:rPr>
  </w:style>
  <w:style w:type="paragraph" w:styleId="31">
    <w:name w:val="toc 3"/>
    <w:next w:val="a"/>
    <w:link w:val="32"/>
    <w:uiPriority w:val="39"/>
    <w:rsid w:val="0067359C"/>
    <w:pPr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67359C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s1">
    <w:name w:val="s_1"/>
    <w:basedOn w:val="a"/>
    <w:rsid w:val="0067359C"/>
    <w:pPr>
      <w:ind w:firstLine="720"/>
    </w:pPr>
    <w:rPr>
      <w:color w:val="000000"/>
      <w:sz w:val="26"/>
      <w:szCs w:val="20"/>
    </w:rPr>
  </w:style>
  <w:style w:type="paragraph" w:customStyle="1" w:styleId="11">
    <w:name w:val="Гиперссылка1"/>
    <w:link w:val="aa"/>
    <w:rsid w:val="0067359C"/>
    <w:pPr>
      <w:spacing w:after="0" w:line="240" w:lineRule="auto"/>
    </w:pPr>
    <w:rPr>
      <w:color w:val="0000FF"/>
    </w:rPr>
  </w:style>
  <w:style w:type="paragraph" w:customStyle="1" w:styleId="Footnote">
    <w:name w:val="Footnote"/>
    <w:rsid w:val="0067359C"/>
    <w:pPr>
      <w:spacing w:after="0" w:line="240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customStyle="1" w:styleId="ConsPlusTitle">
    <w:name w:val="ConsPlusTitle"/>
    <w:qFormat/>
    <w:rsid w:val="0067359C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16">
    <w:name w:val="toc 1"/>
    <w:next w:val="a"/>
    <w:link w:val="17"/>
    <w:uiPriority w:val="39"/>
    <w:rsid w:val="0067359C"/>
    <w:pPr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7">
    <w:name w:val="Оглавление 1 Знак"/>
    <w:link w:val="16"/>
    <w:uiPriority w:val="39"/>
    <w:rsid w:val="0067359C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67359C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styleId="91">
    <w:name w:val="toc 9"/>
    <w:next w:val="a"/>
    <w:link w:val="92"/>
    <w:uiPriority w:val="39"/>
    <w:rsid w:val="0067359C"/>
    <w:pPr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2">
    <w:name w:val="Оглавление 9 Знак"/>
    <w:link w:val="91"/>
    <w:uiPriority w:val="39"/>
    <w:rsid w:val="0067359C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Title">
    <w:name w:val="ConsTitle"/>
    <w:rsid w:val="0067359C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color w:val="000000"/>
      <w:sz w:val="16"/>
      <w:szCs w:val="20"/>
      <w:lang w:eastAsia="ru-RU"/>
    </w:rPr>
  </w:style>
  <w:style w:type="paragraph" w:styleId="81">
    <w:name w:val="toc 8"/>
    <w:next w:val="a"/>
    <w:link w:val="82"/>
    <w:uiPriority w:val="39"/>
    <w:rsid w:val="0067359C"/>
    <w:pPr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2">
    <w:name w:val="Оглавление 8 Знак"/>
    <w:link w:val="81"/>
    <w:uiPriority w:val="39"/>
    <w:rsid w:val="0067359C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Nonformat">
    <w:name w:val="ConsNonformat"/>
    <w:rsid w:val="0067359C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styleId="51">
    <w:name w:val="toc 5"/>
    <w:next w:val="a"/>
    <w:link w:val="52"/>
    <w:uiPriority w:val="39"/>
    <w:rsid w:val="0067359C"/>
    <w:pPr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67359C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PlusNonformat">
    <w:name w:val="ConsPlusNonformat"/>
    <w:qFormat/>
    <w:rsid w:val="0067359C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styleId="af">
    <w:name w:val="Subtitle"/>
    <w:next w:val="a"/>
    <w:link w:val="af0"/>
    <w:uiPriority w:val="11"/>
    <w:qFormat/>
    <w:rsid w:val="0067359C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0">
    <w:name w:val="Подзаголовок Знак"/>
    <w:basedOn w:val="a0"/>
    <w:link w:val="af"/>
    <w:uiPriority w:val="11"/>
    <w:rsid w:val="0067359C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1">
    <w:name w:val="Title"/>
    <w:next w:val="a"/>
    <w:link w:val="af2"/>
    <w:uiPriority w:val="10"/>
    <w:qFormat/>
    <w:rsid w:val="0067359C"/>
    <w:pPr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2">
    <w:name w:val="Название Знак"/>
    <w:basedOn w:val="a0"/>
    <w:link w:val="af1"/>
    <w:uiPriority w:val="10"/>
    <w:rsid w:val="0067359C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18">
    <w:name w:val="Неразрешенное упоминание1"/>
    <w:link w:val="25"/>
    <w:rsid w:val="0067359C"/>
    <w:pPr>
      <w:spacing w:after="0" w:line="240" w:lineRule="auto"/>
    </w:pPr>
    <w:rPr>
      <w:rFonts w:ascii="Times New Roman" w:eastAsia="Times New Roman" w:hAnsi="Times New Roman" w:cs="Times New Roman"/>
      <w:color w:val="605E5C"/>
      <w:sz w:val="20"/>
      <w:szCs w:val="20"/>
      <w:shd w:val="clear" w:color="auto" w:fill="E1DFDD"/>
      <w:lang w:eastAsia="ru-RU"/>
    </w:rPr>
  </w:style>
  <w:style w:type="character" w:customStyle="1" w:styleId="25">
    <w:name w:val="Неразрешенное упоминание2"/>
    <w:link w:val="18"/>
    <w:uiPriority w:val="99"/>
    <w:rsid w:val="0067359C"/>
    <w:rPr>
      <w:rFonts w:ascii="Times New Roman" w:eastAsia="Times New Roman" w:hAnsi="Times New Roman" w:cs="Times New Roman"/>
      <w:color w:val="605E5C"/>
      <w:sz w:val="20"/>
      <w:szCs w:val="20"/>
      <w:lang w:eastAsia="ru-RU"/>
    </w:rPr>
  </w:style>
  <w:style w:type="paragraph" w:customStyle="1" w:styleId="19">
    <w:name w:val="Номер страницы1"/>
    <w:basedOn w:val="14"/>
    <w:link w:val="af3"/>
    <w:rsid w:val="0067359C"/>
  </w:style>
  <w:style w:type="character" w:styleId="af3">
    <w:name w:val="page number"/>
    <w:link w:val="19"/>
    <w:uiPriority w:val="99"/>
    <w:rsid w:val="0067359C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s3">
    <w:name w:val="s_3"/>
    <w:basedOn w:val="a"/>
    <w:rsid w:val="0067359C"/>
    <w:pPr>
      <w:spacing w:before="100" w:beforeAutospacing="1" w:after="100" w:afterAutospacing="1"/>
      <w:jc w:val="left"/>
    </w:pPr>
  </w:style>
  <w:style w:type="paragraph" w:customStyle="1" w:styleId="western">
    <w:name w:val="western"/>
    <w:basedOn w:val="a"/>
    <w:rsid w:val="0067359C"/>
    <w:pPr>
      <w:spacing w:before="100" w:beforeAutospacing="1" w:after="100" w:afterAutospacing="1"/>
      <w:jc w:val="left"/>
    </w:pPr>
  </w:style>
  <w:style w:type="character" w:styleId="HTML">
    <w:name w:val="HTML Variable"/>
    <w:aliases w:val="!Ссылки в документе"/>
    <w:basedOn w:val="a0"/>
    <w:rsid w:val="0067359C"/>
    <w:rPr>
      <w:rFonts w:ascii="Arial" w:hAnsi="Arial"/>
      <w:b w:val="0"/>
      <w:i w:val="0"/>
      <w:iCs/>
      <w:color w:val="0000FF"/>
      <w:sz w:val="24"/>
      <w:u w:val="none"/>
    </w:rPr>
  </w:style>
  <w:style w:type="paragraph" w:styleId="af4">
    <w:name w:val="annotation text"/>
    <w:aliases w:val="!Равноширинный текст документа"/>
    <w:basedOn w:val="a"/>
    <w:link w:val="af5"/>
    <w:uiPriority w:val="99"/>
    <w:rsid w:val="0067359C"/>
    <w:rPr>
      <w:rFonts w:ascii="Courier" w:hAnsi="Courier"/>
      <w:sz w:val="22"/>
      <w:szCs w:val="20"/>
    </w:rPr>
  </w:style>
  <w:style w:type="character" w:customStyle="1" w:styleId="af5">
    <w:name w:val="Текст примечания Знак"/>
    <w:aliases w:val="!Равноширинный текст документа Знак"/>
    <w:basedOn w:val="a0"/>
    <w:link w:val="af4"/>
    <w:uiPriority w:val="99"/>
    <w:rsid w:val="0067359C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67359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67359C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67359C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67359C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67359C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67359C"/>
    <w:rPr>
      <w:sz w:val="28"/>
    </w:rPr>
  </w:style>
  <w:style w:type="character" w:customStyle="1" w:styleId="af6">
    <w:name w:val="Основной текст_"/>
    <w:link w:val="43"/>
    <w:locked/>
    <w:rsid w:val="005576E4"/>
    <w:rPr>
      <w:sz w:val="26"/>
      <w:szCs w:val="26"/>
      <w:shd w:val="clear" w:color="auto" w:fill="FFFFFF"/>
    </w:rPr>
  </w:style>
  <w:style w:type="paragraph" w:customStyle="1" w:styleId="43">
    <w:name w:val="Основной текст4"/>
    <w:basedOn w:val="a"/>
    <w:link w:val="af6"/>
    <w:rsid w:val="005576E4"/>
    <w:pPr>
      <w:shd w:val="clear" w:color="auto" w:fill="FFFFFF"/>
      <w:spacing w:line="324" w:lineRule="exact"/>
      <w:ind w:hanging="100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ConsPlusNormal0">
    <w:name w:val="ConsPlusNormal Знак"/>
    <w:link w:val="ConsPlusNormal"/>
    <w:locked/>
    <w:rsid w:val="00985534"/>
    <w:rPr>
      <w:rFonts w:ascii="Arial" w:eastAsia="Times New Roman" w:hAnsi="Arial" w:cs="Arial"/>
      <w:lang w:eastAsia="ru-RU"/>
    </w:rPr>
  </w:style>
  <w:style w:type="paragraph" w:customStyle="1" w:styleId="headertext">
    <w:name w:val="headertext"/>
    <w:basedOn w:val="a"/>
    <w:rsid w:val="00985534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extended-textshort">
    <w:name w:val="extended-text__short"/>
    <w:basedOn w:val="a0"/>
    <w:rsid w:val="00787466"/>
  </w:style>
  <w:style w:type="paragraph" w:styleId="af7">
    <w:name w:val="No Spacing"/>
    <w:qFormat/>
    <w:rsid w:val="0078746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0" w:line="240" w:lineRule="auto"/>
      <w:textAlignment w:val="baseline"/>
    </w:pPr>
    <w:rPr>
      <w:rFonts w:ascii="Calibri" w:eastAsia="Arial" w:hAnsi="Calibri" w:cs="Calibri"/>
      <w:color w:val="000000"/>
      <w:kern w:val="2"/>
      <w:lang w:eastAsia="zh-CN"/>
    </w:rPr>
  </w:style>
  <w:style w:type="paragraph" w:customStyle="1" w:styleId="ds-markdown-paragraph">
    <w:name w:val="ds-markdown-paragraph"/>
    <w:basedOn w:val="a"/>
    <w:rsid w:val="00254D2E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af8">
    <w:name w:val="Emphasis"/>
    <w:basedOn w:val="a0"/>
    <w:uiPriority w:val="20"/>
    <w:qFormat/>
    <w:rsid w:val="00254D2E"/>
    <w:rPr>
      <w:i/>
      <w:iCs/>
    </w:rPr>
  </w:style>
  <w:style w:type="character" w:customStyle="1" w:styleId="d813de27">
    <w:name w:val="d813de27"/>
    <w:basedOn w:val="a0"/>
    <w:rsid w:val="00254D2E"/>
  </w:style>
  <w:style w:type="paragraph" w:styleId="HTML0">
    <w:name w:val="HTML Preformatted"/>
    <w:basedOn w:val="a"/>
    <w:link w:val="HTML1"/>
    <w:uiPriority w:val="99"/>
    <w:semiHidden/>
    <w:unhideWhenUsed/>
    <w:rsid w:val="00254D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54D2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54D2E"/>
    <w:rPr>
      <w:rFonts w:ascii="Courier New" w:eastAsia="Times New Roman" w:hAnsi="Courier New" w:cs="Courier New"/>
      <w:sz w:val="20"/>
      <w:szCs w:val="20"/>
    </w:rPr>
  </w:style>
  <w:style w:type="table" w:styleId="af9">
    <w:name w:val="Table Grid"/>
    <w:basedOn w:val="a1"/>
    <w:uiPriority w:val="39"/>
    <w:rsid w:val="001D68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oken">
    <w:name w:val="token"/>
    <w:basedOn w:val="a0"/>
    <w:rsid w:val="00C52217"/>
  </w:style>
  <w:style w:type="paragraph" w:customStyle="1" w:styleId="610">
    <w:name w:val="Заголовок 61"/>
    <w:basedOn w:val="a"/>
    <w:next w:val="a"/>
    <w:uiPriority w:val="9"/>
    <w:semiHidden/>
    <w:unhideWhenUsed/>
    <w:qFormat/>
    <w:rsid w:val="00F072FB"/>
    <w:pPr>
      <w:keepNext/>
      <w:keepLines/>
      <w:spacing w:before="40" w:line="259" w:lineRule="auto"/>
      <w:ind w:firstLine="0"/>
      <w:jc w:val="left"/>
      <w:outlineLvl w:val="5"/>
    </w:pPr>
    <w:rPr>
      <w:rFonts w:ascii="Calibri" w:eastAsia="Yu Gothic Light" w:hAnsi="Calibri"/>
      <w:i/>
      <w:iCs/>
      <w:color w:val="595959"/>
      <w:kern w:val="2"/>
      <w:sz w:val="22"/>
      <w:szCs w:val="22"/>
      <w:lang w:eastAsia="en-US"/>
      <w14:ligatures w14:val="standardContextual"/>
    </w:rPr>
  </w:style>
  <w:style w:type="paragraph" w:customStyle="1" w:styleId="710">
    <w:name w:val="Заголовок 71"/>
    <w:basedOn w:val="a"/>
    <w:next w:val="a"/>
    <w:uiPriority w:val="9"/>
    <w:semiHidden/>
    <w:unhideWhenUsed/>
    <w:qFormat/>
    <w:rsid w:val="00F072FB"/>
    <w:pPr>
      <w:keepNext/>
      <w:keepLines/>
      <w:spacing w:before="40" w:line="259" w:lineRule="auto"/>
      <w:ind w:firstLine="0"/>
      <w:jc w:val="left"/>
      <w:outlineLvl w:val="6"/>
    </w:pPr>
    <w:rPr>
      <w:rFonts w:ascii="Calibri" w:eastAsia="Yu Gothic Light" w:hAnsi="Calibri"/>
      <w:color w:val="595959"/>
      <w:kern w:val="2"/>
      <w:sz w:val="22"/>
      <w:szCs w:val="22"/>
      <w:lang w:eastAsia="en-US"/>
      <w14:ligatures w14:val="standardContextual"/>
    </w:rPr>
  </w:style>
  <w:style w:type="paragraph" w:customStyle="1" w:styleId="810">
    <w:name w:val="Заголовок 81"/>
    <w:basedOn w:val="a"/>
    <w:next w:val="a"/>
    <w:uiPriority w:val="9"/>
    <w:semiHidden/>
    <w:unhideWhenUsed/>
    <w:qFormat/>
    <w:rsid w:val="00F072FB"/>
    <w:pPr>
      <w:keepNext/>
      <w:keepLines/>
      <w:spacing w:line="259" w:lineRule="auto"/>
      <w:ind w:firstLine="0"/>
      <w:jc w:val="left"/>
      <w:outlineLvl w:val="7"/>
    </w:pPr>
    <w:rPr>
      <w:rFonts w:ascii="Calibri" w:eastAsia="Yu Gothic Light" w:hAnsi="Calibri"/>
      <w:i/>
      <w:iCs/>
      <w:color w:val="272727"/>
      <w:kern w:val="2"/>
      <w:sz w:val="22"/>
      <w:szCs w:val="22"/>
      <w:lang w:eastAsia="en-US"/>
      <w14:ligatures w14:val="standardContextual"/>
    </w:rPr>
  </w:style>
  <w:style w:type="paragraph" w:customStyle="1" w:styleId="910">
    <w:name w:val="Заголовок 91"/>
    <w:basedOn w:val="a"/>
    <w:next w:val="a"/>
    <w:uiPriority w:val="9"/>
    <w:semiHidden/>
    <w:unhideWhenUsed/>
    <w:qFormat/>
    <w:rsid w:val="00F072FB"/>
    <w:pPr>
      <w:keepNext/>
      <w:keepLines/>
      <w:spacing w:line="259" w:lineRule="auto"/>
      <w:ind w:firstLine="0"/>
      <w:jc w:val="left"/>
      <w:outlineLvl w:val="8"/>
    </w:pPr>
    <w:rPr>
      <w:rFonts w:ascii="Calibri" w:eastAsia="Yu Gothic Light" w:hAnsi="Calibri"/>
      <w:color w:val="272727"/>
      <w:kern w:val="2"/>
      <w:sz w:val="22"/>
      <w:szCs w:val="22"/>
      <w:lang w:eastAsia="en-US"/>
      <w14:ligatures w14:val="standardContextual"/>
    </w:rPr>
  </w:style>
  <w:style w:type="numbering" w:customStyle="1" w:styleId="26">
    <w:name w:val="Нет списка2"/>
    <w:next w:val="a2"/>
    <w:uiPriority w:val="99"/>
    <w:semiHidden/>
    <w:unhideWhenUsed/>
    <w:rsid w:val="00F072FB"/>
  </w:style>
  <w:style w:type="character" w:customStyle="1" w:styleId="60">
    <w:name w:val="Заголовок 6 Знак"/>
    <w:basedOn w:val="a0"/>
    <w:link w:val="6"/>
    <w:uiPriority w:val="9"/>
    <w:semiHidden/>
    <w:rsid w:val="00F072FB"/>
    <w:rPr>
      <w:rFonts w:eastAsia="Yu Gothic Light" w:cs="Times New Roman"/>
      <w:i/>
      <w:iCs/>
      <w:color w:val="595959"/>
    </w:rPr>
  </w:style>
  <w:style w:type="character" w:customStyle="1" w:styleId="70">
    <w:name w:val="Заголовок 7 Знак"/>
    <w:basedOn w:val="a0"/>
    <w:link w:val="7"/>
    <w:uiPriority w:val="9"/>
    <w:semiHidden/>
    <w:rsid w:val="00F072FB"/>
    <w:rPr>
      <w:rFonts w:eastAsia="Yu Gothic Light" w:cs="Times New Roman"/>
      <w:color w:val="595959"/>
    </w:rPr>
  </w:style>
  <w:style w:type="character" w:customStyle="1" w:styleId="80">
    <w:name w:val="Заголовок 8 Знак"/>
    <w:basedOn w:val="a0"/>
    <w:link w:val="8"/>
    <w:uiPriority w:val="9"/>
    <w:semiHidden/>
    <w:rsid w:val="00F072FB"/>
    <w:rPr>
      <w:rFonts w:eastAsia="Yu Gothic Light" w:cs="Times New Roman"/>
      <w:i/>
      <w:iCs/>
      <w:color w:val="272727"/>
    </w:rPr>
  </w:style>
  <w:style w:type="character" w:customStyle="1" w:styleId="90">
    <w:name w:val="Заголовок 9 Знак"/>
    <w:basedOn w:val="a0"/>
    <w:link w:val="9"/>
    <w:uiPriority w:val="9"/>
    <w:semiHidden/>
    <w:rsid w:val="00F072FB"/>
    <w:rPr>
      <w:rFonts w:eastAsia="Yu Gothic Light" w:cs="Times New Roman"/>
      <w:color w:val="272727"/>
    </w:rPr>
  </w:style>
  <w:style w:type="paragraph" w:customStyle="1" w:styleId="211">
    <w:name w:val="Цитата 21"/>
    <w:basedOn w:val="a"/>
    <w:next w:val="a"/>
    <w:uiPriority w:val="29"/>
    <w:qFormat/>
    <w:rsid w:val="00F072FB"/>
    <w:pPr>
      <w:spacing w:before="160" w:after="160" w:line="259" w:lineRule="auto"/>
      <w:ind w:firstLine="0"/>
      <w:jc w:val="center"/>
    </w:pPr>
    <w:rPr>
      <w:rFonts w:ascii="Calibri" w:eastAsia="MS Mincho" w:hAnsi="Calibri"/>
      <w:i/>
      <w:iCs/>
      <w:color w:val="404040"/>
      <w:kern w:val="2"/>
      <w:sz w:val="22"/>
      <w:szCs w:val="22"/>
      <w:lang w:eastAsia="en-US"/>
      <w14:ligatures w14:val="standardContextual"/>
    </w:rPr>
  </w:style>
  <w:style w:type="character" w:customStyle="1" w:styleId="27">
    <w:name w:val="Цитата 2 Знак"/>
    <w:basedOn w:val="a0"/>
    <w:link w:val="28"/>
    <w:uiPriority w:val="29"/>
    <w:rsid w:val="00F072FB"/>
    <w:rPr>
      <w:i/>
      <w:iCs/>
      <w:color w:val="404040"/>
    </w:rPr>
  </w:style>
  <w:style w:type="character" w:customStyle="1" w:styleId="1a">
    <w:name w:val="Сильное выделение1"/>
    <w:basedOn w:val="a0"/>
    <w:uiPriority w:val="21"/>
    <w:qFormat/>
    <w:rsid w:val="00F072FB"/>
    <w:rPr>
      <w:i/>
      <w:iCs/>
      <w:color w:val="2F5496"/>
    </w:rPr>
  </w:style>
  <w:style w:type="paragraph" w:customStyle="1" w:styleId="1b">
    <w:name w:val="Выделенная цитата1"/>
    <w:basedOn w:val="a"/>
    <w:next w:val="a"/>
    <w:uiPriority w:val="30"/>
    <w:qFormat/>
    <w:rsid w:val="00F072FB"/>
    <w:pPr>
      <w:pBdr>
        <w:top w:val="single" w:sz="4" w:space="10" w:color="2F5496"/>
        <w:bottom w:val="single" w:sz="4" w:space="10" w:color="2F5496"/>
      </w:pBdr>
      <w:spacing w:before="360" w:after="360" w:line="259" w:lineRule="auto"/>
      <w:ind w:left="864" w:right="864" w:firstLine="0"/>
      <w:jc w:val="center"/>
    </w:pPr>
    <w:rPr>
      <w:rFonts w:ascii="Calibri" w:eastAsia="MS Mincho" w:hAnsi="Calibri"/>
      <w:i/>
      <w:iCs/>
      <w:color w:val="2F5496"/>
      <w:kern w:val="2"/>
      <w:sz w:val="22"/>
      <w:szCs w:val="22"/>
      <w:lang w:eastAsia="en-US"/>
      <w14:ligatures w14:val="standardContextual"/>
    </w:rPr>
  </w:style>
  <w:style w:type="character" w:customStyle="1" w:styleId="afa">
    <w:name w:val="Выделенная цитата Знак"/>
    <w:basedOn w:val="a0"/>
    <w:link w:val="afb"/>
    <w:uiPriority w:val="30"/>
    <w:rsid w:val="00F072FB"/>
    <w:rPr>
      <w:i/>
      <w:iCs/>
      <w:color w:val="2F5496"/>
    </w:rPr>
  </w:style>
  <w:style w:type="character" w:customStyle="1" w:styleId="1c">
    <w:name w:val="Сильная ссылка1"/>
    <w:basedOn w:val="a0"/>
    <w:uiPriority w:val="32"/>
    <w:qFormat/>
    <w:rsid w:val="00F072FB"/>
    <w:rPr>
      <w:b/>
      <w:bCs/>
      <w:smallCaps/>
      <w:color w:val="2F5496"/>
      <w:spacing w:val="5"/>
    </w:rPr>
  </w:style>
  <w:style w:type="character" w:customStyle="1" w:styleId="fontstyle01">
    <w:name w:val="fontstyle01"/>
    <w:basedOn w:val="a0"/>
    <w:qFormat/>
    <w:rsid w:val="00F072FB"/>
    <w:rPr>
      <w:rFonts w:ascii="Arial-BoldMT" w:hAnsi="Arial-BoldMT"/>
      <w:b/>
      <w:bCs/>
      <w:i w:val="0"/>
      <w:iCs w:val="0"/>
      <w:color w:val="000000"/>
      <w:sz w:val="30"/>
      <w:szCs w:val="30"/>
    </w:rPr>
  </w:style>
  <w:style w:type="paragraph" w:customStyle="1" w:styleId="formattext">
    <w:name w:val="formattext"/>
    <w:basedOn w:val="a"/>
    <w:qFormat/>
    <w:rsid w:val="00F072FB"/>
    <w:pPr>
      <w:spacing w:beforeAutospacing="1" w:after="200" w:afterAutospacing="1"/>
      <w:ind w:firstLine="0"/>
      <w:jc w:val="left"/>
    </w:pPr>
    <w:rPr>
      <w:rFonts w:ascii="Times New Roman" w:hAnsi="Times New Roman"/>
    </w:rPr>
  </w:style>
  <w:style w:type="paragraph" w:customStyle="1" w:styleId="1d">
    <w:name w:val="Основной текст1"/>
    <w:basedOn w:val="a"/>
    <w:next w:val="afc"/>
    <w:link w:val="afd"/>
    <w:rsid w:val="00F072FB"/>
    <w:pPr>
      <w:suppressAutoHyphens/>
      <w:spacing w:after="140" w:line="276" w:lineRule="auto"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d">
    <w:name w:val="Основной текст Знак"/>
    <w:basedOn w:val="a0"/>
    <w:link w:val="1d"/>
    <w:rsid w:val="00F072FB"/>
    <w:rPr>
      <w14:ligatures w14:val="none"/>
    </w:rPr>
  </w:style>
  <w:style w:type="paragraph" w:customStyle="1" w:styleId="afe">
    <w:name w:val="Содержимое таблицы"/>
    <w:basedOn w:val="a"/>
    <w:qFormat/>
    <w:rsid w:val="00F072FB"/>
    <w:pPr>
      <w:widowControl w:val="0"/>
      <w:suppressLineNumbers/>
      <w:suppressAutoHyphens/>
      <w:spacing w:after="200" w:line="276" w:lineRule="auto"/>
      <w:ind w:firstLine="0"/>
      <w:jc w:val="left"/>
    </w:pPr>
    <w:rPr>
      <w:rFonts w:ascii="Calibri" w:eastAsia="MS Mincho" w:hAnsi="Calibri"/>
      <w:kern w:val="2"/>
      <w:sz w:val="22"/>
      <w:szCs w:val="22"/>
      <w:lang w:eastAsia="en-US"/>
    </w:rPr>
  </w:style>
  <w:style w:type="table" w:customStyle="1" w:styleId="1e">
    <w:name w:val="Сетка таблицы1"/>
    <w:basedOn w:val="a1"/>
    <w:next w:val="af9"/>
    <w:uiPriority w:val="59"/>
    <w:rsid w:val="00F072FB"/>
    <w:pPr>
      <w:spacing w:after="0" w:line="240" w:lineRule="auto"/>
    </w:pPr>
    <w:rPr>
      <w:rFonts w:eastAsia="MS Mincho"/>
      <w:kern w:val="2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Normal (Web)"/>
    <w:basedOn w:val="a"/>
    <w:uiPriority w:val="99"/>
    <w:unhideWhenUsed/>
    <w:rsid w:val="00F072FB"/>
    <w:pPr>
      <w:spacing w:before="100" w:beforeAutospacing="1" w:after="119"/>
      <w:ind w:firstLine="0"/>
      <w:jc w:val="left"/>
    </w:pPr>
    <w:rPr>
      <w:rFonts w:ascii="Times New Roman" w:hAnsi="Times New Roman"/>
    </w:rPr>
  </w:style>
  <w:style w:type="paragraph" w:customStyle="1" w:styleId="unformattext">
    <w:name w:val="unformattext"/>
    <w:basedOn w:val="a"/>
    <w:rsid w:val="00F072FB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styleId="aff0">
    <w:name w:val="annotation reference"/>
    <w:basedOn w:val="a0"/>
    <w:uiPriority w:val="99"/>
    <w:semiHidden/>
    <w:unhideWhenUsed/>
    <w:rsid w:val="00F072FB"/>
    <w:rPr>
      <w:sz w:val="16"/>
      <w:szCs w:val="16"/>
    </w:rPr>
  </w:style>
  <w:style w:type="paragraph" w:customStyle="1" w:styleId="1f">
    <w:name w:val="Рецензия1"/>
    <w:next w:val="aff1"/>
    <w:hidden/>
    <w:uiPriority w:val="99"/>
    <w:semiHidden/>
    <w:rsid w:val="00F072FB"/>
    <w:pPr>
      <w:spacing w:after="0" w:line="240" w:lineRule="auto"/>
    </w:pPr>
    <w:rPr>
      <w:rFonts w:eastAsia="MS Mincho"/>
      <w:kern w:val="2"/>
      <w14:ligatures w14:val="standardContextual"/>
    </w:rPr>
  </w:style>
  <w:style w:type="paragraph" w:customStyle="1" w:styleId="1f0">
    <w:name w:val="Тема примечания1"/>
    <w:basedOn w:val="af4"/>
    <w:next w:val="af4"/>
    <w:uiPriority w:val="99"/>
    <w:semiHidden/>
    <w:unhideWhenUsed/>
    <w:rsid w:val="00F072FB"/>
    <w:pPr>
      <w:spacing w:after="160"/>
      <w:ind w:firstLine="0"/>
      <w:jc w:val="left"/>
    </w:pPr>
    <w:rPr>
      <w:rFonts w:ascii="Calibri" w:eastAsia="MS Mincho" w:hAnsi="Calibri"/>
      <w:b/>
      <w:bCs/>
      <w:kern w:val="2"/>
      <w:sz w:val="20"/>
      <w:lang w:eastAsia="en-US"/>
      <w14:ligatures w14:val="standardContextual"/>
    </w:rPr>
  </w:style>
  <w:style w:type="character" w:customStyle="1" w:styleId="aff2">
    <w:name w:val="Тема примечания Знак"/>
    <w:basedOn w:val="af5"/>
    <w:link w:val="aff3"/>
    <w:uiPriority w:val="99"/>
    <w:semiHidden/>
    <w:rsid w:val="00F072FB"/>
    <w:rPr>
      <w:rFonts w:ascii="Courier" w:eastAsia="Times New Roman" w:hAnsi="Courier" w:cs="Times New Roman"/>
      <w:b/>
      <w:bCs/>
      <w:sz w:val="20"/>
      <w:szCs w:val="20"/>
      <w:lang w:eastAsia="ru-RU"/>
    </w:rPr>
  </w:style>
  <w:style w:type="paragraph" w:customStyle="1" w:styleId="1f1">
    <w:name w:val="Обычный (веб)1"/>
    <w:basedOn w:val="a"/>
    <w:uiPriority w:val="99"/>
    <w:unhideWhenUsed/>
    <w:rsid w:val="00F072FB"/>
    <w:pPr>
      <w:spacing w:before="100" w:beforeAutospacing="1" w:after="119"/>
      <w:ind w:firstLine="0"/>
      <w:jc w:val="left"/>
    </w:pPr>
    <w:rPr>
      <w:rFonts w:ascii="Times New Roman" w:hAnsi="Times New Roman"/>
    </w:rPr>
  </w:style>
  <w:style w:type="character" w:customStyle="1" w:styleId="1f2">
    <w:name w:val="Просмотренная гиперссылка1"/>
    <w:basedOn w:val="a0"/>
    <w:uiPriority w:val="99"/>
    <w:semiHidden/>
    <w:unhideWhenUsed/>
    <w:rsid w:val="00F072FB"/>
    <w:rPr>
      <w:color w:val="954F72"/>
      <w:u w:val="single"/>
    </w:rPr>
  </w:style>
  <w:style w:type="paragraph" w:customStyle="1" w:styleId="aff4">
    <w:name w:val="обычный приложения"/>
    <w:basedOn w:val="a"/>
    <w:link w:val="aff5"/>
    <w:qFormat/>
    <w:rsid w:val="00F072FB"/>
    <w:pPr>
      <w:spacing w:after="200" w:line="276" w:lineRule="auto"/>
      <w:ind w:firstLine="0"/>
      <w:jc w:val="center"/>
    </w:pPr>
    <w:rPr>
      <w:rFonts w:ascii="Times New Roman" w:eastAsia="Calibri" w:hAnsi="Times New Roman"/>
      <w:b/>
      <w:szCs w:val="22"/>
      <w:lang w:eastAsia="en-US"/>
    </w:rPr>
  </w:style>
  <w:style w:type="character" w:customStyle="1" w:styleId="aff5">
    <w:name w:val="обычный приложения Знак"/>
    <w:basedOn w:val="a0"/>
    <w:link w:val="aff4"/>
    <w:rsid w:val="00F072FB"/>
    <w:rPr>
      <w:rFonts w:ascii="Times New Roman" w:eastAsia="Calibri" w:hAnsi="Times New Roman" w:cs="Times New Roman"/>
      <w:b/>
      <w:sz w:val="24"/>
    </w:rPr>
  </w:style>
  <w:style w:type="paragraph" w:customStyle="1" w:styleId="29">
    <w:name w:val="АР Прил 2"/>
    <w:basedOn w:val="aff4"/>
    <w:link w:val="2a"/>
    <w:qFormat/>
    <w:rsid w:val="00F072FB"/>
  </w:style>
  <w:style w:type="character" w:customStyle="1" w:styleId="2a">
    <w:name w:val="АР Прил 2 Знак"/>
    <w:basedOn w:val="aff5"/>
    <w:link w:val="29"/>
    <w:rsid w:val="00F072FB"/>
    <w:rPr>
      <w:rFonts w:ascii="Times New Roman" w:eastAsia="Calibri" w:hAnsi="Times New Roman" w:cs="Times New Roman"/>
      <w:b/>
      <w:sz w:val="24"/>
    </w:rPr>
  </w:style>
  <w:style w:type="table" w:customStyle="1" w:styleId="110">
    <w:name w:val="Сетка таблицы11"/>
    <w:basedOn w:val="a1"/>
    <w:next w:val="af9"/>
    <w:uiPriority w:val="59"/>
    <w:rsid w:val="00F072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3">
    <w:name w:val="Заголовок оглавления1"/>
    <w:basedOn w:val="1"/>
    <w:next w:val="a"/>
    <w:uiPriority w:val="39"/>
    <w:unhideWhenUsed/>
    <w:qFormat/>
    <w:rsid w:val="00F072FB"/>
    <w:pPr>
      <w:keepNext/>
      <w:keepLines/>
      <w:spacing w:before="240" w:line="259" w:lineRule="auto"/>
      <w:ind w:firstLine="0"/>
      <w:jc w:val="left"/>
      <w:outlineLvl w:val="9"/>
    </w:pPr>
    <w:rPr>
      <w:rFonts w:ascii="Calibri Light" w:eastAsia="Yu Gothic Light" w:hAnsi="Calibri Light" w:cs="Times New Roman"/>
      <w:b w:val="0"/>
      <w:bCs w:val="0"/>
      <w:color w:val="2F5496"/>
      <w:kern w:val="0"/>
    </w:rPr>
  </w:style>
  <w:style w:type="table" w:customStyle="1" w:styleId="2b">
    <w:name w:val="Сетка таблицы2"/>
    <w:basedOn w:val="a1"/>
    <w:next w:val="af9"/>
    <w:uiPriority w:val="59"/>
    <w:rsid w:val="00F072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f9"/>
    <w:uiPriority w:val="59"/>
    <w:rsid w:val="00F072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next w:val="af9"/>
    <w:uiPriority w:val="59"/>
    <w:rsid w:val="00F072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1"/>
    <w:next w:val="af9"/>
    <w:uiPriority w:val="59"/>
    <w:rsid w:val="00F072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1"/>
    <w:next w:val="af9"/>
    <w:uiPriority w:val="59"/>
    <w:rsid w:val="00F072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1"/>
    <w:next w:val="af9"/>
    <w:uiPriority w:val="59"/>
    <w:rsid w:val="00F072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"/>
    <w:basedOn w:val="a1"/>
    <w:next w:val="af9"/>
    <w:uiPriority w:val="59"/>
    <w:rsid w:val="00F072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Сетка таблицы9"/>
    <w:basedOn w:val="a1"/>
    <w:next w:val="af9"/>
    <w:uiPriority w:val="59"/>
    <w:rsid w:val="00F072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9"/>
    <w:uiPriority w:val="59"/>
    <w:rsid w:val="00F072FB"/>
    <w:pPr>
      <w:suppressAutoHyphens/>
      <w:spacing w:after="0" w:line="240" w:lineRule="auto"/>
    </w:pPr>
    <w:rPr>
      <w:rFonts w:eastAsia="Calibr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f9"/>
    <w:uiPriority w:val="59"/>
    <w:rsid w:val="00F072FB"/>
    <w:pPr>
      <w:suppressAutoHyphens/>
      <w:spacing w:after="0" w:line="240" w:lineRule="auto"/>
    </w:pPr>
    <w:rPr>
      <w:rFonts w:eastAsia="Calibr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9"/>
    <w:uiPriority w:val="59"/>
    <w:rsid w:val="00F072FB"/>
    <w:pPr>
      <w:suppressAutoHyphens/>
      <w:spacing w:after="0" w:line="240" w:lineRule="auto"/>
    </w:pPr>
    <w:rPr>
      <w:rFonts w:eastAsia="Calibr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9"/>
    <w:uiPriority w:val="59"/>
    <w:rsid w:val="00F072FB"/>
    <w:pPr>
      <w:suppressAutoHyphens/>
      <w:spacing w:after="0" w:line="240" w:lineRule="auto"/>
    </w:pPr>
    <w:rPr>
      <w:rFonts w:eastAsia="Calibr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f9"/>
    <w:uiPriority w:val="59"/>
    <w:rsid w:val="00F072FB"/>
    <w:pPr>
      <w:spacing w:after="0" w:line="240" w:lineRule="auto"/>
    </w:pPr>
    <w:rPr>
      <w:rFonts w:eastAsia="Aptos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f9"/>
    <w:uiPriority w:val="59"/>
    <w:rsid w:val="00F072FB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11">
    <w:name w:val="Заголовок 6 Знак1"/>
    <w:basedOn w:val="a0"/>
    <w:uiPriority w:val="9"/>
    <w:semiHidden/>
    <w:rsid w:val="00F072F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711">
    <w:name w:val="Заголовок 7 Знак1"/>
    <w:basedOn w:val="a0"/>
    <w:uiPriority w:val="9"/>
    <w:semiHidden/>
    <w:rsid w:val="00F072FB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811">
    <w:name w:val="Заголовок 8 Знак1"/>
    <w:basedOn w:val="a0"/>
    <w:uiPriority w:val="9"/>
    <w:semiHidden/>
    <w:rsid w:val="00F072FB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11">
    <w:name w:val="Заголовок 9 Знак1"/>
    <w:basedOn w:val="a0"/>
    <w:uiPriority w:val="9"/>
    <w:semiHidden/>
    <w:rsid w:val="00F072F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styleId="28">
    <w:name w:val="Quote"/>
    <w:basedOn w:val="a"/>
    <w:next w:val="a"/>
    <w:link w:val="27"/>
    <w:uiPriority w:val="29"/>
    <w:qFormat/>
    <w:rsid w:val="00F072FB"/>
    <w:pPr>
      <w:spacing w:before="200" w:after="160"/>
      <w:ind w:left="864" w:right="864"/>
      <w:jc w:val="center"/>
    </w:pPr>
    <w:rPr>
      <w:rFonts w:asciiTheme="minorHAnsi" w:eastAsiaTheme="minorHAnsi" w:hAnsiTheme="minorHAnsi" w:cstheme="minorBidi"/>
      <w:i/>
      <w:iCs/>
      <w:color w:val="404040"/>
      <w:sz w:val="22"/>
      <w:szCs w:val="22"/>
      <w:lang w:eastAsia="en-US"/>
    </w:rPr>
  </w:style>
  <w:style w:type="character" w:customStyle="1" w:styleId="212">
    <w:name w:val="Цитата 2 Знак1"/>
    <w:basedOn w:val="a0"/>
    <w:uiPriority w:val="29"/>
    <w:rsid w:val="00F072FB"/>
    <w:rPr>
      <w:rFonts w:ascii="Arial" w:eastAsia="Times New Roman" w:hAnsi="Arial" w:cs="Times New Roman"/>
      <w:i/>
      <w:iCs/>
      <w:color w:val="404040" w:themeColor="text1" w:themeTint="BF"/>
      <w:sz w:val="24"/>
      <w:szCs w:val="24"/>
      <w:lang w:eastAsia="ru-RU"/>
    </w:rPr>
  </w:style>
  <w:style w:type="character" w:styleId="aff6">
    <w:name w:val="Intense Emphasis"/>
    <w:basedOn w:val="a0"/>
    <w:uiPriority w:val="21"/>
    <w:qFormat/>
    <w:rsid w:val="00F072FB"/>
    <w:rPr>
      <w:i/>
      <w:iCs/>
      <w:color w:val="5B9BD5" w:themeColor="accent1"/>
    </w:rPr>
  </w:style>
  <w:style w:type="paragraph" w:styleId="afb">
    <w:name w:val="Intense Quote"/>
    <w:basedOn w:val="a"/>
    <w:next w:val="a"/>
    <w:link w:val="afa"/>
    <w:uiPriority w:val="30"/>
    <w:qFormat/>
    <w:rsid w:val="00F072F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/>
      <w:sz w:val="22"/>
      <w:szCs w:val="22"/>
      <w:lang w:eastAsia="en-US"/>
    </w:rPr>
  </w:style>
  <w:style w:type="character" w:customStyle="1" w:styleId="1f4">
    <w:name w:val="Выделенная цитата Знак1"/>
    <w:basedOn w:val="a0"/>
    <w:uiPriority w:val="30"/>
    <w:rsid w:val="00F072FB"/>
    <w:rPr>
      <w:rFonts w:ascii="Arial" w:eastAsia="Times New Roman" w:hAnsi="Arial" w:cs="Times New Roman"/>
      <w:i/>
      <w:iCs/>
      <w:color w:val="5B9BD5" w:themeColor="accent1"/>
      <w:sz w:val="24"/>
      <w:szCs w:val="24"/>
      <w:lang w:eastAsia="ru-RU"/>
    </w:rPr>
  </w:style>
  <w:style w:type="character" w:styleId="aff7">
    <w:name w:val="Intense Reference"/>
    <w:basedOn w:val="a0"/>
    <w:uiPriority w:val="32"/>
    <w:qFormat/>
    <w:rsid w:val="00F072FB"/>
    <w:rPr>
      <w:b/>
      <w:bCs/>
      <w:smallCaps/>
      <w:color w:val="5B9BD5" w:themeColor="accent1"/>
      <w:spacing w:val="5"/>
    </w:rPr>
  </w:style>
  <w:style w:type="paragraph" w:styleId="afc">
    <w:name w:val="Body Text"/>
    <w:basedOn w:val="a"/>
    <w:link w:val="1f5"/>
    <w:unhideWhenUsed/>
    <w:rsid w:val="00F072FB"/>
    <w:pPr>
      <w:spacing w:after="120"/>
    </w:pPr>
  </w:style>
  <w:style w:type="character" w:customStyle="1" w:styleId="1f5">
    <w:name w:val="Основной текст Знак1"/>
    <w:basedOn w:val="a0"/>
    <w:link w:val="afc"/>
    <w:uiPriority w:val="99"/>
    <w:semiHidden/>
    <w:rsid w:val="00F072FB"/>
    <w:rPr>
      <w:rFonts w:ascii="Arial" w:eastAsia="Times New Roman" w:hAnsi="Arial" w:cs="Times New Roman"/>
      <w:sz w:val="24"/>
      <w:szCs w:val="24"/>
      <w:lang w:eastAsia="ru-RU"/>
    </w:rPr>
  </w:style>
  <w:style w:type="paragraph" w:styleId="aff1">
    <w:name w:val="Revision"/>
    <w:hidden/>
    <w:uiPriority w:val="99"/>
    <w:semiHidden/>
    <w:rsid w:val="00F072FB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ff3">
    <w:name w:val="annotation subject"/>
    <w:basedOn w:val="af4"/>
    <w:next w:val="af4"/>
    <w:link w:val="aff2"/>
    <w:uiPriority w:val="99"/>
    <w:semiHidden/>
    <w:unhideWhenUsed/>
    <w:rsid w:val="00F072FB"/>
    <w:rPr>
      <w:rFonts w:asciiTheme="minorHAnsi" w:eastAsiaTheme="minorHAnsi" w:hAnsiTheme="minorHAnsi" w:cstheme="minorBidi"/>
      <w:b/>
      <w:bCs/>
      <w:sz w:val="20"/>
      <w:lang w:eastAsia="en-US"/>
    </w:rPr>
  </w:style>
  <w:style w:type="character" w:customStyle="1" w:styleId="1f6">
    <w:name w:val="Тема примечания Знак1"/>
    <w:basedOn w:val="af5"/>
    <w:uiPriority w:val="99"/>
    <w:semiHidden/>
    <w:rsid w:val="00F072FB"/>
    <w:rPr>
      <w:rFonts w:ascii="Arial" w:eastAsia="Times New Roman" w:hAnsi="Arial" w:cs="Times New Roman"/>
      <w:b/>
      <w:bCs/>
      <w:sz w:val="20"/>
      <w:szCs w:val="20"/>
      <w:lang w:eastAsia="ru-RU"/>
    </w:rPr>
  </w:style>
  <w:style w:type="character" w:styleId="aff8">
    <w:name w:val="FollowedHyperlink"/>
    <w:basedOn w:val="a0"/>
    <w:uiPriority w:val="99"/>
    <w:semiHidden/>
    <w:unhideWhenUsed/>
    <w:rsid w:val="00F072FB"/>
    <w:rPr>
      <w:color w:val="954F72" w:themeColor="followedHyperlink"/>
      <w:u w:val="single"/>
    </w:rPr>
  </w:style>
  <w:style w:type="numbering" w:customStyle="1" w:styleId="34">
    <w:name w:val="Нет списка3"/>
    <w:next w:val="a2"/>
    <w:uiPriority w:val="99"/>
    <w:semiHidden/>
    <w:unhideWhenUsed/>
    <w:rsid w:val="007D051A"/>
  </w:style>
  <w:style w:type="table" w:customStyle="1" w:styleId="160">
    <w:name w:val="Сетка таблицы16"/>
    <w:basedOn w:val="a1"/>
    <w:next w:val="af9"/>
    <w:uiPriority w:val="59"/>
    <w:rsid w:val="007D051A"/>
    <w:pPr>
      <w:spacing w:after="0" w:line="240" w:lineRule="auto"/>
    </w:pPr>
    <w:rPr>
      <w:rFonts w:eastAsia="MS Mincho"/>
      <w:kern w:val="2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next w:val="af9"/>
    <w:uiPriority w:val="59"/>
    <w:rsid w:val="007D05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c">
    <w:name w:val="Заголовок оглавления2"/>
    <w:basedOn w:val="1"/>
    <w:next w:val="a"/>
    <w:uiPriority w:val="39"/>
    <w:unhideWhenUsed/>
    <w:qFormat/>
    <w:rsid w:val="007D051A"/>
    <w:pPr>
      <w:keepNext/>
      <w:keepLines/>
      <w:spacing w:before="240" w:line="259" w:lineRule="auto"/>
      <w:ind w:firstLine="0"/>
      <w:jc w:val="left"/>
      <w:outlineLvl w:val="9"/>
    </w:pPr>
    <w:rPr>
      <w:rFonts w:ascii="Calibri Light" w:eastAsia="Yu Gothic Light" w:hAnsi="Calibri Light" w:cs="Times New Roman"/>
      <w:b w:val="0"/>
      <w:bCs w:val="0"/>
      <w:color w:val="2F5496"/>
      <w:kern w:val="0"/>
    </w:rPr>
  </w:style>
  <w:style w:type="table" w:customStyle="1" w:styleId="112">
    <w:name w:val="Сетка таблицы112"/>
    <w:basedOn w:val="a1"/>
    <w:next w:val="af9"/>
    <w:uiPriority w:val="59"/>
    <w:rsid w:val="007D051A"/>
    <w:pPr>
      <w:suppressAutoHyphens/>
      <w:spacing w:after="0" w:line="240" w:lineRule="auto"/>
    </w:pPr>
    <w:rPr>
      <w:rFonts w:eastAsia="Calibr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75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6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08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4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52985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4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87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842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49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8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0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6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6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01540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1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19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630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680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09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E28D8-0051-4E1F-8DDF-F8634B31D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17699</Words>
  <Characters>100888</Characters>
  <Application>Microsoft Office Word</Application>
  <DocSecurity>0</DocSecurity>
  <Lines>840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Сторожкова Юлия Васильевна</dc:creator>
  <cp:lastModifiedBy>Учетная запись Майкрософт</cp:lastModifiedBy>
  <cp:revision>3</cp:revision>
  <cp:lastPrinted>2026-09-28T12:31:00Z</cp:lastPrinted>
  <dcterms:created xsi:type="dcterms:W3CDTF">2026-10-23T12:22:00Z</dcterms:created>
  <dcterms:modified xsi:type="dcterms:W3CDTF">2026-10-23T12:22:00Z</dcterms:modified>
</cp:coreProperties>
</file>