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6" w:rsidRDefault="00D54599" w:rsidP="00D54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59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97205" cy="596265"/>
            <wp:effectExtent l="0" t="0" r="0" b="0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Pr="00510157" w:rsidRDefault="00D83C26" w:rsidP="00D54599">
      <w:pPr>
        <w:pStyle w:val="1"/>
        <w:jc w:val="center"/>
        <w:rPr>
          <w:noProof/>
          <w:sz w:val="16"/>
          <w:szCs w:val="16"/>
          <w:lang w:val="en-US"/>
        </w:rPr>
      </w:pPr>
    </w:p>
    <w:p w:rsidR="00D83C26" w:rsidRDefault="00D83C26" w:rsidP="00D54599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ОЛЬГИНСКОГО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СЕЛЬСКОГО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CD4CA7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D54599">
        <w:rPr>
          <w:rFonts w:ascii="Times New Roman" w:hAnsi="Times New Roman"/>
          <w:color w:val="000000"/>
          <w:sz w:val="24"/>
          <w:szCs w:val="24"/>
        </w:rPr>
        <w:t>т</w:t>
      </w:r>
      <w:r w:rsidR="00214E13">
        <w:rPr>
          <w:rFonts w:ascii="Times New Roman" w:hAnsi="Times New Roman"/>
          <w:color w:val="000000"/>
          <w:sz w:val="24"/>
          <w:szCs w:val="24"/>
        </w:rPr>
        <w:t xml:space="preserve"> 15.08.2023 </w:t>
      </w:r>
      <w:r w:rsidR="002956C1">
        <w:rPr>
          <w:rFonts w:ascii="Times New Roman" w:hAnsi="Times New Roman"/>
          <w:color w:val="000000"/>
          <w:sz w:val="24"/>
          <w:szCs w:val="24"/>
        </w:rPr>
        <w:t>г.</w:t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E410E">
        <w:rPr>
          <w:rFonts w:ascii="Times New Roman" w:hAnsi="Times New Roman"/>
          <w:color w:val="000000"/>
          <w:sz w:val="24"/>
          <w:szCs w:val="24"/>
        </w:rPr>
        <w:t>№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4E13">
        <w:rPr>
          <w:rFonts w:ascii="Times New Roman" w:hAnsi="Times New Roman"/>
          <w:color w:val="000000"/>
          <w:sz w:val="24"/>
          <w:szCs w:val="24"/>
        </w:rPr>
        <w:t>263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-с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Ольгинский</w:t>
      </w:r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14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2022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 w:rsidR="006B798B">
        <w:rPr>
          <w:rFonts w:ascii="Times New Roman" w:hAnsi="Times New Roman" w:cs="Times New Roman"/>
          <w:b/>
          <w:sz w:val="28"/>
          <w:szCs w:val="28"/>
        </w:rPr>
        <w:t>.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212-с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2023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2025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Рассмотрев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представленные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предложения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на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2024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2025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6B798B">
        <w:rPr>
          <w:rFonts w:ascii="Times New Roman" w:hAnsi="Times New Roman" w:cs="Times New Roman"/>
          <w:sz w:val="28"/>
          <w:szCs w:val="28"/>
        </w:rPr>
        <w:t>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основании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результатов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обсужден</w:t>
      </w:r>
      <w:r w:rsidR="006B798B">
        <w:rPr>
          <w:rFonts w:ascii="Times New Roman" w:hAnsi="Times New Roman" w:cs="Times New Roman"/>
          <w:sz w:val="28"/>
          <w:szCs w:val="28"/>
        </w:rPr>
        <w:t>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заседании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комиссии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бюджету,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налогам,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экономическому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развитию,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Совет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</w:t>
      </w:r>
      <w:r w:rsidR="006B798B">
        <w:rPr>
          <w:rFonts w:ascii="Times New Roman" w:hAnsi="Times New Roman" w:cs="Times New Roman"/>
          <w:sz w:val="28"/>
          <w:szCs w:val="28"/>
        </w:rPr>
        <w:t>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2022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№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212-с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2025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9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Пункт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редакции:</w:t>
      </w:r>
    </w:p>
    <w:p w:rsidR="00D83C26" w:rsidRPr="00D83C26" w:rsidRDefault="0084146C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C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C6B">
        <w:rPr>
          <w:rFonts w:ascii="Times New Roman" w:hAnsi="Times New Roman" w:cs="Times New Roman"/>
          <w:color w:val="000000"/>
          <w:sz w:val="28"/>
          <w:szCs w:val="28"/>
        </w:rPr>
        <w:t>22307,9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104">
        <w:rPr>
          <w:rFonts w:ascii="Times New Roman" w:hAnsi="Times New Roman" w:cs="Times New Roman"/>
          <w:color w:val="000000"/>
          <w:sz w:val="28"/>
          <w:szCs w:val="28"/>
        </w:rPr>
        <w:t>23622,5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764B9C" w:rsidRPr="00612205" w:rsidRDefault="00D83C26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764B9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B9C" w:rsidRPr="00D83C26">
        <w:rPr>
          <w:rFonts w:ascii="Times New Roman" w:hAnsi="Times New Roman" w:cs="Times New Roman"/>
          <w:color w:val="000000"/>
          <w:sz w:val="28"/>
          <w:szCs w:val="28"/>
        </w:rPr>
        <w:t>руб.;</w:t>
      </w:r>
      <w:r w:rsidR="00764B9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</w:t>
      </w:r>
      <w:r w:rsidR="00764B9C" w:rsidRPr="0061220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района на 1 января 2025</w:t>
      </w:r>
      <w:r w:rsidR="00764B9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B6399">
        <w:rPr>
          <w:rFonts w:ascii="Times New Roman" w:hAnsi="Times New Roman" w:cs="Times New Roman"/>
          <w:sz w:val="28"/>
          <w:szCs w:val="28"/>
        </w:rPr>
        <w:t>80</w:t>
      </w:r>
      <w:r w:rsidR="00764B9C">
        <w:rPr>
          <w:rFonts w:ascii="Times New Roman" w:hAnsi="Times New Roman" w:cs="Times New Roman"/>
          <w:sz w:val="28"/>
          <w:szCs w:val="28"/>
        </w:rPr>
        <w:t>0</w:t>
      </w:r>
      <w:r w:rsidR="00764B9C" w:rsidRPr="00612205">
        <w:rPr>
          <w:rFonts w:ascii="Times New Roman" w:hAnsi="Times New Roman" w:cs="Times New Roman"/>
          <w:sz w:val="28"/>
          <w:szCs w:val="28"/>
        </w:rPr>
        <w:t>,0 тыс. рублей,</w:t>
      </w:r>
      <w:r w:rsidR="00764B9C" w:rsidRPr="0061220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верхний предел долга по муниципальным гарантиям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764B9C" w:rsidRPr="00612205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764B9C" w:rsidRPr="006122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64B9C" w:rsidRPr="00612205">
        <w:rPr>
          <w:rFonts w:ascii="Times New Roman" w:hAnsi="Times New Roman" w:cs="Times New Roman"/>
          <w:color w:val="000000"/>
          <w:sz w:val="28"/>
          <w:szCs w:val="28"/>
        </w:rPr>
        <w:t xml:space="preserve"> в сумме 0,0 тыс. рублей</w:t>
      </w:r>
    </w:p>
    <w:p w:rsidR="00764B9C" w:rsidRPr="00D83C26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B9C">
        <w:rPr>
          <w:rFonts w:ascii="Times New Roman" w:hAnsi="Times New Roman" w:cs="Times New Roman"/>
          <w:sz w:val="28"/>
          <w:szCs w:val="28"/>
        </w:rPr>
        <w:t>8</w:t>
      </w:r>
      <w:r w:rsidRPr="00D83C26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; в том числе на 2024 год в сумме </w:t>
      </w:r>
      <w:r w:rsidRPr="00764B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D83C26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9AE">
        <w:rPr>
          <w:rFonts w:ascii="Times New Roman" w:hAnsi="Times New Roman" w:cs="Times New Roman"/>
          <w:color w:val="000000"/>
          <w:sz w:val="28"/>
          <w:szCs w:val="28"/>
        </w:rPr>
        <w:t>1314,6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0D" w:rsidRPr="0055790D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lastRenderedPageBreak/>
        <w:t>1.</w:t>
      </w:r>
      <w:r w:rsidR="00D83C26" w:rsidRPr="005579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4146C" w:rsidRP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55790D" w:rsidRPr="0055790D">
        <w:rPr>
          <w:rFonts w:ascii="Times New Roman" w:hAnsi="Times New Roman" w:cs="Times New Roman"/>
          <w:sz w:val="28"/>
          <w:szCs w:val="28"/>
        </w:rPr>
        <w:t>Приложение 1 «</w:t>
      </w:r>
      <w:r w:rsidR="0055790D">
        <w:rPr>
          <w:rFonts w:ascii="Times New Roman" w:hAnsi="Times New Roman" w:cs="Times New Roman"/>
          <w:sz w:val="28"/>
          <w:szCs w:val="28"/>
        </w:rPr>
        <w:t>О</w:t>
      </w:r>
      <w:r w:rsidR="0055790D" w:rsidRPr="0055790D">
        <w:rPr>
          <w:rFonts w:ascii="Times New Roman" w:hAnsi="Times New Roman" w:cs="Times New Roman"/>
          <w:sz w:val="28"/>
          <w:szCs w:val="28"/>
        </w:rPr>
        <w:t xml:space="preserve">бъем поступлений доходов в бюджет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района по кодам видов (подвидов) доходов на 2023 год</w:t>
      </w:r>
      <w:r w:rsidR="0055790D">
        <w:rPr>
          <w:rFonts w:ascii="Times New Roman" w:hAnsi="Times New Roman" w:cs="Times New Roman"/>
          <w:sz w:val="28"/>
          <w:szCs w:val="28"/>
        </w:rPr>
        <w:t xml:space="preserve">»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55790D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C50B14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C50B14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50B1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B14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целевым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статьям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программам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непрограммным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группам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C50B14" w:rsidRPr="00C50B14"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C50B14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0B14">
        <w:rPr>
          <w:rFonts w:ascii="Times New Roman" w:hAnsi="Times New Roman" w:cs="Times New Roman"/>
          <w:sz w:val="28"/>
          <w:szCs w:val="28"/>
        </w:rPr>
        <w:t>5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9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структура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C50B14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764B9C" w:rsidRPr="00486537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37">
        <w:rPr>
          <w:rFonts w:ascii="Times New Roman" w:hAnsi="Times New Roman" w:cs="Times New Roman"/>
          <w:sz w:val="28"/>
          <w:szCs w:val="28"/>
        </w:rPr>
        <w:t>1.</w:t>
      </w:r>
      <w:r w:rsidR="009E75C1">
        <w:rPr>
          <w:rFonts w:ascii="Times New Roman" w:hAnsi="Times New Roman" w:cs="Times New Roman"/>
          <w:sz w:val="28"/>
          <w:szCs w:val="28"/>
        </w:rPr>
        <w:t>6</w:t>
      </w:r>
      <w:r w:rsidRPr="00486537">
        <w:rPr>
          <w:rFonts w:ascii="Times New Roman" w:hAnsi="Times New Roman" w:cs="Times New Roman"/>
          <w:sz w:val="28"/>
          <w:szCs w:val="28"/>
        </w:rPr>
        <w:t xml:space="preserve">. Приложение 11 «Источники внутреннего финансирования дефицита бюджета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бюджетов на 2023 год» и Приложение 12 ««Источники внутреннего финансирования дефицита бюджета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бюджетов </w:t>
      </w:r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2024 и 2025 годов</w:t>
      </w:r>
      <w:r w:rsidRPr="00486537">
        <w:rPr>
          <w:rFonts w:ascii="Times New Roman" w:hAnsi="Times New Roman" w:cs="Times New Roman"/>
          <w:sz w:val="28"/>
          <w:szCs w:val="28"/>
        </w:rPr>
        <w:t xml:space="preserve">» в новой редакции согласно приложению </w:t>
      </w:r>
      <w:r w:rsidR="009E75C1">
        <w:rPr>
          <w:rFonts w:ascii="Times New Roman" w:hAnsi="Times New Roman" w:cs="Times New Roman"/>
          <w:sz w:val="28"/>
          <w:szCs w:val="28"/>
        </w:rPr>
        <w:t>5</w:t>
      </w:r>
      <w:r w:rsidRPr="00486537">
        <w:rPr>
          <w:rFonts w:ascii="Times New Roman" w:hAnsi="Times New Roman" w:cs="Times New Roman"/>
          <w:sz w:val="28"/>
          <w:szCs w:val="28"/>
        </w:rPr>
        <w:t xml:space="preserve"> и приложения </w:t>
      </w:r>
      <w:r w:rsidR="009E75C1">
        <w:rPr>
          <w:rFonts w:ascii="Times New Roman" w:hAnsi="Times New Roman" w:cs="Times New Roman"/>
          <w:sz w:val="28"/>
          <w:szCs w:val="28"/>
        </w:rPr>
        <w:t>6</w:t>
      </w:r>
      <w:r w:rsidRPr="00486537">
        <w:rPr>
          <w:rFonts w:ascii="Times New Roman" w:hAnsi="Times New Roman" w:cs="Times New Roman"/>
          <w:sz w:val="28"/>
          <w:szCs w:val="28"/>
        </w:rPr>
        <w:t>;</w:t>
      </w:r>
    </w:p>
    <w:p w:rsidR="00764B9C" w:rsidRDefault="00764B9C" w:rsidP="00764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37">
        <w:rPr>
          <w:rFonts w:ascii="Times New Roman" w:hAnsi="Times New Roman" w:cs="Times New Roman"/>
          <w:sz w:val="28"/>
          <w:szCs w:val="28"/>
        </w:rPr>
        <w:t>1.</w:t>
      </w:r>
      <w:r w:rsidR="009E75C1">
        <w:rPr>
          <w:rFonts w:ascii="Times New Roman" w:hAnsi="Times New Roman" w:cs="Times New Roman"/>
          <w:sz w:val="28"/>
          <w:szCs w:val="28"/>
        </w:rPr>
        <w:t>7</w:t>
      </w:r>
      <w:r w:rsidRPr="00486537">
        <w:rPr>
          <w:rFonts w:ascii="Times New Roman" w:hAnsi="Times New Roman" w:cs="Times New Roman"/>
          <w:sz w:val="28"/>
          <w:szCs w:val="28"/>
        </w:rPr>
        <w:t xml:space="preserve">. Приложение № 16 «Программа муниципальных внутренних заимствований </w:t>
      </w:r>
      <w:proofErr w:type="spellStart"/>
      <w:r w:rsidRPr="00486537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 w:rsidRPr="004865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8653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района на 2023 год» и Приложение № 17 «</w:t>
      </w:r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муниципальных внутренних заимствований </w:t>
      </w:r>
      <w:proofErr w:type="spellStart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Ольгинского</w:t>
      </w:r>
      <w:proofErr w:type="spellEnd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Абинского</w:t>
      </w:r>
      <w:proofErr w:type="spellEnd"/>
      <w:r w:rsidRPr="00486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2024 и 2025 годы»</w:t>
      </w:r>
      <w:r w:rsidRPr="0048653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E75C1">
        <w:rPr>
          <w:rFonts w:ascii="Times New Roman" w:hAnsi="Times New Roman" w:cs="Times New Roman"/>
          <w:sz w:val="28"/>
          <w:szCs w:val="28"/>
        </w:rPr>
        <w:t>7</w:t>
      </w:r>
      <w:r w:rsidRPr="00486537">
        <w:rPr>
          <w:rFonts w:ascii="Times New Roman" w:hAnsi="Times New Roman" w:cs="Times New Roman"/>
          <w:sz w:val="28"/>
          <w:szCs w:val="28"/>
        </w:rPr>
        <w:t xml:space="preserve"> и приложению </w:t>
      </w:r>
      <w:r w:rsidR="009E75C1">
        <w:rPr>
          <w:rFonts w:ascii="Times New Roman" w:hAnsi="Times New Roman" w:cs="Times New Roman"/>
          <w:sz w:val="28"/>
          <w:szCs w:val="28"/>
        </w:rPr>
        <w:t>8</w:t>
      </w:r>
      <w:r w:rsidR="00FD29AE">
        <w:rPr>
          <w:rFonts w:ascii="Times New Roman" w:hAnsi="Times New Roman" w:cs="Times New Roman"/>
          <w:sz w:val="28"/>
          <w:szCs w:val="28"/>
        </w:rPr>
        <w:t>.</w:t>
      </w:r>
    </w:p>
    <w:p w:rsidR="00FD29AE" w:rsidRPr="001C7402" w:rsidRDefault="00FD29AE" w:rsidP="00FD29A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402">
        <w:rPr>
          <w:rFonts w:ascii="Times New Roman" w:hAnsi="Times New Roman" w:cs="Times New Roman"/>
          <w:sz w:val="28"/>
          <w:szCs w:val="28"/>
        </w:rPr>
        <w:t>2. Пункт 23 изложить в следующей редакции:</w:t>
      </w:r>
    </w:p>
    <w:p w:rsidR="00FD29AE" w:rsidRDefault="00FD29AE" w:rsidP="00FD29AE">
      <w:pPr>
        <w:pStyle w:val="a6"/>
        <w:ind w:firstLine="720"/>
        <w:jc w:val="both"/>
        <w:rPr>
          <w:szCs w:val="28"/>
        </w:rPr>
      </w:pPr>
      <w:r w:rsidRPr="001C7402">
        <w:rPr>
          <w:szCs w:val="28"/>
        </w:rPr>
        <w:t>«23.</w:t>
      </w:r>
      <w:r w:rsidRPr="001C7402">
        <w:t xml:space="preserve"> Утвердить объем бюджетных ассигнований дорожного фонда </w:t>
      </w:r>
      <w:proofErr w:type="spellStart"/>
      <w:proofErr w:type="gramStart"/>
      <w:r w:rsidRPr="001C7402">
        <w:rPr>
          <w:szCs w:val="28"/>
        </w:rPr>
        <w:t>Ольгинского</w:t>
      </w:r>
      <w:proofErr w:type="spellEnd"/>
      <w:r w:rsidRPr="001C7402">
        <w:rPr>
          <w:szCs w:val="28"/>
        </w:rPr>
        <w:t xml:space="preserve">  </w:t>
      </w:r>
      <w:r w:rsidRPr="001C7402">
        <w:t>сельского</w:t>
      </w:r>
      <w:proofErr w:type="gramEnd"/>
      <w:r w:rsidRPr="001C7402">
        <w:t xml:space="preserve"> поселения </w:t>
      </w:r>
      <w:proofErr w:type="spellStart"/>
      <w:r w:rsidRPr="001C7402">
        <w:t>Абинского</w:t>
      </w:r>
      <w:proofErr w:type="spellEnd"/>
      <w:r w:rsidRPr="001C7402">
        <w:t xml:space="preserve"> района на 2023 год в сумме </w:t>
      </w:r>
      <w:r>
        <w:t>2047,1</w:t>
      </w:r>
      <w:r w:rsidRPr="001C7402">
        <w:t> тыс. рублей, на 2024 год в сумме 2976,4 тыс. рублей и на 2025 год в сумме 3201,3 тыс. рублей</w:t>
      </w:r>
      <w:r w:rsidRPr="001C7402">
        <w:rPr>
          <w:szCs w:val="28"/>
        </w:rPr>
        <w:t>.».</w:t>
      </w:r>
    </w:p>
    <w:p w:rsidR="00D83C26" w:rsidRPr="00D83C26" w:rsidRDefault="00FD29AE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.Обнародовать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настоящее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разместить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официальном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сайте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Интернет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FD29AE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вступает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силу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дня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6B798B" w:rsidP="006B798B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Глава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="00841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1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46C">
        <w:rPr>
          <w:rFonts w:ascii="Times New Roman" w:hAnsi="Times New Roman" w:cs="Times New Roman"/>
          <w:sz w:val="28"/>
          <w:szCs w:val="28"/>
        </w:rPr>
        <w:t xml:space="preserve">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323A" w:rsidRDefault="009D323A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55790D" w:rsidRPr="00D512F6" w:rsidRDefault="0055790D" w:rsidP="005579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E13">
        <w:rPr>
          <w:rFonts w:ascii="Times New Roman" w:hAnsi="Times New Roman" w:cs="Times New Roman"/>
          <w:sz w:val="28"/>
          <w:szCs w:val="28"/>
        </w:rPr>
        <w:t xml:space="preserve">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  <w:r w:rsidR="00214E13">
        <w:rPr>
          <w:rFonts w:ascii="Times New Roman" w:hAnsi="Times New Roman" w:cs="Times New Roman"/>
          <w:sz w:val="28"/>
          <w:szCs w:val="28"/>
        </w:rPr>
        <w:t>263</w:t>
      </w:r>
      <w:r w:rsidR="00CD4CA7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</w:rPr>
      </w:pPr>
      <w:r w:rsidRPr="00D512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14.12.2022 </w:t>
      </w:r>
      <w:r w:rsidRPr="00D512F6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212-с</w:t>
      </w:r>
    </w:p>
    <w:p w:rsidR="00CD4CA7" w:rsidRDefault="00CD4CA7" w:rsidP="00CD4CA7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4CA7" w:rsidRDefault="00CD4CA7" w:rsidP="00CD4CA7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D4CA7" w:rsidRPr="00214E13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4CA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5790D" w:rsidRPr="00D512F6" w:rsidRDefault="0055790D" w:rsidP="0055790D">
      <w:pPr>
        <w:shd w:val="clear" w:color="auto" w:fill="FFFFFF" w:themeFill="background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55790D" w:rsidRPr="00D512F6" w:rsidTr="0055790D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по кодам видов (подвидов) доходов на 2023 год </w:t>
            </w:r>
          </w:p>
        </w:tc>
      </w:tr>
      <w:tr w:rsidR="0055790D" w:rsidRPr="00D512F6" w:rsidTr="0055790D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55790D" w:rsidRPr="00D512F6" w:rsidTr="0055790D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5790D" w:rsidRPr="00D512F6" w:rsidTr="0055790D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90D" w:rsidRPr="00D512F6" w:rsidTr="0055790D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10843,1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2 400,0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 ,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3 031,4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81,9   </w:t>
            </w:r>
          </w:p>
        </w:tc>
      </w:tr>
      <w:tr w:rsidR="0055790D" w:rsidRPr="00D512F6" w:rsidTr="0055790D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2 900,0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104" w:rsidRPr="00D512F6" w:rsidTr="00850104">
        <w:trPr>
          <w:trHeight w:val="14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250,0</w:t>
            </w:r>
          </w:p>
        </w:tc>
      </w:tr>
      <w:tr w:rsidR="0055790D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14,8   </w:t>
            </w:r>
          </w:p>
        </w:tc>
      </w:tr>
      <w:tr w:rsidR="00850104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104" w:rsidRPr="00D512F6" w:rsidRDefault="00850104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04" w:rsidRPr="00D512F6" w:rsidRDefault="00850104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400106" w:rsidP="007A481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  <w:r w:rsidR="005423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4230D" w:rsidP="00764B9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40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64,8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9 012,2   </w:t>
            </w:r>
          </w:p>
        </w:tc>
      </w:tr>
      <w:tr w:rsidR="0055790D" w:rsidRPr="00D512F6" w:rsidTr="0055790D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5 051,8   </w:t>
            </w:r>
          </w:p>
        </w:tc>
      </w:tr>
      <w:tr w:rsidR="0055790D" w:rsidRPr="00D512F6" w:rsidTr="0055790D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3 960,4   </w:t>
            </w:r>
          </w:p>
        </w:tc>
      </w:tr>
      <w:tr w:rsidR="0055790D" w:rsidRPr="00D512F6" w:rsidTr="0055790D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604DD9">
        <w:trPr>
          <w:trHeight w:val="5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территориях,  где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296.6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3554A6">
        <w:trPr>
          <w:trHeight w:val="122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5423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1952,2</w:t>
            </w:r>
          </w:p>
        </w:tc>
      </w:tr>
      <w:tr w:rsidR="0055790D" w:rsidRPr="00D512F6" w:rsidTr="003554A6">
        <w:trPr>
          <w:trHeight w:val="8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355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5423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1952,2</w:t>
            </w:r>
          </w:p>
        </w:tc>
      </w:tr>
      <w:tr w:rsidR="00764B9C" w:rsidRPr="00D512F6" w:rsidTr="003554A6">
        <w:trPr>
          <w:trHeight w:val="75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2 07 05000 10 0000 150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764B9C" w:rsidRDefault="00764B9C" w:rsidP="00764B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4B9C" w:rsidRPr="00A0214C" w:rsidRDefault="00D900F5" w:rsidP="00764B9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764B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00.0</w:t>
            </w:r>
          </w:p>
        </w:tc>
      </w:tr>
      <w:tr w:rsidR="00764B9C" w:rsidRPr="00D512F6" w:rsidTr="00764B9C">
        <w:trPr>
          <w:trHeight w:val="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2 07 050</w:t>
            </w:r>
            <w:r w:rsidRPr="00A0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A0214C" w:rsidRDefault="00764B9C" w:rsidP="00764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14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9C" w:rsidRPr="00486537" w:rsidRDefault="00764B9C" w:rsidP="00764B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64B9C" w:rsidRPr="00A0214C" w:rsidRDefault="00D900F5" w:rsidP="00764B9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64B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00.0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400106" w:rsidRDefault="00735A11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22307,9</w:t>
            </w:r>
            <w:r w:rsidR="0055790D" w:rsidRPr="00400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части доходов зачисляемых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55790D" w:rsidRPr="00D512F6" w:rsidTr="0055790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90D" w:rsidRPr="00D512F6" w:rsidTr="0055790D">
        <w:trPr>
          <w:trHeight w:val="37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4DD9" w:rsidRDefault="00604DD9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4DD9" w:rsidRDefault="00604DD9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04DD9" w:rsidRDefault="00604DD9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141600">
        <w:rPr>
          <w:rFonts w:ascii="Times New Roman" w:hAnsi="Times New Roman" w:cs="Times New Roman"/>
          <w:sz w:val="28"/>
          <w:szCs w:val="28"/>
        </w:rPr>
        <w:t>2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14E13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6B798B" w:rsidRDefault="006B798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84146C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27B"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7B" w:rsidRPr="00D512F6">
        <w:rPr>
          <w:rFonts w:ascii="Times New Roman" w:hAnsi="Times New Roman" w:cs="Times New Roman"/>
          <w:sz w:val="28"/>
          <w:szCs w:val="28"/>
        </w:rPr>
        <w:t>5</w:t>
      </w:r>
    </w:p>
    <w:p w:rsidR="0084146C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0F"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F"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212</w:t>
      </w:r>
      <w:r w:rsidR="0064640F" w:rsidRPr="0084146C">
        <w:rPr>
          <w:rFonts w:ascii="Times New Roman" w:hAnsi="Times New Roman" w:cs="Times New Roman"/>
          <w:sz w:val="28"/>
          <w:szCs w:val="28"/>
        </w:rPr>
        <w:t>-с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D4CA7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4CA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23622,5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9486,3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286,9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741D8" w:rsidP="004001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400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0D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4636,1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296.6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2047,1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00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2335,0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703,0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8,9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00106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7247,3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EC33E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7247,3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442C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1759,8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442C2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1759,8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Default="0074027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Pr="00D512F6" w:rsidRDefault="0058255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3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84146C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D4CA7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4CA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8442C2" w:rsidRPr="00D512F6" w:rsidTr="008442C2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C2" w:rsidRPr="00D512F6" w:rsidTr="008442C2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442C2" w:rsidRPr="00D512F6" w:rsidTr="008442C2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2C2" w:rsidRPr="00D512F6" w:rsidTr="008442C2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8D5195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23622,5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1532,0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995,7</w:t>
            </w:r>
          </w:p>
        </w:tc>
      </w:tr>
      <w:tr w:rsidR="008442C2" w:rsidRPr="00D512F6" w:rsidTr="008442C2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1759,8</w:t>
            </w:r>
          </w:p>
        </w:tc>
      </w:tr>
      <w:tr w:rsidR="008442C2" w:rsidRPr="00D512F6" w:rsidTr="008442C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8442C2" w:rsidRPr="0054230D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54230D" w:rsidTr="008442C2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54230D" w:rsidTr="008442C2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54230D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D512F6" w:rsidTr="008442C2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7247,3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3707,1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3707,1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3707,1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433,7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8442C2" w:rsidRPr="00D512F6" w:rsidTr="008442C2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8442C2" w:rsidRPr="00D512F6" w:rsidTr="008442C2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58255B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703,0</w:t>
            </w:r>
          </w:p>
        </w:tc>
      </w:tr>
      <w:tr w:rsidR="008442C2" w:rsidRPr="00D512F6" w:rsidTr="008442C2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23+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3513,2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3489,9</w:t>
            </w:r>
          </w:p>
        </w:tc>
      </w:tr>
      <w:tr w:rsidR="008442C2" w:rsidRPr="00D512F6" w:rsidTr="008442C2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2280,8</w:t>
            </w:r>
          </w:p>
        </w:tc>
      </w:tr>
      <w:tr w:rsidR="008442C2" w:rsidRPr="00D512F6" w:rsidTr="008442C2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8442C2" w:rsidRPr="00D512F6" w:rsidTr="008442C2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8442C2" w:rsidRPr="00D512F6" w:rsidTr="008442C2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8442C2" w:rsidRPr="00D512F6" w:rsidTr="008442C2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442C2" w:rsidRPr="00D512F6" w:rsidTr="008442C2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1170"/>
        <w:gridCol w:w="1024"/>
        <w:gridCol w:w="1270"/>
      </w:tblGrid>
      <w:tr w:rsidR="006533C7" w:rsidRPr="00D512F6" w:rsidTr="00657B6E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657B6E">
        <w:trPr>
          <w:trHeight w:val="37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010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6533C7" w:rsidRPr="00D512F6" w:rsidRDefault="006533C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C91108" w:rsidRDefault="00C91108">
      <w:pPr>
        <w:rPr>
          <w:rFonts w:ascii="Times New Roman" w:hAnsi="Times New Roman" w:cs="Times New Roman"/>
        </w:rPr>
      </w:pPr>
    </w:p>
    <w:p w:rsidR="00214E13" w:rsidRDefault="00214E13">
      <w:pPr>
        <w:rPr>
          <w:rFonts w:ascii="Times New Roman" w:hAnsi="Times New Roman" w:cs="Times New Roman"/>
        </w:rPr>
      </w:pPr>
    </w:p>
    <w:p w:rsidR="00214E13" w:rsidRDefault="00214E13">
      <w:pPr>
        <w:rPr>
          <w:rFonts w:ascii="Times New Roman" w:hAnsi="Times New Roman" w:cs="Times New Roman"/>
        </w:rPr>
      </w:pPr>
    </w:p>
    <w:p w:rsidR="00214E13" w:rsidRDefault="00214E13">
      <w:pPr>
        <w:rPr>
          <w:rFonts w:ascii="Times New Roman" w:hAnsi="Times New Roman" w:cs="Times New Roman"/>
        </w:rPr>
      </w:pPr>
    </w:p>
    <w:p w:rsidR="00214E13" w:rsidRDefault="00214E13">
      <w:pPr>
        <w:rPr>
          <w:rFonts w:ascii="Times New Roman" w:hAnsi="Times New Roman" w:cs="Times New Roman"/>
        </w:rPr>
      </w:pPr>
    </w:p>
    <w:p w:rsidR="00214E13" w:rsidRDefault="00214E13">
      <w:pPr>
        <w:rPr>
          <w:rFonts w:ascii="Times New Roman" w:hAnsi="Times New Roman" w:cs="Times New Roman"/>
        </w:rPr>
      </w:pPr>
    </w:p>
    <w:p w:rsidR="00214E13" w:rsidRDefault="00214E13">
      <w:pPr>
        <w:rPr>
          <w:rFonts w:ascii="Times New Roman" w:hAnsi="Times New Roman" w:cs="Times New Roman"/>
        </w:rPr>
      </w:pP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4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14E13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71">
        <w:rPr>
          <w:rFonts w:ascii="Times New Roman" w:hAnsi="Times New Roman" w:cs="Times New Roman"/>
          <w:sz w:val="28"/>
          <w:szCs w:val="28"/>
        </w:rPr>
        <w:t>9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D4CA7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4CA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8442C2" w:rsidRPr="00D512F6" w:rsidTr="008442C2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42C2" w:rsidRPr="00D512F6" w:rsidTr="008442C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8442C2" w:rsidRPr="00D512F6" w:rsidTr="008442C2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8442C2" w:rsidRPr="00D512F6" w:rsidTr="008442C2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8D5195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23622,5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23543,3</w:t>
            </w:r>
          </w:p>
        </w:tc>
      </w:tr>
      <w:tr w:rsidR="008442C2" w:rsidRPr="00D512F6" w:rsidTr="008442C2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8442C2" w:rsidRPr="00D512F6" w:rsidTr="008442C2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3513,2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3489,9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4636,1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2242,8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15 3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3EE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2335,0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1632,0</w:t>
            </w:r>
          </w:p>
        </w:tc>
      </w:tr>
      <w:tr w:rsidR="008442C2" w:rsidRPr="00D512F6" w:rsidTr="008442C2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3F2C5D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442C2" w:rsidRPr="00D512F6" w:rsidTr="008442C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07 2 02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07 2 02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316,3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  <w:r w:rsidR="008442C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8442C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657B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657B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442C2" w:rsidRPr="00D512F6" w:rsidTr="008442C2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7247,3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7247,3</w:t>
            </w:r>
          </w:p>
        </w:tc>
      </w:tr>
      <w:tr w:rsidR="008442C2" w:rsidRPr="00D512F6" w:rsidTr="008442C2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7247,3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707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707,1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707,1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2C2" w:rsidRPr="00D512F6" w:rsidTr="008442C2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642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8442C2" w:rsidRPr="00D512F6" w:rsidTr="008442C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8442C2" w:rsidRPr="00D512F6" w:rsidTr="008442C2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1887,8</w:t>
            </w:r>
          </w:p>
        </w:tc>
      </w:tr>
      <w:tr w:rsidR="008442C2" w:rsidRPr="00D512F6" w:rsidTr="008442C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благоустройство,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1637,8</w:t>
            </w:r>
          </w:p>
        </w:tc>
      </w:tr>
      <w:tr w:rsidR="008442C2" w:rsidRPr="00D512F6" w:rsidTr="008442C2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1637,8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EC33E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1637,8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дополнительную помощь местным бюджетам для </w:t>
            </w: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58255B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42C2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442C2" w:rsidRPr="00D512F6" w:rsidTr="008442C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657B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="00657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</w:t>
            </w:r>
            <w:r w:rsidR="00844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657B6E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4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8442C2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2C2" w:rsidRPr="00A853BA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853B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69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EE6993" w:rsidTr="008442C2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09 1 02 62950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442C2" w:rsidRPr="00EE6993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442C2" w:rsidRPr="00D512F6" w:rsidTr="008442C2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42C2" w:rsidRPr="00D512F6" w:rsidRDefault="008442C2" w:rsidP="00844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8442C2" w:rsidRPr="00D512F6" w:rsidRDefault="008442C2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4536"/>
        <w:gridCol w:w="657"/>
        <w:gridCol w:w="456"/>
        <w:gridCol w:w="534"/>
        <w:gridCol w:w="3544"/>
      </w:tblGrid>
      <w:tr w:rsidR="00A853BA" w:rsidRPr="00D512F6" w:rsidTr="00081A42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3BA" w:rsidRPr="00D512F6" w:rsidRDefault="00A853BA" w:rsidP="00A853B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A853BA" w:rsidRDefault="00A853BA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657B6E" w:rsidRDefault="00657B6E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5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14E13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A7FFC">
        <w:rPr>
          <w:rFonts w:ascii="Times New Roman" w:hAnsi="Times New Roman" w:cs="Times New Roman"/>
          <w:sz w:val="28"/>
          <w:szCs w:val="28"/>
        </w:rPr>
        <w:t>1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D4CA7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D4CA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6E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57B6E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17"/>
        <w:gridCol w:w="13"/>
      </w:tblGrid>
      <w:tr w:rsidR="00657B6E" w:rsidRPr="00D512F6" w:rsidTr="00850104">
        <w:trPr>
          <w:trHeight w:val="112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657B6E" w:rsidRPr="00D512F6" w:rsidTr="00850104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7B6E" w:rsidRPr="00D512F6" w:rsidTr="00850104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57B6E" w:rsidRPr="00D512F6" w:rsidTr="00850104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7B6E" w:rsidRPr="00D512F6" w:rsidTr="00850104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EC3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657B6E" w:rsidRPr="005D1753" w:rsidTr="00850104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5D1753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</w:t>
            </w:r>
            <w:r w:rsidRPr="005D17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657B6E" w:rsidRPr="00285862" w:rsidTr="0085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000 01 03 00 00 00 0000 700</w:t>
            </w:r>
          </w:p>
        </w:tc>
        <w:tc>
          <w:tcPr>
            <w:tcW w:w="4820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657B6E" w:rsidRPr="00285862" w:rsidRDefault="00657B6E" w:rsidP="0085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7B6E" w:rsidRPr="00285862" w:rsidTr="00850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3" w:type="dxa"/>
        </w:trPr>
        <w:tc>
          <w:tcPr>
            <w:tcW w:w="3544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4820" w:type="dxa"/>
          </w:tcPr>
          <w:p w:rsidR="00657B6E" w:rsidRPr="00285862" w:rsidRDefault="00657B6E" w:rsidP="008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7" w:type="dxa"/>
          </w:tcPr>
          <w:p w:rsidR="00657B6E" w:rsidRPr="00285862" w:rsidRDefault="00657B6E" w:rsidP="00850104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586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7B6E" w:rsidRPr="00D512F6" w:rsidTr="00850104">
        <w:trPr>
          <w:trHeight w:val="3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40,0</w:t>
            </w:r>
          </w:p>
        </w:tc>
      </w:tr>
      <w:tr w:rsidR="00657B6E" w:rsidRPr="00D512F6" w:rsidTr="00850104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EC33E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554,6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EC33E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23107,9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EC33E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23107,9</w:t>
            </w:r>
          </w:p>
        </w:tc>
      </w:tr>
      <w:tr w:rsidR="00657B6E" w:rsidRPr="00D512F6" w:rsidTr="00850104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B30F0F" w:rsidRDefault="00EC33E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23107,9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214E13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2366</w:t>
            </w:r>
            <w:r w:rsidR="00EC3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657B6E" w:rsidRPr="00D512F6" w:rsidTr="00850104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214E13" w:rsidP="00214E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  <w:r w:rsidR="00EC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57B6E" w:rsidRPr="00D512F6" w:rsidTr="00850104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B6E" w:rsidRPr="00D512F6" w:rsidRDefault="00657B6E" w:rsidP="008501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B6E" w:rsidRPr="00D512F6" w:rsidRDefault="00EC33EE" w:rsidP="00850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23662,5</w:t>
            </w:r>
          </w:p>
        </w:tc>
      </w:tr>
    </w:tbl>
    <w:p w:rsidR="00657B6E" w:rsidRPr="00D512F6" w:rsidRDefault="00657B6E" w:rsidP="00CD4CA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9794"/>
      </w:tblGrid>
      <w:tr w:rsidR="0002629F" w:rsidRPr="00D512F6" w:rsidTr="0055790D">
        <w:trPr>
          <w:trHeight w:val="37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FFC">
        <w:rPr>
          <w:rFonts w:ascii="Times New Roman" w:hAnsi="Times New Roman" w:cs="Times New Roman"/>
          <w:sz w:val="28"/>
          <w:szCs w:val="28"/>
        </w:rPr>
        <w:t>6</w:t>
      </w: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14E13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A7FFC">
        <w:rPr>
          <w:rFonts w:ascii="Times New Roman" w:hAnsi="Times New Roman" w:cs="Times New Roman"/>
          <w:sz w:val="28"/>
          <w:szCs w:val="28"/>
        </w:rPr>
        <w:t>2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E439F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E439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E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9F" w:rsidRDefault="001E439F" w:rsidP="001E43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W w:w="10133" w:type="dxa"/>
        <w:tblLook w:val="04A0" w:firstRow="1" w:lastRow="0" w:firstColumn="1" w:lastColumn="0" w:noHBand="0" w:noVBand="1"/>
      </w:tblPr>
      <w:tblGrid>
        <w:gridCol w:w="3320"/>
        <w:gridCol w:w="3768"/>
        <w:gridCol w:w="1500"/>
        <w:gridCol w:w="1545"/>
      </w:tblGrid>
      <w:tr w:rsidR="001E439F" w:rsidRPr="00D512F6" w:rsidTr="00A65A92">
        <w:trPr>
          <w:trHeight w:val="1490"/>
        </w:trPr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района, перечень статей источников финансирования дефицитов бюджетов на плановый период 2024 и 2025 годов</w:t>
            </w:r>
          </w:p>
        </w:tc>
      </w:tr>
      <w:tr w:rsidR="001E439F" w:rsidRPr="00D512F6" w:rsidTr="00A65A92">
        <w:trPr>
          <w:trHeight w:val="4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E439F" w:rsidRPr="00D512F6" w:rsidTr="00A65A92">
        <w:trPr>
          <w:trHeight w:val="11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классификации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     на 2024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                на 2025 год</w:t>
            </w:r>
          </w:p>
        </w:tc>
      </w:tr>
      <w:tr w:rsidR="001E439F" w:rsidRPr="00D512F6" w:rsidTr="00A65A92">
        <w:trPr>
          <w:trHeight w:val="2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439F" w:rsidRPr="00D512F6" w:rsidTr="00A65A92">
        <w:trPr>
          <w:trHeight w:val="97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1E439F" w:rsidRPr="00D512F6" w:rsidTr="00A65A92">
        <w:trPr>
          <w:trHeight w:val="7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-  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-     </w:t>
            </w:r>
          </w:p>
        </w:tc>
      </w:tr>
      <w:tr w:rsidR="001E439F" w:rsidRPr="00373F01" w:rsidTr="00A6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20" w:type="dxa"/>
          </w:tcPr>
          <w:p w:rsidR="001E439F" w:rsidRPr="00373F01" w:rsidRDefault="001E439F" w:rsidP="00A65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000 01 03 00 00 00 0000 700</w:t>
            </w:r>
          </w:p>
        </w:tc>
        <w:tc>
          <w:tcPr>
            <w:tcW w:w="3768" w:type="dxa"/>
          </w:tcPr>
          <w:p w:rsidR="001E439F" w:rsidRPr="00373F01" w:rsidRDefault="001E439F" w:rsidP="00A65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E439F" w:rsidRPr="00373F01" w:rsidRDefault="001E439F" w:rsidP="00A65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45" w:type="dxa"/>
            <w:shd w:val="clear" w:color="auto" w:fill="auto"/>
          </w:tcPr>
          <w:p w:rsidR="001E439F" w:rsidRPr="00373F01" w:rsidRDefault="001E439F" w:rsidP="00A6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9F" w:rsidRPr="00373F01" w:rsidTr="00A6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20" w:type="dxa"/>
          </w:tcPr>
          <w:p w:rsidR="001E439F" w:rsidRPr="00373F01" w:rsidRDefault="001E439F" w:rsidP="00A65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3768" w:type="dxa"/>
          </w:tcPr>
          <w:p w:rsidR="001E439F" w:rsidRPr="00373F01" w:rsidRDefault="001E439F" w:rsidP="00A65A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Получение бюджетами поселений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00" w:type="dxa"/>
          </w:tcPr>
          <w:p w:rsidR="001E439F" w:rsidRPr="00373F01" w:rsidRDefault="001E439F" w:rsidP="00A65A92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73F01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45" w:type="dxa"/>
            <w:shd w:val="clear" w:color="auto" w:fill="auto"/>
          </w:tcPr>
          <w:p w:rsidR="001E439F" w:rsidRPr="00373F01" w:rsidRDefault="001E439F" w:rsidP="00A6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9F" w:rsidRPr="00367CAB" w:rsidTr="00A65A92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000 0103 00 00 00 0000 800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E439F" w:rsidRPr="00367CAB" w:rsidTr="00A65A92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992 0103 01 00 10 0000 810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E439F" w:rsidRPr="00367CAB" w:rsidTr="00A65A92">
        <w:trPr>
          <w:trHeight w:val="6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367CAB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7C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uto"/>
          </w:tcPr>
          <w:p w:rsidR="001E439F" w:rsidRPr="00367CAB" w:rsidRDefault="001E439F" w:rsidP="00A65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39F" w:rsidRPr="00367CAB" w:rsidRDefault="001E439F" w:rsidP="00A65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C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E439F" w:rsidRPr="00D512F6" w:rsidTr="00A65A92">
        <w:trPr>
          <w:trHeight w:val="7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1A7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A7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15 245,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14 39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E439F" w:rsidRPr="00D512F6" w:rsidTr="00A65A92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1A7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E439F" w:rsidRPr="00D512F6" w:rsidTr="00A65A92">
        <w:trPr>
          <w:trHeight w:val="1024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992 01 05 02 01 10 0000 510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1A7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14 39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E439F" w:rsidRPr="00D512F6" w:rsidTr="00A65A92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1A7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A7F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15 245,2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14 39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E439F" w:rsidRPr="00D512F6" w:rsidTr="00A65A92">
        <w:trPr>
          <w:trHeight w:val="7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A7FFC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15 245,2</w:t>
            </w:r>
            <w:r w:rsidR="001E43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14 3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E439F" w:rsidRPr="00D512F6" w:rsidTr="00A65A92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992 01 05 02 01 10 0000 610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  средств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бюджетов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1A7F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7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15 245,2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9F" w:rsidRPr="00D512F6" w:rsidRDefault="001E439F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14 3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1E439F" w:rsidRPr="00D512F6" w:rsidRDefault="001E439F" w:rsidP="001E439F">
      <w:pPr>
        <w:shd w:val="clear" w:color="auto" w:fill="FFFFFF" w:themeFill="background1"/>
        <w:ind w:left="5664"/>
        <w:jc w:val="center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1E439F" w:rsidRDefault="001E439F" w:rsidP="001E439F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E439F" w:rsidRPr="00D512F6" w:rsidRDefault="001E439F" w:rsidP="001E43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010CF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1E439F" w:rsidRPr="005C2934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14E13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1E439F" w:rsidRPr="00D512F6" w:rsidRDefault="00214E13" w:rsidP="00214E13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39F">
        <w:rPr>
          <w:rFonts w:ascii="Times New Roman" w:hAnsi="Times New Roman" w:cs="Times New Roman"/>
          <w:sz w:val="28"/>
          <w:szCs w:val="28"/>
        </w:rPr>
        <w:t>«</w:t>
      </w:r>
      <w:r w:rsidR="001E439F" w:rsidRPr="00D512F6">
        <w:rPr>
          <w:rFonts w:ascii="Times New Roman" w:hAnsi="Times New Roman" w:cs="Times New Roman"/>
          <w:sz w:val="28"/>
          <w:szCs w:val="28"/>
        </w:rPr>
        <w:t>Приложение</w:t>
      </w:r>
      <w:r w:rsidR="001E439F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439F" w:rsidRDefault="001E439F" w:rsidP="001E43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E439F" w:rsidRPr="00214E13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E439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</w:t>
      </w: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b/>
          <w:color w:val="000000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D512F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D512F6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b/>
          <w:sz w:val="28"/>
          <w:szCs w:val="28"/>
        </w:rPr>
        <w:t xml:space="preserve"> района на 2023 год</w:t>
      </w:r>
    </w:p>
    <w:p w:rsidR="001E439F" w:rsidRPr="00D512F6" w:rsidRDefault="001E439F" w:rsidP="001E439F">
      <w:pPr>
        <w:shd w:val="clear" w:color="auto" w:fill="FFFFFF" w:themeFill="background1"/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D512F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725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200"/>
        <w:gridCol w:w="1884"/>
      </w:tblGrid>
      <w:tr w:rsidR="001E439F" w:rsidRPr="00D6288A" w:rsidTr="00A65A92">
        <w:trPr>
          <w:trHeight w:val="577"/>
          <w:tblHeader/>
        </w:trPr>
        <w:tc>
          <w:tcPr>
            <w:tcW w:w="641" w:type="dxa"/>
          </w:tcPr>
          <w:p w:rsidR="001E439F" w:rsidRPr="00D6288A" w:rsidRDefault="001E439F" w:rsidP="00A65A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288A">
              <w:rPr>
                <w:sz w:val="28"/>
                <w:szCs w:val="28"/>
              </w:rPr>
              <w:t>№ п/п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 w:rsidR="001E439F" w:rsidRPr="00D6288A" w:rsidRDefault="001E439F" w:rsidP="00A65A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884" w:type="dxa"/>
            <w:vAlign w:val="center"/>
          </w:tcPr>
          <w:p w:rsidR="001E439F" w:rsidRPr="00D6288A" w:rsidRDefault="001E439F" w:rsidP="00A65A9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1E439F" w:rsidRPr="00A10D87" w:rsidTr="00A65A92">
        <w:trPr>
          <w:trHeight w:val="1393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из других бюджетов бюджетной системы Российской Федерации, всего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760,0</w:t>
            </w:r>
          </w:p>
        </w:tc>
      </w:tr>
      <w:tr w:rsidR="001E439F" w:rsidRPr="00A10D87" w:rsidTr="00A65A92">
        <w:trPr>
          <w:trHeight w:val="253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439F" w:rsidRPr="00A10D87" w:rsidTr="00A65A92">
        <w:trPr>
          <w:trHeight w:val="176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E439F" w:rsidRPr="00A10D87" w:rsidTr="00A65A92">
        <w:trPr>
          <w:trHeight w:val="211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439F" w:rsidRPr="00A10D87" w:rsidTr="00A65A92">
        <w:trPr>
          <w:trHeight w:val="545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</w:tr>
      <w:tr w:rsidR="001E439F" w:rsidRPr="00A10D87" w:rsidTr="00A65A92">
        <w:trPr>
          <w:trHeight w:val="212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1E439F" w:rsidRPr="00A10D87" w:rsidTr="00A65A92">
        <w:trPr>
          <w:trHeight w:val="173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84" w:type="dxa"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439F" w:rsidRPr="00A10D87" w:rsidTr="00A65A92">
        <w:trPr>
          <w:trHeight w:val="577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884" w:type="dxa"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E439F" w:rsidRPr="00A10D87" w:rsidTr="00A65A92">
        <w:trPr>
          <w:trHeight w:val="1024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Ольгинским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кредитных организаций, всего</w:t>
            </w:r>
          </w:p>
        </w:tc>
        <w:tc>
          <w:tcPr>
            <w:tcW w:w="1884" w:type="dxa"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E439F" w:rsidRPr="00A10D87" w:rsidTr="00A65A92">
        <w:trPr>
          <w:trHeight w:val="273"/>
          <w:tblHeader/>
        </w:trPr>
        <w:tc>
          <w:tcPr>
            <w:tcW w:w="641" w:type="dxa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4" w:type="dxa"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439F" w:rsidRPr="00A10D87" w:rsidTr="00A65A92"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1 года)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E439F" w:rsidRPr="00A10D87" w:rsidTr="00A65A92"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439F" w:rsidRPr="00A10D87" w:rsidRDefault="001E439F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1E439F" w:rsidRPr="00A10D87" w:rsidRDefault="001E439F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1E439F" w:rsidRDefault="001E439F" w:rsidP="001E43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806C2D" w:rsidRDefault="00806C2D" w:rsidP="00806C2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06C2D" w:rsidRPr="005C2934" w:rsidRDefault="00806C2D" w:rsidP="00806C2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F2">
        <w:rPr>
          <w:rFonts w:ascii="Times New Roman" w:hAnsi="Times New Roman" w:cs="Times New Roman"/>
          <w:sz w:val="28"/>
          <w:szCs w:val="28"/>
        </w:rPr>
        <w:t>8</w:t>
      </w:r>
    </w:p>
    <w:p w:rsidR="00806C2D" w:rsidRPr="005C2934" w:rsidRDefault="00806C2D" w:rsidP="00806C2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06C2D" w:rsidRPr="005C2934" w:rsidRDefault="00806C2D" w:rsidP="00806C2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06C2D" w:rsidRPr="005C2934" w:rsidRDefault="00806C2D" w:rsidP="00806C2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214E13" w:rsidRPr="00D512F6" w:rsidRDefault="00214E13" w:rsidP="00214E1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 </w:t>
      </w:r>
    </w:p>
    <w:p w:rsidR="00806C2D" w:rsidRDefault="00806C2D" w:rsidP="00806C2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06C2D" w:rsidRPr="00D512F6" w:rsidRDefault="00806C2D" w:rsidP="00806C2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806C2D" w:rsidRDefault="00806C2D" w:rsidP="00806C2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06C2D" w:rsidRPr="00D512F6" w:rsidRDefault="00806C2D" w:rsidP="00806C2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06C2D" w:rsidRPr="00D512F6" w:rsidRDefault="00806C2D" w:rsidP="00806C2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2D" w:rsidRDefault="00806C2D" w:rsidP="00806C2D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06C2D" w:rsidRDefault="00806C2D" w:rsidP="00806C2D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06C2D" w:rsidRDefault="00806C2D" w:rsidP="00806C2D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06C2D" w:rsidRPr="00D512F6" w:rsidRDefault="00214E13" w:rsidP="00806C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15.08.2023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263-с</w:t>
      </w:r>
      <w:bookmarkStart w:id="0" w:name="_GoBack"/>
      <w:bookmarkEnd w:id="0"/>
      <w:r w:rsidR="00806C2D">
        <w:rPr>
          <w:rFonts w:ascii="Times New Roman" w:hAnsi="Times New Roman" w:cs="Times New Roman"/>
          <w:sz w:val="28"/>
          <w:szCs w:val="28"/>
        </w:rPr>
        <w:t>)</w:t>
      </w:r>
    </w:p>
    <w:p w:rsidR="00806C2D" w:rsidRPr="00D512F6" w:rsidRDefault="00806C2D" w:rsidP="00806C2D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527" w:type="dxa"/>
        <w:tblInd w:w="-5" w:type="dxa"/>
        <w:tblLook w:val="04A0" w:firstRow="1" w:lastRow="0" w:firstColumn="1" w:lastColumn="0" w:noHBand="0" w:noVBand="1"/>
      </w:tblPr>
      <w:tblGrid>
        <w:gridCol w:w="641"/>
        <w:gridCol w:w="5885"/>
        <w:gridCol w:w="1036"/>
        <w:gridCol w:w="427"/>
        <w:gridCol w:w="1538"/>
      </w:tblGrid>
      <w:tr w:rsidR="00806C2D" w:rsidRPr="00D512F6" w:rsidTr="00A65A92">
        <w:trPr>
          <w:trHeight w:val="465"/>
        </w:trPr>
        <w:tc>
          <w:tcPr>
            <w:tcW w:w="95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C2D" w:rsidRPr="00D512F6" w:rsidRDefault="00806C2D" w:rsidP="00A65A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и 2025 годы</w:t>
            </w:r>
          </w:p>
        </w:tc>
      </w:tr>
      <w:tr w:rsidR="00806C2D" w:rsidRPr="00D512F6" w:rsidTr="00A65A92">
        <w:trPr>
          <w:trHeight w:val="675"/>
        </w:trPr>
        <w:tc>
          <w:tcPr>
            <w:tcW w:w="9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C2D" w:rsidRPr="00D512F6" w:rsidRDefault="00806C2D" w:rsidP="00A65A9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6C2D" w:rsidRPr="00D512F6" w:rsidTr="00A65A92">
        <w:trPr>
          <w:trHeight w:val="255"/>
        </w:trPr>
        <w:tc>
          <w:tcPr>
            <w:tcW w:w="75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6C2D" w:rsidRPr="00D512F6" w:rsidRDefault="00806C2D" w:rsidP="00A65A9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C2D" w:rsidRPr="00D512F6" w:rsidRDefault="00806C2D" w:rsidP="00A65A9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06C2D" w:rsidRPr="00D6288A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  <w:tblHeader/>
        </w:trPr>
        <w:tc>
          <w:tcPr>
            <w:tcW w:w="641" w:type="dxa"/>
            <w:vMerge w:val="restart"/>
          </w:tcPr>
          <w:p w:rsidR="00806C2D" w:rsidRPr="00D6288A" w:rsidRDefault="00806C2D" w:rsidP="00A65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  <w:vMerge w:val="restart"/>
            <w:shd w:val="clear" w:color="auto" w:fill="auto"/>
            <w:noWrap/>
            <w:vAlign w:val="center"/>
          </w:tcPr>
          <w:p w:rsidR="00806C2D" w:rsidRPr="00D6288A" w:rsidRDefault="00806C2D" w:rsidP="00A65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806C2D" w:rsidRPr="006C249C" w:rsidRDefault="00806C2D" w:rsidP="00A65A9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806C2D" w:rsidRPr="00D6288A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  <w:tblHeader/>
        </w:trPr>
        <w:tc>
          <w:tcPr>
            <w:tcW w:w="641" w:type="dxa"/>
            <w:vMerge/>
          </w:tcPr>
          <w:p w:rsidR="00806C2D" w:rsidRPr="00D6288A" w:rsidRDefault="00806C2D" w:rsidP="00A65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5" w:type="dxa"/>
            <w:vMerge/>
            <w:shd w:val="clear" w:color="auto" w:fill="auto"/>
            <w:noWrap/>
            <w:vAlign w:val="center"/>
          </w:tcPr>
          <w:p w:rsidR="00806C2D" w:rsidRPr="00D6288A" w:rsidRDefault="00806C2D" w:rsidP="00A65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806C2D" w:rsidRPr="006C249C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538" w:type="dxa"/>
            <w:vAlign w:val="center"/>
          </w:tcPr>
          <w:p w:rsidR="00806C2D" w:rsidRPr="006C249C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249C">
              <w:rPr>
                <w:rFonts w:ascii="Times New Roman" w:hAnsi="Times New Roman" w:cs="Times New Roman"/>
                <w:bCs/>
                <w:sz w:val="28"/>
                <w:szCs w:val="28"/>
              </w:rPr>
              <w:t>2025 год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3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из других бюджетов бюджетной системы Российской Федерации, всего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3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63" w:type="dxa"/>
            <w:gridSpan w:val="2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7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на пополнение остатка средств на едином счете бюджета</w:t>
            </w:r>
          </w:p>
        </w:tc>
        <w:tc>
          <w:tcPr>
            <w:tcW w:w="1463" w:type="dxa"/>
            <w:gridSpan w:val="2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4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Ольгинским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A10D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кредитных организаций, всего</w:t>
            </w:r>
          </w:p>
        </w:tc>
        <w:tc>
          <w:tcPr>
            <w:tcW w:w="1463" w:type="dxa"/>
            <w:gridSpan w:val="2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  <w:tblHeader/>
        </w:trPr>
        <w:tc>
          <w:tcPr>
            <w:tcW w:w="641" w:type="dxa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63" w:type="dxa"/>
            <w:gridSpan w:val="2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8" w:type="dxa"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привлечение (предельный срок погашения – до 1 года)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06C2D" w:rsidRPr="00A10D87" w:rsidTr="00A65A9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  <w:tblHeader/>
        </w:trPr>
        <w:tc>
          <w:tcPr>
            <w:tcW w:w="641" w:type="dxa"/>
            <w:tcBorders>
              <w:bottom w:val="single" w:sz="4" w:space="0" w:color="auto"/>
            </w:tcBorders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6C2D" w:rsidRPr="00A10D87" w:rsidRDefault="00806C2D" w:rsidP="00A6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806C2D" w:rsidRPr="00A10D87" w:rsidRDefault="00806C2D" w:rsidP="00A65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06C2D" w:rsidRPr="00D512F6" w:rsidRDefault="00806C2D" w:rsidP="00806C2D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806C2D" w:rsidRDefault="00806C2D" w:rsidP="00806C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2D" w:rsidRDefault="00806C2D" w:rsidP="00806C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C2D" w:rsidRDefault="00806C2D" w:rsidP="00806C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806C2D" w:rsidRDefault="00806C2D" w:rsidP="00806C2D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806C2D" w:rsidRPr="00D512F6" w:rsidRDefault="00806C2D" w:rsidP="00806C2D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Default="001E439F" w:rsidP="001E43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1E439F" w:rsidRPr="00D512F6" w:rsidRDefault="001E439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E439F" w:rsidRPr="00D512F6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10CF2"/>
    <w:rsid w:val="000206A4"/>
    <w:rsid w:val="0002629F"/>
    <w:rsid w:val="00081A42"/>
    <w:rsid w:val="000C0CAF"/>
    <w:rsid w:val="000C5674"/>
    <w:rsid w:val="000D5D76"/>
    <w:rsid w:val="00130248"/>
    <w:rsid w:val="00141600"/>
    <w:rsid w:val="00142820"/>
    <w:rsid w:val="001A7FFC"/>
    <w:rsid w:val="001C78A9"/>
    <w:rsid w:val="001D233E"/>
    <w:rsid w:val="001E13B0"/>
    <w:rsid w:val="001E439F"/>
    <w:rsid w:val="001F2891"/>
    <w:rsid w:val="00214E13"/>
    <w:rsid w:val="00243189"/>
    <w:rsid w:val="00275C61"/>
    <w:rsid w:val="002956C1"/>
    <w:rsid w:val="002A0170"/>
    <w:rsid w:val="002C58B9"/>
    <w:rsid w:val="002F2875"/>
    <w:rsid w:val="002F715A"/>
    <w:rsid w:val="003238EB"/>
    <w:rsid w:val="00350333"/>
    <w:rsid w:val="003554A6"/>
    <w:rsid w:val="00360747"/>
    <w:rsid w:val="00396487"/>
    <w:rsid w:val="003F2C5D"/>
    <w:rsid w:val="00400106"/>
    <w:rsid w:val="00437565"/>
    <w:rsid w:val="00486537"/>
    <w:rsid w:val="004E134E"/>
    <w:rsid w:val="004E3B00"/>
    <w:rsid w:val="004E410E"/>
    <w:rsid w:val="0052286D"/>
    <w:rsid w:val="0052311A"/>
    <w:rsid w:val="00526AE8"/>
    <w:rsid w:val="0054230D"/>
    <w:rsid w:val="00547555"/>
    <w:rsid w:val="0055790D"/>
    <w:rsid w:val="0058255B"/>
    <w:rsid w:val="00604DD9"/>
    <w:rsid w:val="0064640F"/>
    <w:rsid w:val="006533C7"/>
    <w:rsid w:val="00657B6E"/>
    <w:rsid w:val="006B798B"/>
    <w:rsid w:val="006C249C"/>
    <w:rsid w:val="00735A11"/>
    <w:rsid w:val="0074027B"/>
    <w:rsid w:val="00746C65"/>
    <w:rsid w:val="00763E05"/>
    <w:rsid w:val="00764B9C"/>
    <w:rsid w:val="00786BDF"/>
    <w:rsid w:val="00786DBA"/>
    <w:rsid w:val="007A4811"/>
    <w:rsid w:val="007B2921"/>
    <w:rsid w:val="007B5A87"/>
    <w:rsid w:val="007F1C6B"/>
    <w:rsid w:val="00806C2D"/>
    <w:rsid w:val="00827ADD"/>
    <w:rsid w:val="0084146C"/>
    <w:rsid w:val="008442C2"/>
    <w:rsid w:val="008473C6"/>
    <w:rsid w:val="00850104"/>
    <w:rsid w:val="0086321C"/>
    <w:rsid w:val="00863918"/>
    <w:rsid w:val="008741D8"/>
    <w:rsid w:val="00875B62"/>
    <w:rsid w:val="008838B7"/>
    <w:rsid w:val="00891D5F"/>
    <w:rsid w:val="008A3A27"/>
    <w:rsid w:val="008D5195"/>
    <w:rsid w:val="0095189D"/>
    <w:rsid w:val="0097697C"/>
    <w:rsid w:val="00992734"/>
    <w:rsid w:val="009B167B"/>
    <w:rsid w:val="009D323A"/>
    <w:rsid w:val="009E1ED8"/>
    <w:rsid w:val="009E6A9F"/>
    <w:rsid w:val="009E75C1"/>
    <w:rsid w:val="00A10D87"/>
    <w:rsid w:val="00A62748"/>
    <w:rsid w:val="00A65A92"/>
    <w:rsid w:val="00A853BA"/>
    <w:rsid w:val="00AA6CD2"/>
    <w:rsid w:val="00AB0FD8"/>
    <w:rsid w:val="00AB3BA5"/>
    <w:rsid w:val="00B24B22"/>
    <w:rsid w:val="00B30F0F"/>
    <w:rsid w:val="00B320C6"/>
    <w:rsid w:val="00B33C1F"/>
    <w:rsid w:val="00B36CC1"/>
    <w:rsid w:val="00B6222B"/>
    <w:rsid w:val="00BB6399"/>
    <w:rsid w:val="00BC2B71"/>
    <w:rsid w:val="00C12F4B"/>
    <w:rsid w:val="00C50B14"/>
    <w:rsid w:val="00C73E1B"/>
    <w:rsid w:val="00C91108"/>
    <w:rsid w:val="00CA67AF"/>
    <w:rsid w:val="00CC3BA5"/>
    <w:rsid w:val="00CD4CA7"/>
    <w:rsid w:val="00D21426"/>
    <w:rsid w:val="00D512F6"/>
    <w:rsid w:val="00D54599"/>
    <w:rsid w:val="00D83C26"/>
    <w:rsid w:val="00D900F5"/>
    <w:rsid w:val="00D90A5C"/>
    <w:rsid w:val="00D93861"/>
    <w:rsid w:val="00DD6807"/>
    <w:rsid w:val="00DE7CD9"/>
    <w:rsid w:val="00DF1283"/>
    <w:rsid w:val="00E00C90"/>
    <w:rsid w:val="00E37D08"/>
    <w:rsid w:val="00E96CFB"/>
    <w:rsid w:val="00EA0F25"/>
    <w:rsid w:val="00EA42C2"/>
    <w:rsid w:val="00EC33EE"/>
    <w:rsid w:val="00ED019B"/>
    <w:rsid w:val="00EE6993"/>
    <w:rsid w:val="00F74316"/>
    <w:rsid w:val="00F91254"/>
    <w:rsid w:val="00FA1FFC"/>
    <w:rsid w:val="00FA2454"/>
    <w:rsid w:val="00FC1597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64B9C"/>
    <w:pPr>
      <w:ind w:left="720"/>
      <w:contextualSpacing/>
    </w:pPr>
  </w:style>
  <w:style w:type="paragraph" w:styleId="a6">
    <w:name w:val="Body Text"/>
    <w:basedOn w:val="a"/>
    <w:link w:val="a7"/>
    <w:rsid w:val="008442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442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431D-6783-4996-A2F9-FFFA03D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43</Pages>
  <Words>10781</Words>
  <Characters>61455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Гикало</cp:lastModifiedBy>
  <cp:revision>15</cp:revision>
  <cp:lastPrinted>2023-08-28T06:08:00Z</cp:lastPrinted>
  <dcterms:created xsi:type="dcterms:W3CDTF">2023-08-17T13:24:00Z</dcterms:created>
  <dcterms:modified xsi:type="dcterms:W3CDTF">2023-09-11T08:23:00Z</dcterms:modified>
</cp:coreProperties>
</file>