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48" w:rsidRPr="00467B48" w:rsidRDefault="0045503E" w:rsidP="00467B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41269A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B48" w:rsidRPr="00467B48" w:rsidRDefault="00467B48" w:rsidP="00467B48">
      <w:pPr>
        <w:pStyle w:val="af"/>
        <w:rPr>
          <w:b w:val="0"/>
        </w:rPr>
      </w:pPr>
      <w:r w:rsidRPr="00467B48">
        <w:t>П О С Т А Н О В Л Е Н И Е</w:t>
      </w: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4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05C26">
        <w:rPr>
          <w:rFonts w:ascii="Times New Roman" w:hAnsi="Times New Roman" w:cs="Times New Roman"/>
          <w:b/>
          <w:sz w:val="28"/>
          <w:szCs w:val="28"/>
        </w:rPr>
        <w:t>ОЛЬГИНСКОГО СЕЛЬСКОГО</w:t>
      </w:r>
      <w:r w:rsidRPr="00467B4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67B48" w:rsidRPr="00467B48" w:rsidRDefault="00467B48" w:rsidP="00467B4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АБИНСКОГО РАЙОНА</w:t>
      </w: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67B48" w:rsidRPr="00467B48" w:rsidRDefault="00467B48" w:rsidP="00467B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7B48">
        <w:rPr>
          <w:rFonts w:ascii="Times New Roman" w:hAnsi="Times New Roman" w:cs="Times New Roman"/>
          <w:sz w:val="24"/>
        </w:rPr>
        <w:t>от</w:t>
      </w:r>
      <w:r w:rsidR="00113DC1">
        <w:rPr>
          <w:rFonts w:ascii="Times New Roman" w:hAnsi="Times New Roman" w:cs="Times New Roman"/>
          <w:sz w:val="24"/>
        </w:rPr>
        <w:t xml:space="preserve">           </w:t>
      </w:r>
      <w:r w:rsidR="00012A5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467B48">
        <w:rPr>
          <w:rFonts w:ascii="Times New Roman" w:hAnsi="Times New Roman" w:cs="Times New Roman"/>
          <w:sz w:val="24"/>
        </w:rPr>
        <w:t>№</w:t>
      </w:r>
      <w:r w:rsidR="0049459F">
        <w:rPr>
          <w:rFonts w:ascii="Times New Roman" w:hAnsi="Times New Roman" w:cs="Times New Roman"/>
          <w:sz w:val="24"/>
        </w:rPr>
        <w:t xml:space="preserve"> </w:t>
      </w:r>
    </w:p>
    <w:p w:rsidR="00467B48" w:rsidRPr="00467B48" w:rsidRDefault="00105C26" w:rsidP="00467B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х. Ольгинский</w:t>
      </w:r>
    </w:p>
    <w:p w:rsidR="004F2D51" w:rsidRDefault="004F2D51" w:rsidP="00F10DF2">
      <w:pPr>
        <w:pStyle w:val="a7"/>
        <w:jc w:val="both"/>
        <w:rPr>
          <w:rFonts w:ascii="Times New Roman" w:hAnsi="Times New Roman"/>
          <w:sz w:val="28"/>
        </w:rPr>
      </w:pPr>
    </w:p>
    <w:p w:rsidR="004F2D51" w:rsidRDefault="004F2D51" w:rsidP="00913917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F10DF2" w:rsidRDefault="00246B2C" w:rsidP="00F10DF2">
      <w:pPr>
        <w:pStyle w:val="af1"/>
        <w:ind w:firstLine="851"/>
        <w:rPr>
          <w:rStyle w:val="af3"/>
          <w:b/>
          <w:sz w:val="28"/>
          <w:szCs w:val="28"/>
        </w:rPr>
      </w:pPr>
      <w:r>
        <w:rPr>
          <w:rStyle w:val="af3"/>
          <w:b/>
          <w:sz w:val="28"/>
          <w:szCs w:val="28"/>
        </w:rPr>
        <w:t>Внести изменения в постановление администрации Ольгинского сельского поселения Абинского района от 11.12.2015года № 343  «</w:t>
      </w:r>
      <w:r w:rsidR="00F10DF2" w:rsidRPr="00F10DF2">
        <w:rPr>
          <w:rStyle w:val="af3"/>
          <w:b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105C26">
        <w:rPr>
          <w:rStyle w:val="af3"/>
          <w:b/>
          <w:sz w:val="28"/>
          <w:szCs w:val="28"/>
        </w:rPr>
        <w:t>Ольгинского сельского</w:t>
      </w:r>
      <w:r w:rsidR="00F10DF2" w:rsidRPr="00F10DF2">
        <w:rPr>
          <w:rStyle w:val="af3"/>
          <w:b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f3"/>
          <w:b/>
          <w:sz w:val="28"/>
          <w:szCs w:val="28"/>
        </w:rPr>
        <w:t>»</w:t>
      </w:r>
    </w:p>
    <w:p w:rsidR="00F10DF2" w:rsidRDefault="00F10DF2" w:rsidP="00F10DF2">
      <w:pPr>
        <w:pStyle w:val="af1"/>
        <w:ind w:firstLine="851"/>
        <w:rPr>
          <w:b w:val="0"/>
          <w:bCs/>
          <w:sz w:val="28"/>
          <w:szCs w:val="28"/>
        </w:rPr>
      </w:pPr>
    </w:p>
    <w:p w:rsidR="00F10DF2" w:rsidRPr="00F10DF2" w:rsidRDefault="00F10DF2" w:rsidP="00F10DF2">
      <w:pPr>
        <w:pStyle w:val="af1"/>
        <w:ind w:firstLine="851"/>
        <w:rPr>
          <w:b w:val="0"/>
          <w:bCs/>
          <w:sz w:val="28"/>
          <w:szCs w:val="28"/>
        </w:rPr>
      </w:pPr>
    </w:p>
    <w:p w:rsidR="00F10DF2" w:rsidRPr="00F10DF2" w:rsidRDefault="00F10DF2" w:rsidP="00F10DF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июля 2008 года 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>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статьями 8, 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r w:rsidR="00105C26">
        <w:rPr>
          <w:rFonts w:ascii="Times New Roman" w:hAnsi="Times New Roman" w:cs="Times New Roman"/>
          <w:b w:val="0"/>
          <w:color w:val="auto"/>
          <w:sz w:val="28"/>
          <w:szCs w:val="28"/>
        </w:rPr>
        <w:t>Ольгинского сельского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администрация </w:t>
      </w:r>
      <w:r w:rsidR="00105C26">
        <w:rPr>
          <w:rFonts w:ascii="Times New Roman" w:hAnsi="Times New Roman" w:cs="Times New Roman"/>
          <w:b w:val="0"/>
          <w:color w:val="auto"/>
          <w:sz w:val="28"/>
          <w:szCs w:val="28"/>
        </w:rPr>
        <w:t>Ольгинского сельского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3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105C26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  <w:r w:rsidRPr="00F10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10DF2" w:rsidRPr="00F10DF2" w:rsidRDefault="00F10DF2" w:rsidP="00F10DF2">
      <w:pPr>
        <w:pStyle w:val="af1"/>
        <w:ind w:firstLine="851"/>
        <w:jc w:val="both"/>
        <w:rPr>
          <w:b w:val="0"/>
          <w:bCs/>
          <w:sz w:val="28"/>
          <w:szCs w:val="28"/>
        </w:rPr>
      </w:pPr>
      <w:r w:rsidRPr="00F10DF2">
        <w:rPr>
          <w:b w:val="0"/>
          <w:sz w:val="28"/>
          <w:szCs w:val="28"/>
        </w:rPr>
        <w:t xml:space="preserve">1. </w:t>
      </w:r>
      <w:r w:rsidR="0049459F">
        <w:rPr>
          <w:b w:val="0"/>
          <w:sz w:val="28"/>
          <w:szCs w:val="28"/>
        </w:rPr>
        <w:t xml:space="preserve">Внести изменения в </w:t>
      </w:r>
      <w:r w:rsidRPr="00F10DF2">
        <w:rPr>
          <w:b w:val="0"/>
          <w:sz w:val="28"/>
          <w:szCs w:val="28"/>
        </w:rPr>
        <w:t xml:space="preserve"> порядок </w:t>
      </w:r>
      <w:r w:rsidRPr="00F10DF2">
        <w:rPr>
          <w:rStyle w:val="af3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05C26">
        <w:rPr>
          <w:rStyle w:val="af3"/>
          <w:sz w:val="28"/>
          <w:szCs w:val="28"/>
        </w:rPr>
        <w:t>Ольгинского сельского</w:t>
      </w:r>
      <w:r w:rsidRPr="00F10DF2">
        <w:rPr>
          <w:rStyle w:val="af3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9E3B3F">
        <w:rPr>
          <w:rStyle w:val="af3"/>
          <w:sz w:val="28"/>
          <w:szCs w:val="28"/>
        </w:rPr>
        <w:t xml:space="preserve">и среднего предпринимательства </w:t>
      </w:r>
      <w:r w:rsidRPr="00F10DF2">
        <w:rPr>
          <w:b w:val="0"/>
          <w:sz w:val="28"/>
          <w:szCs w:val="28"/>
        </w:rPr>
        <w:t xml:space="preserve">согласно приложению. </w:t>
      </w:r>
    </w:p>
    <w:p w:rsidR="00F10DF2" w:rsidRPr="00F10DF2" w:rsidRDefault="00F10DF2" w:rsidP="009E3B3F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F2">
        <w:rPr>
          <w:rFonts w:ascii="Times New Roman" w:hAnsi="Times New Roman" w:cs="Times New Roman"/>
          <w:sz w:val="28"/>
          <w:szCs w:val="28"/>
        </w:rPr>
        <w:t xml:space="preserve">2. </w:t>
      </w:r>
      <w:r w:rsidR="00012A5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МБУК «</w:t>
      </w:r>
      <w:proofErr w:type="spellStart"/>
      <w:r w:rsidR="00012A5C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012A5C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F10DF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E3B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10DF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10DF2" w:rsidRPr="00F10DF2" w:rsidRDefault="009E3B3F" w:rsidP="009E3B3F">
      <w:pPr>
        <w:pStyle w:val="2"/>
        <w:spacing w:after="0" w:line="24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F10DF2" w:rsidRPr="00F10DF2">
        <w:rPr>
          <w:color w:val="000000"/>
          <w:szCs w:val="28"/>
        </w:rPr>
        <w:t xml:space="preserve">Постановление вступает в силу со дня его </w:t>
      </w:r>
      <w:r w:rsidR="00012A5C">
        <w:rPr>
          <w:color w:val="000000"/>
          <w:szCs w:val="28"/>
        </w:rPr>
        <w:t>обнародования</w:t>
      </w:r>
    </w:p>
    <w:p w:rsidR="004F2D51" w:rsidRPr="00F10DF2" w:rsidRDefault="004F2D51" w:rsidP="00F10D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087" w:rsidRPr="00F10DF2" w:rsidRDefault="005B6087" w:rsidP="00F10D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6140" w:rsidRPr="00F10DF2" w:rsidRDefault="009E3B3F" w:rsidP="009E3B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2D51" w:rsidRPr="00F10D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2D51" w:rsidRPr="00F10DF2">
        <w:rPr>
          <w:rFonts w:ascii="Times New Roman" w:hAnsi="Times New Roman"/>
          <w:sz w:val="28"/>
          <w:szCs w:val="28"/>
        </w:rPr>
        <w:t xml:space="preserve"> </w:t>
      </w:r>
      <w:r w:rsidR="00105C26">
        <w:rPr>
          <w:rFonts w:ascii="Times New Roman" w:hAnsi="Times New Roman"/>
          <w:sz w:val="28"/>
          <w:szCs w:val="28"/>
        </w:rPr>
        <w:t>Ольгинского сельского</w:t>
      </w:r>
      <w:r w:rsidR="004F2D51" w:rsidRPr="00F10DF2">
        <w:rPr>
          <w:rFonts w:ascii="Times New Roman" w:hAnsi="Times New Roman"/>
          <w:sz w:val="28"/>
          <w:szCs w:val="28"/>
        </w:rPr>
        <w:t xml:space="preserve"> поселения</w:t>
      </w:r>
      <w:r w:rsidR="004F2D51" w:rsidRPr="00F10DF2">
        <w:rPr>
          <w:rFonts w:ascii="Times New Roman" w:hAnsi="Times New Roman"/>
          <w:sz w:val="28"/>
          <w:szCs w:val="28"/>
        </w:rPr>
        <w:tab/>
        <w:t xml:space="preserve">           </w:t>
      </w:r>
      <w:r w:rsidR="00012A5C">
        <w:rPr>
          <w:rFonts w:ascii="Times New Roman" w:hAnsi="Times New Roman"/>
          <w:sz w:val="28"/>
          <w:szCs w:val="28"/>
        </w:rPr>
        <w:t xml:space="preserve"> </w:t>
      </w:r>
      <w:r w:rsidR="00113DC1">
        <w:rPr>
          <w:rFonts w:ascii="Times New Roman" w:hAnsi="Times New Roman"/>
          <w:sz w:val="28"/>
          <w:szCs w:val="28"/>
        </w:rPr>
        <w:t>подпись</w:t>
      </w:r>
      <w:r w:rsidR="004F2D51" w:rsidRPr="00F10DF2">
        <w:rPr>
          <w:rFonts w:ascii="Times New Roman" w:hAnsi="Times New Roman"/>
          <w:sz w:val="28"/>
          <w:szCs w:val="28"/>
        </w:rPr>
        <w:t xml:space="preserve">      </w:t>
      </w:r>
      <w:r w:rsidR="00105C26">
        <w:rPr>
          <w:rFonts w:ascii="Times New Roman" w:hAnsi="Times New Roman"/>
          <w:sz w:val="28"/>
          <w:szCs w:val="28"/>
        </w:rPr>
        <w:t xml:space="preserve">   </w:t>
      </w:r>
      <w:r w:rsidR="00295A6E" w:rsidRPr="00F10DF2">
        <w:rPr>
          <w:rFonts w:ascii="Times New Roman" w:hAnsi="Times New Roman"/>
          <w:sz w:val="28"/>
          <w:szCs w:val="28"/>
        </w:rPr>
        <w:t xml:space="preserve"> </w:t>
      </w:r>
      <w:r w:rsidR="00B31D69" w:rsidRPr="00F10DF2">
        <w:rPr>
          <w:rFonts w:ascii="Times New Roman" w:hAnsi="Times New Roman"/>
          <w:sz w:val="28"/>
          <w:szCs w:val="28"/>
        </w:rPr>
        <w:t xml:space="preserve"> </w:t>
      </w:r>
      <w:r w:rsidR="004F2D51" w:rsidRPr="00F10DF2">
        <w:rPr>
          <w:rFonts w:ascii="Times New Roman" w:hAnsi="Times New Roman"/>
          <w:sz w:val="28"/>
          <w:szCs w:val="28"/>
        </w:rPr>
        <w:t xml:space="preserve">  </w:t>
      </w:r>
      <w:bookmarkStart w:id="0" w:name="sub_1000"/>
      <w:r w:rsidR="00105C26">
        <w:rPr>
          <w:rFonts w:ascii="Times New Roman" w:hAnsi="Times New Roman"/>
          <w:sz w:val="28"/>
          <w:szCs w:val="28"/>
        </w:rPr>
        <w:t>В.Д. Харченко</w:t>
      </w:r>
    </w:p>
    <w:p w:rsidR="008E0094" w:rsidRDefault="008E0094" w:rsidP="00913917">
      <w:pPr>
        <w:pStyle w:val="a7"/>
        <w:jc w:val="both"/>
        <w:rPr>
          <w:rFonts w:ascii="Times New Roman" w:hAnsi="Times New Roman"/>
          <w:sz w:val="28"/>
        </w:rPr>
      </w:pPr>
    </w:p>
    <w:p w:rsidR="008E0094" w:rsidRDefault="008E0094" w:rsidP="00913917">
      <w:pPr>
        <w:pStyle w:val="a7"/>
        <w:jc w:val="both"/>
        <w:rPr>
          <w:rFonts w:ascii="Times New Roman" w:hAnsi="Times New Roman"/>
          <w:sz w:val="28"/>
        </w:rPr>
      </w:pPr>
    </w:p>
    <w:p w:rsidR="00012A5C" w:rsidRDefault="00012A5C" w:rsidP="00913917">
      <w:pPr>
        <w:pStyle w:val="a7"/>
        <w:jc w:val="both"/>
        <w:rPr>
          <w:rFonts w:ascii="Times New Roman" w:hAnsi="Times New Roman"/>
          <w:sz w:val="28"/>
        </w:rPr>
      </w:pPr>
    </w:p>
    <w:p w:rsidR="0045503E" w:rsidRDefault="0045503E" w:rsidP="00913917">
      <w:pPr>
        <w:pStyle w:val="a7"/>
        <w:jc w:val="both"/>
        <w:rPr>
          <w:rFonts w:ascii="Times New Roman" w:hAnsi="Times New Roman"/>
          <w:sz w:val="28"/>
        </w:rPr>
      </w:pP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49459F" w:rsidRDefault="0049459F" w:rsidP="0049459F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9459F" w:rsidRDefault="0049459F" w:rsidP="0049459F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                                                                    Ольгинского сельского поселения</w:t>
      </w:r>
    </w:p>
    <w:p w:rsidR="0049459F" w:rsidRDefault="0049459F" w:rsidP="0049459F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Абинского района </w:t>
      </w:r>
    </w:p>
    <w:p w:rsidR="00273945" w:rsidRDefault="0049459F" w:rsidP="0049459F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года № </w:t>
      </w: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73945" w:rsidRDefault="00ED576B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F2D51">
        <w:rPr>
          <w:rFonts w:ascii="Times New Roman" w:hAnsi="Times New Roman"/>
          <w:sz w:val="28"/>
        </w:rPr>
        <w:t xml:space="preserve">остановлением администрации </w:t>
      </w:r>
      <w:r w:rsidR="00273945"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105C26">
        <w:rPr>
          <w:rFonts w:ascii="Times New Roman" w:hAnsi="Times New Roman"/>
          <w:sz w:val="28"/>
        </w:rPr>
        <w:t>Ольгинского сельского</w:t>
      </w:r>
      <w:r w:rsidR="00273945">
        <w:rPr>
          <w:rFonts w:ascii="Times New Roman" w:hAnsi="Times New Roman"/>
          <w:sz w:val="28"/>
        </w:rPr>
        <w:t xml:space="preserve"> поселения</w:t>
      </w: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Абинского района </w:t>
      </w:r>
    </w:p>
    <w:p w:rsidR="00273945" w:rsidRDefault="00273945" w:rsidP="00273945">
      <w:pPr>
        <w:pStyle w:val="a7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13DC1">
        <w:rPr>
          <w:rFonts w:ascii="Times New Roman" w:hAnsi="Times New Roman"/>
          <w:sz w:val="28"/>
        </w:rPr>
        <w:t>11.12.2015</w:t>
      </w:r>
      <w:r>
        <w:rPr>
          <w:rFonts w:ascii="Times New Roman" w:hAnsi="Times New Roman"/>
          <w:sz w:val="28"/>
        </w:rPr>
        <w:t xml:space="preserve"> года № </w:t>
      </w:r>
      <w:r w:rsidR="00113DC1">
        <w:rPr>
          <w:rFonts w:ascii="Times New Roman" w:hAnsi="Times New Roman"/>
          <w:sz w:val="28"/>
        </w:rPr>
        <w:t>343</w:t>
      </w:r>
    </w:p>
    <w:p w:rsidR="009E3B3F" w:rsidRDefault="009E3B3F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3BD1" w:rsidRPr="008D16E0" w:rsidRDefault="00913BD1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3B3F" w:rsidRDefault="009E3B3F" w:rsidP="009E3B3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E3B3F">
        <w:rPr>
          <w:b/>
          <w:sz w:val="28"/>
          <w:szCs w:val="28"/>
        </w:rPr>
        <w:t>Порядок</w:t>
      </w:r>
      <w:r w:rsidRPr="009E3B3F">
        <w:rPr>
          <w:sz w:val="28"/>
          <w:szCs w:val="28"/>
        </w:rPr>
        <w:t xml:space="preserve"> </w:t>
      </w:r>
    </w:p>
    <w:p w:rsidR="009E3B3F" w:rsidRPr="009E3B3F" w:rsidRDefault="009E3B3F" w:rsidP="009E3B3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E3B3F">
        <w:rPr>
          <w:rStyle w:val="af3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05C26">
        <w:rPr>
          <w:rStyle w:val="af3"/>
          <w:sz w:val="28"/>
          <w:szCs w:val="28"/>
        </w:rPr>
        <w:t>Ольгинского сельского</w:t>
      </w:r>
      <w:r w:rsidRPr="009E3B3F">
        <w:rPr>
          <w:rStyle w:val="af3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E3B3F">
        <w:rPr>
          <w:sz w:val="28"/>
          <w:szCs w:val="28"/>
        </w:rPr>
        <w:br/>
      </w:r>
    </w:p>
    <w:p w:rsidR="009E3B3F" w:rsidRPr="009E3B3F" w:rsidRDefault="009E3B3F" w:rsidP="009E3B3F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9E3B3F" w:rsidRPr="009E3B3F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9E3B3F">
        <w:rPr>
          <w:rFonts w:ascii="Times New Roman" w:hAnsi="Times New Roman" w:cs="Times New Roman"/>
          <w:sz w:val="28"/>
          <w:szCs w:val="28"/>
        </w:rPr>
        <w:t>).</w:t>
      </w:r>
    </w:p>
    <w:p w:rsidR="00EC7459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муниципального имущества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земельных и имущественных </w:t>
      </w:r>
      <w:r w:rsidR="00EC7459">
        <w:rPr>
          <w:rFonts w:ascii="Times New Roman" w:hAnsi="Times New Roman" w:cs="Times New Roman"/>
          <w:sz w:val="28"/>
          <w:szCs w:val="28"/>
        </w:rPr>
        <w:t>отношений админис</w:t>
      </w:r>
      <w:r w:rsidRPr="009E3B3F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 на основании сведений реестра муниципальной собственности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9E3B3F" w:rsidRPr="009E3B3F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C7459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еречня осуществляется по форме согласно приложению к настоящему </w:t>
      </w:r>
      <w:r w:rsidR="00EC7459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>орядку.</w:t>
      </w:r>
    </w:p>
    <w:p w:rsidR="00913BD1" w:rsidRDefault="009E3B3F" w:rsidP="0045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3. В </w:t>
      </w:r>
      <w:r w:rsidR="00EC7459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 включается муниципальное имущество </w:t>
      </w:r>
      <w:r w:rsidR="00105C26">
        <w:rPr>
          <w:rFonts w:ascii="Times New Roman" w:hAnsi="Times New Roman" w:cs="Times New Roman"/>
          <w:sz w:val="28"/>
          <w:szCs w:val="28"/>
        </w:rPr>
        <w:t xml:space="preserve">Ольгинского сельского </w:t>
      </w:r>
      <w:r w:rsidRPr="009E3B3F">
        <w:rPr>
          <w:rFonts w:ascii="Times New Roman" w:hAnsi="Times New Roman" w:cs="Times New Roman"/>
          <w:sz w:val="28"/>
          <w:szCs w:val="28"/>
        </w:rPr>
        <w:t xml:space="preserve">поселения,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имущественных прав субъектов малого и среднего предпринимательства (далее </w:t>
      </w:r>
      <w:r w:rsidR="00EC7459">
        <w:rPr>
          <w:rFonts w:ascii="Times New Roman" w:hAnsi="Times New Roman" w:cs="Times New Roman"/>
          <w:sz w:val="28"/>
          <w:szCs w:val="28"/>
        </w:rPr>
        <w:t>–</w:t>
      </w:r>
      <w:r w:rsidRPr="009E3B3F">
        <w:rPr>
          <w:rFonts w:ascii="Times New Roman" w:hAnsi="Times New Roman" w:cs="Times New Roman"/>
          <w:sz w:val="28"/>
          <w:szCs w:val="28"/>
        </w:rPr>
        <w:t xml:space="preserve"> </w:t>
      </w:r>
      <w:r w:rsidR="00EC7459">
        <w:rPr>
          <w:rFonts w:ascii="Times New Roman" w:hAnsi="Times New Roman" w:cs="Times New Roman"/>
          <w:bCs/>
          <w:sz w:val="28"/>
          <w:szCs w:val="28"/>
        </w:rPr>
        <w:t>и</w:t>
      </w:r>
      <w:r w:rsidRPr="009E3B3F">
        <w:rPr>
          <w:rFonts w:ascii="Times New Roman" w:hAnsi="Times New Roman" w:cs="Times New Roman"/>
          <w:bCs/>
          <w:sz w:val="28"/>
          <w:szCs w:val="28"/>
        </w:rPr>
        <w:t>мущество</w:t>
      </w:r>
      <w:r w:rsidRPr="009E3B3F">
        <w:rPr>
          <w:rFonts w:ascii="Times New Roman" w:hAnsi="Times New Roman" w:cs="Times New Roman"/>
          <w:sz w:val="28"/>
          <w:szCs w:val="28"/>
        </w:rPr>
        <w:t>).</w:t>
      </w:r>
    </w:p>
    <w:p w:rsidR="00214A6B" w:rsidRDefault="00B2328F" w:rsidP="00B23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3B3F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 утверждается постановлением администрации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ежегодным - </w:t>
      </w:r>
      <w:r w:rsidRPr="00583460">
        <w:rPr>
          <w:rFonts w:ascii="Times New Roman" w:hAnsi="Times New Roman" w:cs="Times New Roman"/>
          <w:sz w:val="28"/>
          <w:szCs w:val="28"/>
        </w:rPr>
        <w:t>до 1 ноября текущего года дополнением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460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3460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214A6B" w:rsidRDefault="00214A6B" w:rsidP="00B23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328F" w:rsidRPr="00583460">
        <w:rPr>
          <w:rFonts w:ascii="Times New Roman" w:hAnsi="Times New Roman" w:cs="Times New Roman"/>
          <w:sz w:val="28"/>
          <w:szCs w:val="28"/>
        </w:rPr>
        <w:t>униципальное имущество, включенное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r w:rsidRPr="005834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 159-ФЗ «</w:t>
      </w:r>
      <w:r w:rsidR="00B2328F" w:rsidRPr="0058346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8F" w:rsidRPr="00583460" w:rsidRDefault="00214A6B" w:rsidP="00B23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</w:t>
      </w:r>
      <w:r w:rsidR="00B2328F" w:rsidRPr="0058346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т обязательному опубликованию в средствах массовой информации, а также размещению </w:t>
      </w:r>
      <w:r w:rsidRPr="00214A6B">
        <w:rPr>
          <w:rFonts w:ascii="Times New Roman" w:hAnsi="Times New Roman" w:cs="Times New Roman"/>
          <w:sz w:val="28"/>
          <w:szCs w:val="28"/>
        </w:rPr>
        <w:t xml:space="preserve">на официальном сайте органа местного самоуправления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214A6B">
        <w:rPr>
          <w:rFonts w:ascii="Times New Roman" w:hAnsi="Times New Roman" w:cs="Times New Roman"/>
          <w:sz w:val="28"/>
          <w:szCs w:val="28"/>
        </w:rPr>
        <w:t xml:space="preserve"> поселения http://www.</w:t>
      </w:r>
      <w:hyperlink r:id="rId8" w:history="1">
        <w:proofErr w:type="spellStart"/>
        <w:r w:rsidR="00105C26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olginskiy</w:t>
        </w:r>
        <w:proofErr w:type="spellEnd"/>
        <w:r w:rsidR="00105C26" w:rsidRPr="00105C26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A6B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14A6B">
        <w:rPr>
          <w:rFonts w:ascii="Times New Roman" w:hAnsi="Times New Roman" w:cs="Times New Roman"/>
          <w:sz w:val="28"/>
          <w:szCs w:val="28"/>
        </w:rPr>
        <w:t xml:space="preserve"> </w:t>
      </w:r>
      <w:r w:rsidR="00B2328F" w:rsidRPr="00214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и (или) на официальных сайтах информационной поддержки субъектов малого и среднего предпринимательства.</w:t>
      </w:r>
    </w:p>
    <w:p w:rsidR="00F04F0E" w:rsidRDefault="00F04F0E" w:rsidP="00F04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="00B2328F" w:rsidRPr="00583460">
        <w:rPr>
          <w:rFonts w:ascii="Times New Roman" w:hAnsi="Times New Roman" w:cs="Times New Roman"/>
          <w:sz w:val="28"/>
          <w:szCs w:val="28"/>
        </w:rPr>
        <w:t>униципальное имущество, включенное в 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bookmarkStart w:id="1" w:name="sub_18043"/>
      <w:r w:rsidRPr="005834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34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3460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 159-ФЗ «</w:t>
      </w:r>
      <w:r w:rsidRPr="0058346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bookmarkEnd w:id="1"/>
    <w:p w:rsidR="00B2328F" w:rsidRPr="00583460" w:rsidRDefault="00F04F0E" w:rsidP="00F04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Срок, на который заключаются договоры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 </w:t>
      </w:r>
      <w:r w:rsidR="00B2328F" w:rsidRPr="00583460">
        <w:rPr>
          <w:rFonts w:ascii="Times New Roman" w:hAnsi="Times New Roman" w:cs="Times New Roman"/>
          <w:sz w:val="28"/>
          <w:szCs w:val="28"/>
        </w:rPr>
        <w:t>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2328F" w:rsidRPr="00583460" w:rsidRDefault="00F04F0E" w:rsidP="0045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Проекты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проекты изменений, вносимых в такие перечни, до их утверждения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</w:t>
      </w:r>
      <w:r w:rsidR="0045503E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="00913BD1">
        <w:rPr>
          <w:rFonts w:ascii="Times New Roman" w:hAnsi="Times New Roman" w:cs="Times New Roman"/>
          <w:sz w:val="28"/>
          <w:szCs w:val="28"/>
        </w:rPr>
        <w:t xml:space="preserve"> </w:t>
      </w:r>
      <w:r w:rsidR="00B2328F" w:rsidRPr="00583460">
        <w:rPr>
          <w:rFonts w:ascii="Times New Roman" w:hAnsi="Times New Roman" w:cs="Times New Roman"/>
          <w:sz w:val="28"/>
          <w:szCs w:val="28"/>
        </w:rPr>
        <w:t>осуществляющую деятельность в</w:t>
      </w:r>
      <w:r w:rsidR="00913BD1">
        <w:rPr>
          <w:rFonts w:ascii="Times New Roman" w:hAnsi="Times New Roman" w:cs="Times New Roman"/>
          <w:sz w:val="28"/>
          <w:szCs w:val="28"/>
        </w:rPr>
        <w:t xml:space="preserve"> 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33C1C" w:rsidRPr="00133C1C">
        <w:rPr>
          <w:rFonts w:ascii="Times New Roman" w:hAnsi="Times New Roman" w:cs="Times New Roman"/>
          <w:sz w:val="28"/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в качестве института развития в сфере малого и среднего предпринимательства, для их последующего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28F" w:rsidRPr="0058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3F" w:rsidRPr="009E3B3F" w:rsidRDefault="00F04F0E" w:rsidP="009E3B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. Имущество, включаемое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B3F" w:rsidRPr="009E3B3F">
        <w:rPr>
          <w:rFonts w:ascii="Times New Roman" w:hAnsi="Times New Roman" w:cs="Times New Roman"/>
          <w:sz w:val="28"/>
          <w:szCs w:val="28"/>
        </w:rPr>
        <w:t>еречень, должно:</w:t>
      </w:r>
    </w:p>
    <w:p w:rsidR="009E3B3F" w:rsidRPr="009E3B3F" w:rsidRDefault="009E3B3F" w:rsidP="009E3B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 xml:space="preserve">- находиться в муниципальной собственности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9E3B3F">
        <w:rPr>
          <w:rFonts w:ascii="Times New Roman" w:hAnsi="Times New Roman" w:cs="Times New Roman"/>
          <w:sz w:val="28"/>
          <w:szCs w:val="28"/>
        </w:rPr>
        <w:t xml:space="preserve"> поселения и не входить в состав жилого фонда;</w:t>
      </w:r>
    </w:p>
    <w:p w:rsidR="009E3B3F" w:rsidRPr="009E3B3F" w:rsidRDefault="009E3B3F" w:rsidP="009E3B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>- соответствовать санитарно-эпидемиологическим требованиям, предъявляемым к нежилым помещениям;</w:t>
      </w:r>
    </w:p>
    <w:p w:rsidR="009E3B3F" w:rsidRPr="009E3B3F" w:rsidRDefault="009E3B3F" w:rsidP="009E3B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B3F">
        <w:rPr>
          <w:rFonts w:ascii="Times New Roman" w:hAnsi="Times New Roman" w:cs="Times New Roman"/>
          <w:sz w:val="28"/>
          <w:szCs w:val="28"/>
        </w:rPr>
        <w:t>- удовлетворять техническим требованиям (надлежащее техническое состояние здания и отдельного помещения, наличие необходимой разрешенной мощности энергообеспечения и соблюдение прочих технических параметров).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bookmarkStart w:id="3" w:name="sub_10649"/>
      <w:r>
        <w:rPr>
          <w:rFonts w:ascii="Times New Roman" w:hAnsi="Times New Roman" w:cs="Times New Roman"/>
          <w:sz w:val="28"/>
          <w:szCs w:val="28"/>
        </w:rPr>
        <w:t>9</w:t>
      </w:r>
      <w:r w:rsidRPr="00913BD1">
        <w:rPr>
          <w:rFonts w:ascii="Times New Roman" w:hAnsi="Times New Roman" w:cs="Times New Roman"/>
          <w:sz w:val="28"/>
          <w:szCs w:val="28"/>
        </w:rPr>
        <w:t xml:space="preserve">. При исключении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D1">
        <w:rPr>
          <w:rFonts w:ascii="Times New Roman" w:hAnsi="Times New Roman" w:cs="Times New Roman"/>
          <w:sz w:val="28"/>
          <w:szCs w:val="28"/>
        </w:rPr>
        <w:t>еречня учитывается:</w:t>
      </w:r>
    </w:p>
    <w:bookmarkEnd w:id="2"/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невостребованность 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течение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Pr="00913BD1">
        <w:rPr>
          <w:rFonts w:ascii="Times New Roman" w:hAnsi="Times New Roman" w:cs="Times New Roman"/>
          <w:sz w:val="28"/>
          <w:szCs w:val="28"/>
        </w:rPr>
        <w:t xml:space="preserve"> со дня включения его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D1">
        <w:rPr>
          <w:rFonts w:ascii="Times New Roman" w:hAnsi="Times New Roman" w:cs="Times New Roman"/>
          <w:sz w:val="28"/>
          <w:szCs w:val="28"/>
        </w:rPr>
        <w:t>еречень;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D1">
        <w:rPr>
          <w:rFonts w:ascii="Times New Roman" w:hAnsi="Times New Roman" w:cs="Times New Roman"/>
          <w:sz w:val="28"/>
          <w:szCs w:val="28"/>
        </w:rPr>
        <w:t xml:space="preserve">невозможность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>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D1">
        <w:rPr>
          <w:rFonts w:ascii="Times New Roman" w:hAnsi="Times New Roman" w:cs="Times New Roman"/>
          <w:sz w:val="28"/>
          <w:szCs w:val="28"/>
        </w:rPr>
        <w:t xml:space="preserve">отчуждение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913BD1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913BD1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3BD1">
        <w:rPr>
          <w:rFonts w:ascii="Times New Roman" w:hAnsi="Times New Roman" w:cs="Times New Roman"/>
          <w:sz w:val="28"/>
          <w:szCs w:val="28"/>
        </w:rPr>
        <w:t> 159-ФЗ;</w:t>
      </w:r>
    </w:p>
    <w:p w:rsidR="00913BD1" w:rsidRPr="00913BD1" w:rsidRDefault="00913BD1" w:rsidP="00913B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BD1">
        <w:rPr>
          <w:rFonts w:ascii="Times New Roman" w:hAnsi="Times New Roman" w:cs="Times New Roman"/>
          <w:sz w:val="28"/>
          <w:szCs w:val="28"/>
        </w:rPr>
        <w:t xml:space="preserve">ошибочное включение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BD1">
        <w:rPr>
          <w:rFonts w:ascii="Times New Roman" w:hAnsi="Times New Roman" w:cs="Times New Roman"/>
          <w:sz w:val="28"/>
          <w:szCs w:val="28"/>
        </w:rPr>
        <w:t xml:space="preserve">мущества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D1">
        <w:rPr>
          <w:rFonts w:ascii="Times New Roman" w:hAnsi="Times New Roman" w:cs="Times New Roman"/>
          <w:sz w:val="28"/>
          <w:szCs w:val="28"/>
        </w:rPr>
        <w:t>еречень.</w:t>
      </w:r>
    </w:p>
    <w:p w:rsidR="009E3B3F" w:rsidRPr="009E3B3F" w:rsidRDefault="00913BD1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. Исключение объектов муниципальной собственности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еречня, включение новых объектов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еречень осуществляется путем внесения соответствующих изменений в постановление администрации </w:t>
      </w:r>
      <w:r w:rsidR="00105C26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9E3B3F" w:rsidRPr="009E3B3F">
        <w:rPr>
          <w:rFonts w:ascii="Times New Roman" w:hAnsi="Times New Roman" w:cs="Times New Roman"/>
          <w:sz w:val="28"/>
          <w:szCs w:val="28"/>
        </w:rPr>
        <w:t xml:space="preserve"> поселения об утверждении перечня.</w:t>
      </w:r>
    </w:p>
    <w:p w:rsidR="009E3B3F" w:rsidRPr="009E3B3F" w:rsidRDefault="009E3B3F" w:rsidP="009E3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45"/>
      <w:bookmarkStart w:id="5" w:name="sub_106410"/>
      <w:bookmarkEnd w:id="3"/>
      <w:r w:rsidRPr="009E3B3F">
        <w:rPr>
          <w:rFonts w:ascii="Times New Roman" w:hAnsi="Times New Roman" w:cs="Times New Roman"/>
          <w:sz w:val="28"/>
          <w:szCs w:val="28"/>
        </w:rPr>
        <w:t>1</w:t>
      </w:r>
      <w:r w:rsidR="00913BD1">
        <w:rPr>
          <w:rFonts w:ascii="Times New Roman" w:hAnsi="Times New Roman" w:cs="Times New Roman"/>
          <w:sz w:val="28"/>
          <w:szCs w:val="28"/>
        </w:rPr>
        <w:t>1</w:t>
      </w:r>
      <w:r w:rsidRPr="009E3B3F">
        <w:rPr>
          <w:rFonts w:ascii="Times New Roman" w:hAnsi="Times New Roman" w:cs="Times New Roman"/>
          <w:sz w:val="28"/>
          <w:szCs w:val="28"/>
        </w:rPr>
        <w:t xml:space="preserve">. Перечень и (или) изменения в </w:t>
      </w:r>
      <w:r w:rsidR="00913BD1">
        <w:rPr>
          <w:rFonts w:ascii="Times New Roman" w:hAnsi="Times New Roman" w:cs="Times New Roman"/>
          <w:sz w:val="28"/>
          <w:szCs w:val="28"/>
        </w:rPr>
        <w:t>п</w:t>
      </w:r>
      <w:r w:rsidRPr="009E3B3F">
        <w:rPr>
          <w:rFonts w:ascii="Times New Roman" w:hAnsi="Times New Roman" w:cs="Times New Roman"/>
          <w:sz w:val="28"/>
          <w:szCs w:val="28"/>
        </w:rPr>
        <w:t xml:space="preserve">еречень подлежат обязательному опубликованию в средствах массовой информации и на официальном сайте </w:t>
      </w:r>
      <w:r w:rsidR="00913BD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E3B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4"/>
    <w:bookmarkEnd w:id="5"/>
    <w:p w:rsidR="009E3B3F" w:rsidRDefault="009E3B3F" w:rsidP="009E3B3F">
      <w:pPr>
        <w:pStyle w:val="af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BD1" w:rsidRDefault="00913BD1" w:rsidP="009E3B3F">
      <w:pPr>
        <w:pStyle w:val="af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BD1" w:rsidRDefault="00105C26" w:rsidP="009E3B3F">
      <w:pPr>
        <w:pStyle w:val="af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общего отдела</w:t>
      </w:r>
    </w:p>
    <w:p w:rsidR="00105C26" w:rsidRPr="00913BD1" w:rsidRDefault="00105C26" w:rsidP="009E3B3F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Ольгинского сельского поселения          </w:t>
      </w:r>
      <w:r w:rsidR="00113DC1">
        <w:rPr>
          <w:rFonts w:eastAsiaTheme="minorHAnsi"/>
          <w:sz w:val="28"/>
          <w:szCs w:val="28"/>
          <w:lang w:eastAsia="en-US"/>
        </w:rPr>
        <w:t xml:space="preserve">подпись   </w:t>
      </w:r>
      <w:r>
        <w:rPr>
          <w:rFonts w:eastAsiaTheme="minorHAnsi"/>
          <w:sz w:val="28"/>
          <w:szCs w:val="28"/>
          <w:lang w:eastAsia="en-US"/>
        </w:rPr>
        <w:t xml:space="preserve">     Е.А. Сущенко</w:t>
      </w:r>
    </w:p>
    <w:p w:rsidR="008D16E0" w:rsidRDefault="008D16E0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Default="00133C1C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503E" w:rsidRDefault="0045503E" w:rsidP="008D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3C1C" w:rsidRPr="00133C1C" w:rsidRDefault="00133C1C" w:rsidP="00133C1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3C1C">
        <w:rPr>
          <w:rFonts w:ascii="Times New Roman" w:hAnsi="Times New Roman" w:cs="Times New Roman"/>
          <w:sz w:val="26"/>
          <w:szCs w:val="26"/>
        </w:rPr>
        <w:t>ПРИЛОЖЕНИЕ</w:t>
      </w:r>
    </w:p>
    <w:p w:rsidR="00133C1C" w:rsidRDefault="00133C1C" w:rsidP="00133C1C">
      <w:pPr>
        <w:pStyle w:val="af4"/>
        <w:spacing w:before="0" w:beforeAutospacing="0" w:after="0" w:afterAutospacing="0"/>
        <w:ind w:left="5103"/>
        <w:jc w:val="center"/>
        <w:rPr>
          <w:rStyle w:val="af3"/>
          <w:b w:val="0"/>
          <w:sz w:val="26"/>
          <w:szCs w:val="26"/>
        </w:rPr>
      </w:pPr>
      <w:r w:rsidRPr="00133C1C">
        <w:rPr>
          <w:color w:val="000000"/>
          <w:sz w:val="26"/>
          <w:szCs w:val="26"/>
        </w:rPr>
        <w:t xml:space="preserve">к </w:t>
      </w:r>
      <w:r w:rsidRPr="00133C1C">
        <w:rPr>
          <w:sz w:val="26"/>
          <w:szCs w:val="26"/>
        </w:rPr>
        <w:t>порядку</w:t>
      </w:r>
      <w:r w:rsidRPr="00133C1C">
        <w:rPr>
          <w:b/>
          <w:sz w:val="26"/>
          <w:szCs w:val="26"/>
        </w:rPr>
        <w:t xml:space="preserve"> </w:t>
      </w:r>
      <w:r w:rsidRPr="00133C1C">
        <w:rPr>
          <w:rStyle w:val="af3"/>
          <w:b w:val="0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</w:p>
    <w:p w:rsidR="00133C1C" w:rsidRPr="00133C1C" w:rsidRDefault="00105C26" w:rsidP="00133C1C">
      <w:pPr>
        <w:pStyle w:val="af4"/>
        <w:spacing w:before="0" w:beforeAutospacing="0" w:after="0" w:afterAutospacing="0"/>
        <w:ind w:left="5103"/>
        <w:jc w:val="center"/>
        <w:rPr>
          <w:rStyle w:val="af3"/>
          <w:b w:val="0"/>
          <w:bCs w:val="0"/>
          <w:sz w:val="26"/>
          <w:szCs w:val="26"/>
        </w:rPr>
      </w:pPr>
      <w:r>
        <w:rPr>
          <w:rStyle w:val="af3"/>
          <w:b w:val="0"/>
          <w:sz w:val="26"/>
          <w:szCs w:val="26"/>
        </w:rPr>
        <w:t>Ольгинского сельского</w:t>
      </w:r>
      <w:r w:rsidR="00133C1C">
        <w:rPr>
          <w:rStyle w:val="af3"/>
          <w:b w:val="0"/>
          <w:sz w:val="26"/>
          <w:szCs w:val="26"/>
        </w:rPr>
        <w:t xml:space="preserve"> поселения, </w:t>
      </w:r>
      <w:r w:rsidR="00133C1C" w:rsidRPr="00133C1C">
        <w:rPr>
          <w:rStyle w:val="af3"/>
          <w:b w:val="0"/>
          <w:sz w:val="26"/>
          <w:szCs w:val="26"/>
        </w:rPr>
        <w:t xml:space="preserve">предназначенного для передачи во владение и (или) пользование субъектам малого и среднего предпринимательства </w:t>
      </w:r>
    </w:p>
    <w:p w:rsidR="00133C1C" w:rsidRPr="00133C1C" w:rsidRDefault="00133C1C" w:rsidP="00133C1C">
      <w:pPr>
        <w:pStyle w:val="af4"/>
        <w:spacing w:before="0" w:beforeAutospacing="0" w:after="0" w:afterAutospacing="0"/>
        <w:ind w:left="5103"/>
        <w:jc w:val="center"/>
        <w:rPr>
          <w:sz w:val="26"/>
          <w:szCs w:val="26"/>
        </w:rPr>
      </w:pPr>
      <w:r w:rsidRPr="00133C1C">
        <w:rPr>
          <w:color w:val="000000"/>
          <w:sz w:val="26"/>
          <w:szCs w:val="26"/>
        </w:rPr>
        <w:t>от</w:t>
      </w:r>
      <w:r w:rsidR="00113DC1">
        <w:rPr>
          <w:color w:val="000000"/>
          <w:sz w:val="26"/>
          <w:szCs w:val="26"/>
        </w:rPr>
        <w:t xml:space="preserve"> 11.12.2015</w:t>
      </w:r>
      <w:r w:rsidRPr="00133C1C">
        <w:rPr>
          <w:color w:val="000000"/>
          <w:sz w:val="26"/>
          <w:szCs w:val="26"/>
        </w:rPr>
        <w:t xml:space="preserve"> № </w:t>
      </w:r>
      <w:r w:rsidR="00113DC1">
        <w:rPr>
          <w:color w:val="000000"/>
          <w:sz w:val="26"/>
          <w:szCs w:val="26"/>
        </w:rPr>
        <w:t>343</w:t>
      </w: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1C" w:rsidRPr="00133C1C" w:rsidRDefault="00133C1C" w:rsidP="00133C1C">
      <w:pPr>
        <w:pStyle w:val="ConsPlusNormal"/>
        <w:widowControl/>
        <w:ind w:firstLine="0"/>
        <w:jc w:val="center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133C1C">
        <w:rPr>
          <w:rStyle w:val="af3"/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33C1C" w:rsidRP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C1C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105C26">
        <w:rPr>
          <w:rStyle w:val="af3"/>
          <w:rFonts w:ascii="Times New Roman" w:hAnsi="Times New Roman" w:cs="Times New Roman"/>
          <w:b w:val="0"/>
          <w:sz w:val="28"/>
          <w:szCs w:val="28"/>
        </w:rPr>
        <w:t>Ольгинского сельского</w:t>
      </w:r>
      <w:r w:rsidRPr="00133C1C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1C" w:rsidRP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3C1C" w:rsidRDefault="00133C1C" w:rsidP="00133C1C">
      <w:pPr>
        <w:rPr>
          <w:sz w:val="18"/>
          <w:szCs w:val="18"/>
        </w:rPr>
      </w:pPr>
    </w:p>
    <w:tbl>
      <w:tblPr>
        <w:tblStyle w:val="af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701"/>
        <w:gridCol w:w="1985"/>
        <w:gridCol w:w="2409"/>
      </w:tblGrid>
      <w:tr w:rsidR="00133C1C" w:rsidRPr="00543499" w:rsidTr="00CD3E9B">
        <w:tc>
          <w:tcPr>
            <w:tcW w:w="568" w:type="dxa"/>
          </w:tcPr>
          <w:p w:rsidR="00133C1C" w:rsidRPr="00543499" w:rsidRDefault="00133C1C" w:rsidP="00CD3E9B">
            <w:pPr>
              <w:rPr>
                <w:sz w:val="24"/>
              </w:rPr>
            </w:pPr>
            <w:r w:rsidRPr="00543499">
              <w:rPr>
                <w:sz w:val="24"/>
              </w:rPr>
              <w:t xml:space="preserve">№ </w:t>
            </w:r>
            <w:proofErr w:type="gramStart"/>
            <w:r w:rsidRPr="00543499">
              <w:rPr>
                <w:sz w:val="24"/>
              </w:rPr>
              <w:t>п</w:t>
            </w:r>
            <w:proofErr w:type="gramEnd"/>
            <w:r w:rsidRPr="00543499">
              <w:rPr>
                <w:sz w:val="24"/>
              </w:rPr>
              <w:t>/п</w:t>
            </w:r>
          </w:p>
        </w:tc>
        <w:tc>
          <w:tcPr>
            <w:tcW w:w="1701" w:type="dxa"/>
          </w:tcPr>
          <w:p w:rsidR="00133C1C" w:rsidRPr="00543499" w:rsidRDefault="00133C1C" w:rsidP="0045503E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Балансодержатель имущества, адрес, телефон</w:t>
            </w:r>
          </w:p>
        </w:tc>
        <w:tc>
          <w:tcPr>
            <w:tcW w:w="1559" w:type="dxa"/>
          </w:tcPr>
          <w:p w:rsidR="00133C1C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Наименова</w:t>
            </w:r>
            <w:r>
              <w:rPr>
                <w:sz w:val="24"/>
              </w:rPr>
              <w:softHyphen/>
            </w:r>
            <w:r w:rsidRPr="00543499">
              <w:rPr>
                <w:sz w:val="24"/>
              </w:rPr>
              <w:t xml:space="preserve">ние </w:t>
            </w:r>
          </w:p>
          <w:p w:rsidR="00133C1C" w:rsidRPr="00543499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имущества</w:t>
            </w:r>
          </w:p>
        </w:tc>
        <w:tc>
          <w:tcPr>
            <w:tcW w:w="1701" w:type="dxa"/>
          </w:tcPr>
          <w:p w:rsidR="00133C1C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Местонахож</w:t>
            </w:r>
            <w:r>
              <w:rPr>
                <w:sz w:val="24"/>
              </w:rPr>
              <w:softHyphen/>
            </w:r>
            <w:r w:rsidRPr="00543499">
              <w:rPr>
                <w:sz w:val="24"/>
              </w:rPr>
              <w:t xml:space="preserve">дение </w:t>
            </w:r>
          </w:p>
          <w:p w:rsidR="00133C1C" w:rsidRPr="00543499" w:rsidRDefault="00133C1C" w:rsidP="00CD3E9B">
            <w:pPr>
              <w:jc w:val="center"/>
              <w:rPr>
                <w:sz w:val="24"/>
              </w:rPr>
            </w:pPr>
            <w:r w:rsidRPr="00543499">
              <w:rPr>
                <w:sz w:val="24"/>
              </w:rPr>
              <w:t>имущества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Характеристика, описание имущества</w:t>
            </w:r>
            <w:r w:rsidRPr="00543499"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Арендаторы, наименование и категории предприятий (</w:t>
            </w:r>
            <w:proofErr w:type="spellStart"/>
            <w:r>
              <w:rPr>
                <w:sz w:val="24"/>
              </w:rPr>
              <w:t>микропредприятия</w:t>
            </w:r>
            <w:proofErr w:type="spellEnd"/>
            <w:r>
              <w:rPr>
                <w:sz w:val="24"/>
              </w:rPr>
              <w:t>, малые предприятия, средние предприятия)</w:t>
            </w:r>
          </w:p>
        </w:tc>
      </w:tr>
      <w:tr w:rsidR="00133C1C" w:rsidRPr="00543499" w:rsidTr="00CD3E9B">
        <w:tc>
          <w:tcPr>
            <w:tcW w:w="568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3C1C" w:rsidRPr="00543499" w:rsidRDefault="00133C1C" w:rsidP="00CD3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459F" w:rsidRPr="00785096" w:rsidTr="00CD3E9B">
        <w:tc>
          <w:tcPr>
            <w:tcW w:w="568" w:type="dxa"/>
          </w:tcPr>
          <w:p w:rsidR="0049459F" w:rsidRPr="00785096" w:rsidRDefault="00556D24" w:rsidP="00CD3E9B">
            <w:pPr>
              <w:jc w:val="center"/>
            </w:pPr>
            <w:r w:rsidRPr="00785096">
              <w:t>1</w:t>
            </w:r>
          </w:p>
        </w:tc>
        <w:tc>
          <w:tcPr>
            <w:tcW w:w="1701" w:type="dxa"/>
          </w:tcPr>
          <w:p w:rsidR="0049459F" w:rsidRPr="00785096" w:rsidRDefault="00556D24" w:rsidP="00CD3E9B">
            <w:pPr>
              <w:jc w:val="center"/>
            </w:pPr>
            <w:r w:rsidRPr="00785096">
              <w:t>Администрация Ольгинского сельского поселения Абинского района</w:t>
            </w:r>
            <w:r w:rsidR="00A044B4">
              <w:t xml:space="preserve">, </w:t>
            </w:r>
            <w:proofErr w:type="spellStart"/>
            <w:r w:rsidR="00A044B4">
              <w:t>х</w:t>
            </w:r>
            <w:proofErr w:type="gramStart"/>
            <w:r w:rsidR="00A044B4">
              <w:t>.О</w:t>
            </w:r>
            <w:proofErr w:type="gramEnd"/>
            <w:r w:rsidR="00A044B4">
              <w:t>льгинский</w:t>
            </w:r>
            <w:proofErr w:type="spellEnd"/>
            <w:r w:rsidR="00A044B4">
              <w:t xml:space="preserve">, </w:t>
            </w:r>
            <w:proofErr w:type="spellStart"/>
            <w:r w:rsidR="00A044B4">
              <w:t>ул.Первомайска</w:t>
            </w:r>
            <w:proofErr w:type="spellEnd"/>
            <w:r w:rsidR="00A044B4">
              <w:t xml:space="preserve">, 17 , тел.63292  </w:t>
            </w:r>
          </w:p>
        </w:tc>
        <w:tc>
          <w:tcPr>
            <w:tcW w:w="1559" w:type="dxa"/>
          </w:tcPr>
          <w:p w:rsidR="0049459F" w:rsidRPr="00785096" w:rsidRDefault="00556D24" w:rsidP="00556D24">
            <w:pPr>
              <w:jc w:val="center"/>
            </w:pPr>
            <w:r w:rsidRPr="00785096">
              <w:t xml:space="preserve">Земельный участок </w:t>
            </w:r>
          </w:p>
        </w:tc>
        <w:tc>
          <w:tcPr>
            <w:tcW w:w="1701" w:type="dxa"/>
          </w:tcPr>
          <w:p w:rsidR="0049459F" w:rsidRPr="00785096" w:rsidRDefault="00556D24" w:rsidP="00CD3E9B">
            <w:pPr>
              <w:jc w:val="center"/>
            </w:pPr>
            <w:r w:rsidRPr="00785096">
              <w:t xml:space="preserve">Восточная окраина </w:t>
            </w:r>
            <w:proofErr w:type="spellStart"/>
            <w:r w:rsidRPr="00785096">
              <w:t>х</w:t>
            </w:r>
            <w:proofErr w:type="gramStart"/>
            <w:r w:rsidRPr="00785096">
              <w:t>.О</w:t>
            </w:r>
            <w:proofErr w:type="gramEnd"/>
            <w:r w:rsidRPr="00785096">
              <w:t>льгинского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459F" w:rsidRPr="00785096" w:rsidRDefault="00556D24" w:rsidP="00CD3E9B">
            <w:pPr>
              <w:jc w:val="center"/>
            </w:pPr>
            <w:r w:rsidRPr="00785096">
              <w:t xml:space="preserve">Площадь -18729 </w:t>
            </w:r>
            <w:proofErr w:type="spellStart"/>
            <w:r w:rsidRPr="00785096">
              <w:t>кв.м</w:t>
            </w:r>
            <w:proofErr w:type="spellEnd"/>
            <w:r w:rsidRPr="00785096">
              <w:t>., земли населенных пунктов - пастбище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9459F" w:rsidRPr="00785096" w:rsidRDefault="00785096" w:rsidP="00CD3E9B">
            <w:pPr>
              <w:jc w:val="center"/>
            </w:pPr>
            <w:r>
              <w:rPr>
                <w:sz w:val="24"/>
              </w:rPr>
              <w:t>малые предприятия, средние предприятия</w:t>
            </w:r>
          </w:p>
        </w:tc>
      </w:tr>
      <w:tr w:rsidR="00556D24" w:rsidRPr="00785096" w:rsidTr="0079384C">
        <w:tc>
          <w:tcPr>
            <w:tcW w:w="568" w:type="dxa"/>
          </w:tcPr>
          <w:p w:rsidR="00556D24" w:rsidRPr="00785096" w:rsidRDefault="00556D24" w:rsidP="0079384C">
            <w:pPr>
              <w:jc w:val="center"/>
            </w:pPr>
            <w:r w:rsidRPr="00785096">
              <w:t>2</w:t>
            </w:r>
          </w:p>
        </w:tc>
        <w:tc>
          <w:tcPr>
            <w:tcW w:w="1701" w:type="dxa"/>
          </w:tcPr>
          <w:p w:rsidR="00556D24" w:rsidRPr="00785096" w:rsidRDefault="00556D24" w:rsidP="0079384C">
            <w:pPr>
              <w:jc w:val="center"/>
            </w:pPr>
            <w:r w:rsidRPr="00785096">
              <w:t>Администрация Ольгинского сельского поселения Абинского района</w:t>
            </w:r>
            <w:r w:rsidR="00A044B4">
              <w:t xml:space="preserve">, </w:t>
            </w:r>
            <w:proofErr w:type="spellStart"/>
            <w:r w:rsidR="00A044B4">
              <w:t>х.Ольгинский</w:t>
            </w:r>
            <w:proofErr w:type="spellEnd"/>
            <w:r w:rsidR="00A044B4">
              <w:t xml:space="preserve">, </w:t>
            </w:r>
            <w:proofErr w:type="spellStart"/>
            <w:r w:rsidR="00A044B4">
              <w:t>ул.Первомайска</w:t>
            </w:r>
            <w:proofErr w:type="spellEnd"/>
            <w:r w:rsidR="00A044B4">
              <w:t xml:space="preserve">, 17 , тел.63292  </w:t>
            </w:r>
            <w:bookmarkStart w:id="6" w:name="_GoBack"/>
            <w:bookmarkEnd w:id="6"/>
          </w:p>
        </w:tc>
        <w:tc>
          <w:tcPr>
            <w:tcW w:w="1559" w:type="dxa"/>
          </w:tcPr>
          <w:p w:rsidR="00556D24" w:rsidRPr="00785096" w:rsidRDefault="00556D24" w:rsidP="0079384C">
            <w:pPr>
              <w:jc w:val="center"/>
            </w:pPr>
            <w:r w:rsidRPr="00785096">
              <w:t xml:space="preserve">Земельный участок </w:t>
            </w:r>
          </w:p>
        </w:tc>
        <w:tc>
          <w:tcPr>
            <w:tcW w:w="1701" w:type="dxa"/>
          </w:tcPr>
          <w:p w:rsidR="00556D24" w:rsidRPr="00785096" w:rsidRDefault="00556D24" w:rsidP="0079384C">
            <w:pPr>
              <w:jc w:val="center"/>
            </w:pPr>
            <w:r w:rsidRPr="00785096">
              <w:t xml:space="preserve">В границах  </w:t>
            </w:r>
            <w:proofErr w:type="spellStart"/>
            <w:r w:rsidRPr="00785096">
              <w:t>х</w:t>
            </w:r>
            <w:proofErr w:type="gramStart"/>
            <w:r w:rsidRPr="00785096">
              <w:t>.О</w:t>
            </w:r>
            <w:proofErr w:type="gramEnd"/>
            <w:r w:rsidRPr="00785096">
              <w:t>льгинского</w:t>
            </w:r>
            <w:proofErr w:type="spellEnd"/>
            <w:r w:rsidR="00785096" w:rsidRPr="00785096">
              <w:t xml:space="preserve"> (район МТФ-1)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D24" w:rsidRPr="00785096" w:rsidRDefault="00556D24" w:rsidP="00785096">
            <w:pPr>
              <w:jc w:val="center"/>
            </w:pPr>
            <w:r w:rsidRPr="00785096">
              <w:t>Площадь -</w:t>
            </w:r>
            <w:r w:rsidR="00785096" w:rsidRPr="00785096">
              <w:t>50630</w:t>
            </w:r>
            <w:r w:rsidRPr="00785096">
              <w:t xml:space="preserve"> </w:t>
            </w:r>
            <w:proofErr w:type="spellStart"/>
            <w:r w:rsidRPr="00785096">
              <w:t>кв.м</w:t>
            </w:r>
            <w:proofErr w:type="spellEnd"/>
            <w:r w:rsidRPr="00785096">
              <w:t>., земли населенных пунктов - пастбище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6D24" w:rsidRPr="00785096" w:rsidRDefault="00785096" w:rsidP="0079384C">
            <w:pPr>
              <w:jc w:val="center"/>
            </w:pPr>
            <w:r>
              <w:rPr>
                <w:sz w:val="24"/>
              </w:rPr>
              <w:t>малые предприятия, средние предприятия</w:t>
            </w:r>
          </w:p>
        </w:tc>
      </w:tr>
    </w:tbl>
    <w:p w:rsidR="00133C1C" w:rsidRDefault="00133C1C" w:rsidP="00133C1C">
      <w:pPr>
        <w:rPr>
          <w:sz w:val="18"/>
          <w:szCs w:val="18"/>
        </w:rPr>
      </w:pPr>
    </w:p>
    <w:p w:rsidR="00133C1C" w:rsidRDefault="00133C1C" w:rsidP="00133C1C">
      <w:pPr>
        <w:rPr>
          <w:sz w:val="18"/>
          <w:szCs w:val="18"/>
        </w:rPr>
      </w:pPr>
    </w:p>
    <w:p w:rsidR="00105C26" w:rsidRPr="00105C26" w:rsidRDefault="00105C26" w:rsidP="0010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C2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46B2C" w:rsidRDefault="00105C26" w:rsidP="0010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C26">
        <w:rPr>
          <w:rFonts w:ascii="Times New Roman" w:hAnsi="Times New Roman" w:cs="Times New Roman"/>
          <w:sz w:val="28"/>
          <w:szCs w:val="28"/>
        </w:rPr>
        <w:t xml:space="preserve">администрации Ольгинского </w:t>
      </w:r>
    </w:p>
    <w:p w:rsidR="00133C1C" w:rsidRPr="00105C26" w:rsidRDefault="00105C26" w:rsidP="0010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C26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246B2C">
        <w:rPr>
          <w:rFonts w:ascii="Times New Roman" w:hAnsi="Times New Roman" w:cs="Times New Roman"/>
          <w:sz w:val="28"/>
          <w:szCs w:val="28"/>
        </w:rPr>
        <w:tab/>
      </w:r>
      <w:r w:rsidR="00246B2C">
        <w:rPr>
          <w:rFonts w:ascii="Times New Roman" w:hAnsi="Times New Roman" w:cs="Times New Roman"/>
          <w:sz w:val="28"/>
          <w:szCs w:val="28"/>
        </w:rPr>
        <w:tab/>
      </w:r>
      <w:r w:rsidR="00246B2C">
        <w:rPr>
          <w:rFonts w:ascii="Times New Roman" w:hAnsi="Times New Roman" w:cs="Times New Roman"/>
          <w:sz w:val="28"/>
          <w:szCs w:val="28"/>
        </w:rPr>
        <w:tab/>
      </w:r>
      <w:r w:rsidR="00246B2C">
        <w:rPr>
          <w:rFonts w:ascii="Times New Roman" w:hAnsi="Times New Roman" w:cs="Times New Roman"/>
          <w:sz w:val="28"/>
          <w:szCs w:val="28"/>
        </w:rPr>
        <w:tab/>
      </w:r>
      <w:r w:rsidRPr="00105C26">
        <w:rPr>
          <w:rFonts w:ascii="Times New Roman" w:hAnsi="Times New Roman" w:cs="Times New Roman"/>
          <w:sz w:val="28"/>
          <w:szCs w:val="28"/>
        </w:rPr>
        <w:t xml:space="preserve">    </w:t>
      </w:r>
      <w:r w:rsidR="00113DC1">
        <w:rPr>
          <w:rFonts w:ascii="Times New Roman" w:hAnsi="Times New Roman" w:cs="Times New Roman"/>
          <w:sz w:val="28"/>
          <w:szCs w:val="28"/>
        </w:rPr>
        <w:t>подпись</w:t>
      </w:r>
      <w:r w:rsidRPr="00105C26">
        <w:rPr>
          <w:rFonts w:ascii="Times New Roman" w:hAnsi="Times New Roman" w:cs="Times New Roman"/>
          <w:sz w:val="28"/>
          <w:szCs w:val="28"/>
        </w:rPr>
        <w:t xml:space="preserve">       </w:t>
      </w:r>
      <w:r w:rsidR="00246B2C">
        <w:rPr>
          <w:rFonts w:ascii="Times New Roman" w:hAnsi="Times New Roman" w:cs="Times New Roman"/>
          <w:sz w:val="28"/>
          <w:szCs w:val="28"/>
        </w:rPr>
        <w:tab/>
      </w:r>
      <w:r w:rsidR="00246B2C">
        <w:rPr>
          <w:rFonts w:ascii="Times New Roman" w:hAnsi="Times New Roman" w:cs="Times New Roman"/>
          <w:sz w:val="28"/>
          <w:szCs w:val="28"/>
        </w:rPr>
        <w:tab/>
      </w:r>
      <w:r w:rsidRPr="00105C26">
        <w:rPr>
          <w:rFonts w:ascii="Times New Roman" w:hAnsi="Times New Roman" w:cs="Times New Roman"/>
          <w:sz w:val="28"/>
          <w:szCs w:val="28"/>
        </w:rPr>
        <w:t>Е.А. Сущенко</w:t>
      </w: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1C" w:rsidRDefault="00133C1C" w:rsidP="0013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C6" w:rsidRPr="00FE0DC6" w:rsidRDefault="00FE0DC6" w:rsidP="0045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2"/>
    </w:p>
    <w:p w:rsidR="00FE0DC6" w:rsidRPr="00FE0DC6" w:rsidRDefault="00FE0DC6" w:rsidP="00FE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C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E0DC6" w:rsidRPr="00FE0DC6" w:rsidRDefault="00FE0DC6" w:rsidP="00FE0DC6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E0DC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45503E">
        <w:rPr>
          <w:rFonts w:ascii="Times New Roman" w:hAnsi="Times New Roman" w:cs="Times New Roman"/>
          <w:bCs/>
          <w:sz w:val="28"/>
          <w:szCs w:val="28"/>
        </w:rPr>
        <w:t>Ольгинского сельского</w:t>
      </w:r>
      <w:r w:rsidRPr="00FE0DC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E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C6" w:rsidRPr="00FE0DC6" w:rsidRDefault="00FE0DC6" w:rsidP="00FE0DC6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E0DC6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FE0DC6" w:rsidRPr="00913BD1" w:rsidRDefault="00FE0DC6" w:rsidP="00913BD1">
      <w:pPr>
        <w:pStyle w:val="af1"/>
        <w:ind w:firstLine="851"/>
        <w:rPr>
          <w:bCs/>
          <w:sz w:val="28"/>
          <w:szCs w:val="28"/>
        </w:rPr>
      </w:pPr>
      <w:r w:rsidRPr="00913BD1">
        <w:rPr>
          <w:bCs/>
          <w:sz w:val="28"/>
          <w:szCs w:val="28"/>
        </w:rPr>
        <w:t>«</w:t>
      </w:r>
      <w:r w:rsidR="00913BD1" w:rsidRPr="00913BD1">
        <w:rPr>
          <w:rStyle w:val="af3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45503E">
        <w:rPr>
          <w:rStyle w:val="af3"/>
          <w:sz w:val="28"/>
          <w:szCs w:val="28"/>
        </w:rPr>
        <w:t>Ольгинского сельского</w:t>
      </w:r>
      <w:r w:rsidR="00913BD1" w:rsidRPr="00913BD1">
        <w:rPr>
          <w:rStyle w:val="af3"/>
          <w:sz w:val="28"/>
          <w:szCs w:val="28"/>
        </w:rPr>
        <w:t xml:space="preserve">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3BD1">
        <w:rPr>
          <w:rFonts w:eastAsia="Tahoma"/>
          <w:sz w:val="28"/>
          <w:szCs w:val="28"/>
        </w:rPr>
        <w:t>»</w:t>
      </w:r>
    </w:p>
    <w:p w:rsidR="00FE0DC6" w:rsidRPr="00FE0DC6" w:rsidRDefault="00FE0DC6" w:rsidP="00FE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E0DC6" w:rsidRPr="00FE0DC6" w:rsidTr="0045503E">
        <w:trPr>
          <w:trHeight w:val="1797"/>
        </w:trPr>
        <w:tc>
          <w:tcPr>
            <w:tcW w:w="4786" w:type="dxa"/>
          </w:tcPr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45503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и</w:t>
            </w: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 xml:space="preserve"> внесен:</w:t>
            </w:r>
          </w:p>
          <w:p w:rsidR="00FE0DC6" w:rsidRPr="00FE0DC6" w:rsidRDefault="0045503E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5503E" w:rsidRDefault="0045503E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5503E">
              <w:rPr>
                <w:rFonts w:ascii="Times New Roman" w:hAnsi="Times New Roman" w:cs="Times New Roman"/>
                <w:sz w:val="28"/>
                <w:szCs w:val="28"/>
              </w:rPr>
              <w:t>согласован:</w:t>
            </w:r>
          </w:p>
          <w:p w:rsidR="00FE0DC6" w:rsidRPr="00FE0DC6" w:rsidRDefault="0045503E" w:rsidP="00455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4961" w:type="dxa"/>
          </w:tcPr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0D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5503E">
              <w:rPr>
                <w:rFonts w:ascii="Times New Roman" w:hAnsi="Times New Roman" w:cs="Times New Roman"/>
                <w:sz w:val="28"/>
                <w:szCs w:val="28"/>
              </w:rPr>
              <w:t>Е.А. Сущенко</w:t>
            </w: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45503E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Гикало</w:t>
            </w: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45503E">
            <w:pPr>
              <w:tabs>
                <w:tab w:val="left" w:pos="29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tabs>
                <w:tab w:val="left" w:pos="2985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C6" w:rsidRPr="00FE0DC6" w:rsidTr="0045503E">
        <w:tc>
          <w:tcPr>
            <w:tcW w:w="4786" w:type="dxa"/>
          </w:tcPr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C6" w:rsidRPr="00FE0DC6" w:rsidRDefault="00FE0DC6" w:rsidP="00FE0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0DC6" w:rsidRPr="00FE0DC6" w:rsidRDefault="00FE0DC6" w:rsidP="00FE0DC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7"/>
    <w:p w:rsidR="0059115D" w:rsidRPr="00FE0DC6" w:rsidRDefault="0059115D" w:rsidP="00044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9115D" w:rsidRPr="00FE0DC6" w:rsidSect="00913BD1">
      <w:pgSz w:w="11900" w:h="16800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7AA"/>
    <w:multiLevelType w:val="hybridMultilevel"/>
    <w:tmpl w:val="3ADEC7F4"/>
    <w:lvl w:ilvl="0" w:tplc="9FCE23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33C71CC4"/>
    <w:multiLevelType w:val="multilevel"/>
    <w:tmpl w:val="4520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44066D76"/>
    <w:multiLevelType w:val="hybridMultilevel"/>
    <w:tmpl w:val="51186D1C"/>
    <w:lvl w:ilvl="0" w:tplc="4B26887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C3"/>
    <w:rsid w:val="000051C3"/>
    <w:rsid w:val="00012A5C"/>
    <w:rsid w:val="00020BF9"/>
    <w:rsid w:val="000212A3"/>
    <w:rsid w:val="00024A58"/>
    <w:rsid w:val="00044D57"/>
    <w:rsid w:val="00060608"/>
    <w:rsid w:val="0010096E"/>
    <w:rsid w:val="00105C26"/>
    <w:rsid w:val="00113DC1"/>
    <w:rsid w:val="00133C1C"/>
    <w:rsid w:val="001648DA"/>
    <w:rsid w:val="001675C3"/>
    <w:rsid w:val="001874B0"/>
    <w:rsid w:val="001D14E7"/>
    <w:rsid w:val="001E61D1"/>
    <w:rsid w:val="00214A6B"/>
    <w:rsid w:val="00246B2C"/>
    <w:rsid w:val="00263166"/>
    <w:rsid w:val="00273945"/>
    <w:rsid w:val="00295A6E"/>
    <w:rsid w:val="002C3CFE"/>
    <w:rsid w:val="002E537B"/>
    <w:rsid w:val="00321960"/>
    <w:rsid w:val="0032279B"/>
    <w:rsid w:val="00331ED1"/>
    <w:rsid w:val="00361E88"/>
    <w:rsid w:val="003A2C17"/>
    <w:rsid w:val="003D04C7"/>
    <w:rsid w:val="0045503E"/>
    <w:rsid w:val="00467B48"/>
    <w:rsid w:val="004776D1"/>
    <w:rsid w:val="0049459F"/>
    <w:rsid w:val="004B19F3"/>
    <w:rsid w:val="004D274D"/>
    <w:rsid w:val="004F2D51"/>
    <w:rsid w:val="00526140"/>
    <w:rsid w:val="00556D24"/>
    <w:rsid w:val="00566DE2"/>
    <w:rsid w:val="0059115D"/>
    <w:rsid w:val="005B6087"/>
    <w:rsid w:val="00634EAF"/>
    <w:rsid w:val="006875A9"/>
    <w:rsid w:val="006A0BD0"/>
    <w:rsid w:val="006D430F"/>
    <w:rsid w:val="007409D4"/>
    <w:rsid w:val="00782374"/>
    <w:rsid w:val="00785096"/>
    <w:rsid w:val="007A6C94"/>
    <w:rsid w:val="007B071E"/>
    <w:rsid w:val="007B5EA0"/>
    <w:rsid w:val="007C5161"/>
    <w:rsid w:val="008052EC"/>
    <w:rsid w:val="00896A3A"/>
    <w:rsid w:val="008D16E0"/>
    <w:rsid w:val="008E0094"/>
    <w:rsid w:val="00913917"/>
    <w:rsid w:val="00913BD1"/>
    <w:rsid w:val="00976152"/>
    <w:rsid w:val="00980B8C"/>
    <w:rsid w:val="009E3B3F"/>
    <w:rsid w:val="009F4336"/>
    <w:rsid w:val="009F6EAC"/>
    <w:rsid w:val="00A04288"/>
    <w:rsid w:val="00A044B4"/>
    <w:rsid w:val="00A767BF"/>
    <w:rsid w:val="00A82181"/>
    <w:rsid w:val="00AF5444"/>
    <w:rsid w:val="00B2328F"/>
    <w:rsid w:val="00B31D69"/>
    <w:rsid w:val="00B367B7"/>
    <w:rsid w:val="00B6754D"/>
    <w:rsid w:val="00B70D33"/>
    <w:rsid w:val="00B903BB"/>
    <w:rsid w:val="00BA037C"/>
    <w:rsid w:val="00BE4C57"/>
    <w:rsid w:val="00BE6459"/>
    <w:rsid w:val="00C14A6F"/>
    <w:rsid w:val="00DB7905"/>
    <w:rsid w:val="00DD4221"/>
    <w:rsid w:val="00DE32FC"/>
    <w:rsid w:val="00DE4AD1"/>
    <w:rsid w:val="00DF70EF"/>
    <w:rsid w:val="00E30560"/>
    <w:rsid w:val="00EA2AC6"/>
    <w:rsid w:val="00EC6ACF"/>
    <w:rsid w:val="00EC7459"/>
    <w:rsid w:val="00ED576B"/>
    <w:rsid w:val="00EE1879"/>
    <w:rsid w:val="00F04F0E"/>
    <w:rsid w:val="00F10C50"/>
    <w:rsid w:val="00F10DF2"/>
    <w:rsid w:val="00F92DB8"/>
    <w:rsid w:val="00F9404C"/>
    <w:rsid w:val="00FB6DC8"/>
    <w:rsid w:val="00FE0DC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4A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A5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A5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24A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024A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24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semiHidden/>
    <w:rsid w:val="002739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2739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6A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0EF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21960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219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Информация об изменениях документа"/>
    <w:basedOn w:val="a4"/>
    <w:next w:val="a"/>
    <w:uiPriority w:val="99"/>
    <w:rsid w:val="0032196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31D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56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uiPriority w:val="99"/>
    <w:semiHidden/>
    <w:rsid w:val="0006060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semiHidden/>
    <w:rsid w:val="00060608"/>
  </w:style>
  <w:style w:type="paragraph" w:styleId="af">
    <w:name w:val="Title"/>
    <w:basedOn w:val="a"/>
    <w:link w:val="af0"/>
    <w:qFormat/>
    <w:rsid w:val="00467B48"/>
    <w:pPr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67B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Body Text"/>
    <w:basedOn w:val="a"/>
    <w:link w:val="af2"/>
    <w:rsid w:val="00F10D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10D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10DF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0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F10DF2"/>
    <w:rPr>
      <w:b/>
      <w:bCs/>
    </w:rPr>
  </w:style>
  <w:style w:type="paragraph" w:styleId="af4">
    <w:name w:val="Normal (Web)"/>
    <w:basedOn w:val="a"/>
    <w:uiPriority w:val="99"/>
    <w:unhideWhenUsed/>
    <w:rsid w:val="009E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14A6B"/>
    <w:rPr>
      <w:color w:val="0000FF"/>
      <w:u w:val="single"/>
    </w:rPr>
  </w:style>
  <w:style w:type="table" w:styleId="af6">
    <w:name w:val="Table Grid"/>
    <w:basedOn w:val="a1"/>
    <w:rsid w:val="0013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4A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A5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A5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24A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024A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24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semiHidden/>
    <w:rsid w:val="002739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2739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6A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0EF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21960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219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Информация об изменениях документа"/>
    <w:basedOn w:val="a4"/>
    <w:next w:val="a"/>
    <w:uiPriority w:val="99"/>
    <w:rsid w:val="00321960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31D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56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uiPriority w:val="99"/>
    <w:semiHidden/>
    <w:rsid w:val="0006060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semiHidden/>
    <w:rsid w:val="00060608"/>
  </w:style>
  <w:style w:type="paragraph" w:styleId="af">
    <w:name w:val="Title"/>
    <w:basedOn w:val="a"/>
    <w:link w:val="af0"/>
    <w:qFormat/>
    <w:rsid w:val="00467B48"/>
    <w:pPr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67B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Body Text"/>
    <w:basedOn w:val="a"/>
    <w:link w:val="af2"/>
    <w:rsid w:val="00F10D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10D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10DF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0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F10DF2"/>
    <w:rPr>
      <w:b/>
      <w:bCs/>
    </w:rPr>
  </w:style>
  <w:style w:type="paragraph" w:styleId="af4">
    <w:name w:val="Normal (Web)"/>
    <w:basedOn w:val="a"/>
    <w:uiPriority w:val="99"/>
    <w:unhideWhenUsed/>
    <w:rsid w:val="009E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14A6B"/>
    <w:rPr>
      <w:color w:val="0000FF"/>
      <w:u w:val="single"/>
    </w:rPr>
  </w:style>
  <w:style w:type="table" w:styleId="af6">
    <w:name w:val="Table Grid"/>
    <w:basedOn w:val="a1"/>
    <w:rsid w:val="0013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2BC6-A9ED-49EB-B521-0534966F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 соответствии с Федеральным законом от 24 июля 2007 года № 209-ФЗ «О развитии м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Кипрушева</dc:creator>
  <cp:lastModifiedBy>Администратор</cp:lastModifiedBy>
  <cp:revision>3</cp:revision>
  <cp:lastPrinted>2016-05-17T06:48:00Z</cp:lastPrinted>
  <dcterms:created xsi:type="dcterms:W3CDTF">2018-12-11T05:39:00Z</dcterms:created>
  <dcterms:modified xsi:type="dcterms:W3CDTF">2018-12-11T05:52:00Z</dcterms:modified>
</cp:coreProperties>
</file>