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57" w:rsidRPr="008B1A57" w:rsidRDefault="008B1A57" w:rsidP="008B1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1A5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1A57" w:rsidRPr="008B1A57" w:rsidRDefault="008B1A57" w:rsidP="008B1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B1A5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 Е Ш Е Н И Е</w:t>
      </w:r>
    </w:p>
    <w:p w:rsidR="008B1A57" w:rsidRPr="008B1A57" w:rsidRDefault="008B1A57" w:rsidP="008B1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8B1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ОЛЬГИНСКОГО СЕЛЬСКОГО ПОСЕЛЕНИЯ</w:t>
      </w:r>
    </w:p>
    <w:p w:rsidR="008B1A57" w:rsidRPr="008B1A57" w:rsidRDefault="008B1A57" w:rsidP="008B1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1A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АБИНСКОГО РАЙОНА</w:t>
      </w:r>
    </w:p>
    <w:p w:rsidR="008B1A57" w:rsidRPr="008B1A57" w:rsidRDefault="008B1A57" w:rsidP="008B1A5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1A57" w:rsidRPr="008B1A57" w:rsidRDefault="008B1A57" w:rsidP="008B1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                                                                                               № ____</w:t>
      </w:r>
    </w:p>
    <w:p w:rsidR="008B1A57" w:rsidRDefault="008B1A57" w:rsidP="008B1A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х. Ольгинский</w:t>
      </w:r>
    </w:p>
    <w:p w:rsidR="0010106C" w:rsidRPr="008B1A57" w:rsidRDefault="0010106C" w:rsidP="008B1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57" w:rsidRPr="008B1A57" w:rsidRDefault="008B1A57" w:rsidP="008B1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ведения реестра муниципального имущества Ольгинского сельского поселения Абинского района</w:t>
      </w:r>
    </w:p>
    <w:p w:rsidR="008B1A57" w:rsidRPr="008B1A57" w:rsidRDefault="008B1A57" w:rsidP="008B1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A57" w:rsidRPr="008B1A57" w:rsidRDefault="008B1A57" w:rsidP="008B1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A57" w:rsidRPr="008B1A57" w:rsidRDefault="008B1A57" w:rsidP="008B1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статьями 35,51 Федерального закона от 6 октября 2003 года № 131-ФЗ «Об общих принципах организации местного самоуправления</w:t>
      </w:r>
      <w:r w:rsidRPr="008B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Приказом министерства экономического развития Российской Федерации от 30 августа 2011 года № 424 «</w:t>
      </w:r>
      <w:r w:rsidRPr="008B1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статьями 26,</w:t>
      </w:r>
      <w:r w:rsidR="00EE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2F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Ольгинского сельского поселения Абинского района, </w:t>
      </w:r>
      <w:r w:rsidRPr="008B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Ольгинского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Абинского района  </w:t>
      </w:r>
      <w:r w:rsidRPr="008B1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8B1A57" w:rsidRDefault="008B1A57" w:rsidP="008B1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</w:t>
      </w:r>
      <w:r w:rsidRPr="008B1A57">
        <w:t xml:space="preserve"> </w:t>
      </w:r>
      <w:r w:rsidRPr="008B1A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реестра муниципального имущества Ольгинского сельского поселения 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8B1A57" w:rsidRDefault="008B1A57" w:rsidP="008B1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Совета Ольгинского сельского поселения от 29 сентября 2006 года № 75-с «Об утверждении Положения о порядке учета муниципального имущества и ведении Реестра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 Ольгинского сельского поселения» признать утратившим силу.</w:t>
      </w:r>
    </w:p>
    <w:p w:rsidR="008B1A57" w:rsidRPr="008B1A57" w:rsidRDefault="008B1A57" w:rsidP="008B1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решение и разместить на официальном сайте органов местного самоуправления Ольгинского сельского поселения в сети «Интернет».</w:t>
      </w:r>
    </w:p>
    <w:p w:rsidR="008B1A57" w:rsidRPr="008B1A57" w:rsidRDefault="008B1A57" w:rsidP="008B1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8B1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A57" w:rsidRPr="008B1A57" w:rsidRDefault="008B1A57" w:rsidP="008B1A5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A57" w:rsidRPr="008B1A57" w:rsidRDefault="008B1A57" w:rsidP="008B1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A57" w:rsidRPr="008B1A57" w:rsidRDefault="008B1A57" w:rsidP="008B1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Ольгинского сельского поселения   </w:t>
      </w:r>
    </w:p>
    <w:p w:rsidR="008B1A57" w:rsidRPr="008B1A57" w:rsidRDefault="008B1A57" w:rsidP="008B1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5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 района                                                                              В.Д. Харченко</w:t>
      </w:r>
    </w:p>
    <w:p w:rsidR="008B1A57" w:rsidRDefault="008B1A57" w:rsidP="008B1A57"/>
    <w:p w:rsidR="008B1A57" w:rsidRDefault="008B1A57" w:rsidP="008B1A57"/>
    <w:p w:rsidR="008B1A57" w:rsidRDefault="008B1A57" w:rsidP="008B1A57"/>
    <w:p w:rsidR="008B1A57" w:rsidRDefault="008B1A57" w:rsidP="008B1A57"/>
    <w:p w:rsidR="008B1A57" w:rsidRDefault="008B1A57" w:rsidP="008B1A57"/>
    <w:p w:rsidR="008B1A57" w:rsidRDefault="008B1A57" w:rsidP="008B1A57"/>
    <w:p w:rsidR="008B1A57" w:rsidRDefault="008B1A57" w:rsidP="008B1A57"/>
    <w:p w:rsidR="008B1A57" w:rsidRPr="008B1A57" w:rsidRDefault="008B1A57" w:rsidP="008B1A5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B1A57" w:rsidRPr="008B1A57" w:rsidRDefault="008B1A57" w:rsidP="008B1A5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8B1A57" w:rsidRPr="008B1A57" w:rsidRDefault="008B1A57" w:rsidP="008B1A5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Ольгинского сельского поселения</w:t>
      </w:r>
    </w:p>
    <w:p w:rsidR="008B1A57" w:rsidRPr="008B1A57" w:rsidRDefault="008B1A57" w:rsidP="008B1A5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Абинского района</w:t>
      </w:r>
    </w:p>
    <w:p w:rsidR="008B1A57" w:rsidRPr="008B1A57" w:rsidRDefault="008B1A57" w:rsidP="008B1A5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от_____________№_____</w:t>
      </w:r>
    </w:p>
    <w:p w:rsidR="008B1A57" w:rsidRDefault="008B1A57" w:rsidP="008B1A57">
      <w:pPr>
        <w:spacing w:after="0"/>
      </w:pPr>
    </w:p>
    <w:p w:rsidR="008B1A57" w:rsidRPr="008B1A57" w:rsidRDefault="008B1A57" w:rsidP="008B1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5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B1A57" w:rsidRDefault="008B1A57" w:rsidP="008B1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57">
        <w:rPr>
          <w:rFonts w:ascii="Times New Roman" w:hAnsi="Times New Roman" w:cs="Times New Roman"/>
          <w:b/>
          <w:sz w:val="28"/>
          <w:szCs w:val="28"/>
        </w:rPr>
        <w:t>ведения реестра муниципального имущества</w:t>
      </w:r>
    </w:p>
    <w:p w:rsidR="008B1A57" w:rsidRDefault="008B1A57" w:rsidP="008B1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57">
        <w:rPr>
          <w:rFonts w:ascii="Times New Roman" w:hAnsi="Times New Roman" w:cs="Times New Roman"/>
          <w:b/>
          <w:sz w:val="28"/>
          <w:szCs w:val="28"/>
        </w:rPr>
        <w:t>Ольгинского сельского поселения</w:t>
      </w:r>
    </w:p>
    <w:p w:rsidR="008B1A57" w:rsidRDefault="008B1A57" w:rsidP="008B1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57">
        <w:rPr>
          <w:rFonts w:ascii="Times New Roman" w:hAnsi="Times New Roman" w:cs="Times New Roman"/>
          <w:b/>
          <w:sz w:val="28"/>
          <w:szCs w:val="28"/>
        </w:rPr>
        <w:t>Абинского района</w:t>
      </w:r>
    </w:p>
    <w:p w:rsidR="008B1A57" w:rsidRPr="008B1A57" w:rsidRDefault="008B1A57" w:rsidP="008B1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ведения реестров муниципального имущества</w:t>
      </w:r>
      <w:r w:rsidR="008C7D95">
        <w:rPr>
          <w:rFonts w:ascii="Times New Roman" w:hAnsi="Times New Roman" w:cs="Times New Roman"/>
          <w:sz w:val="28"/>
          <w:szCs w:val="28"/>
        </w:rPr>
        <w:t xml:space="preserve"> Ольгинского сельского поселения Абинского района </w:t>
      </w:r>
      <w:r w:rsidRPr="008B1A57">
        <w:rPr>
          <w:rFonts w:ascii="Times New Roman" w:hAnsi="Times New Roman" w:cs="Times New Roman"/>
          <w:sz w:val="28"/>
          <w:szCs w:val="28"/>
        </w:rPr>
        <w:t>(далее также - реестр, реестры), в том числе правила внесения сведений об имуществе в реестры, общие требования к порядку предоставления информации из реестров,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 подлежащем учету в реестрах.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2. Объектами учета в реестрах являются: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2006 г. </w:t>
      </w:r>
      <w:r w:rsidR="008C7D95">
        <w:rPr>
          <w:rFonts w:ascii="Times New Roman" w:hAnsi="Times New Roman" w:cs="Times New Roman"/>
          <w:sz w:val="28"/>
          <w:szCs w:val="28"/>
        </w:rPr>
        <w:t>№</w:t>
      </w:r>
      <w:r w:rsidRPr="008B1A57">
        <w:rPr>
          <w:rFonts w:ascii="Times New Roman" w:hAnsi="Times New Roman" w:cs="Times New Roman"/>
          <w:sz w:val="28"/>
          <w:szCs w:val="28"/>
        </w:rPr>
        <w:t>17</w:t>
      </w:r>
      <w:r w:rsidR="008C7D95">
        <w:rPr>
          <w:rFonts w:ascii="Times New Roman" w:hAnsi="Times New Roman" w:cs="Times New Roman"/>
          <w:sz w:val="28"/>
          <w:szCs w:val="28"/>
        </w:rPr>
        <w:t>4-ФЗ «Об автономных учреждениях»</w:t>
      </w:r>
      <w:r w:rsidRPr="008B1A57">
        <w:rPr>
          <w:rFonts w:ascii="Times New Roman" w:hAnsi="Times New Roman" w:cs="Times New Roman"/>
          <w:sz w:val="28"/>
          <w:szCs w:val="28"/>
        </w:rPr>
        <w:t xml:space="preserve">, Федеральным законом от 12 января 1996 г. </w:t>
      </w:r>
      <w:r w:rsidR="008C7D95">
        <w:rPr>
          <w:rFonts w:ascii="Times New Roman" w:hAnsi="Times New Roman" w:cs="Times New Roman"/>
          <w:sz w:val="28"/>
          <w:szCs w:val="28"/>
        </w:rPr>
        <w:t>№</w:t>
      </w:r>
      <w:r w:rsidRPr="008B1A57">
        <w:rPr>
          <w:rFonts w:ascii="Times New Roman" w:hAnsi="Times New Roman" w:cs="Times New Roman"/>
          <w:sz w:val="28"/>
          <w:szCs w:val="28"/>
        </w:rPr>
        <w:t xml:space="preserve"> 7-ФЗ </w:t>
      </w:r>
      <w:r w:rsidR="008C7D95">
        <w:rPr>
          <w:rFonts w:ascii="Times New Roman" w:hAnsi="Times New Roman" w:cs="Times New Roman"/>
          <w:sz w:val="28"/>
          <w:szCs w:val="28"/>
        </w:rPr>
        <w:t>«О некоммерческих организациях»;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</w:t>
      </w:r>
      <w:r w:rsidRPr="008B1A57">
        <w:rPr>
          <w:rFonts w:ascii="Times New Roman" w:hAnsi="Times New Roman" w:cs="Times New Roman"/>
          <w:sz w:val="28"/>
          <w:szCs w:val="28"/>
        </w:rPr>
        <w:lastRenderedPageBreak/>
        <w:t>иные юридические лица, учредителем (участником) которых является муниципальное образование.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3. Ведение реестр</w:t>
      </w:r>
      <w:r w:rsidR="008C7D95">
        <w:rPr>
          <w:rFonts w:ascii="Times New Roman" w:hAnsi="Times New Roman" w:cs="Times New Roman"/>
          <w:sz w:val="28"/>
          <w:szCs w:val="28"/>
        </w:rPr>
        <w:t>ов</w:t>
      </w:r>
      <w:r w:rsidRPr="008B1A5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C7D95">
        <w:rPr>
          <w:rFonts w:ascii="Times New Roman" w:hAnsi="Times New Roman" w:cs="Times New Roman"/>
          <w:sz w:val="28"/>
          <w:szCs w:val="28"/>
        </w:rPr>
        <w:t>финансовым отделом администрации Ольгинского сельского поселения Абинского района</w:t>
      </w:r>
      <w:r w:rsidRPr="008B1A57">
        <w:rPr>
          <w:rFonts w:ascii="Times New Roman" w:hAnsi="Times New Roman" w:cs="Times New Roman"/>
          <w:sz w:val="28"/>
          <w:szCs w:val="28"/>
        </w:rPr>
        <w:t>.</w:t>
      </w:r>
    </w:p>
    <w:p w:rsidR="008B1A57" w:rsidRPr="008B1A57" w:rsidRDefault="008C7D95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отдел</w:t>
      </w:r>
      <w:r w:rsidR="008B1A57" w:rsidRPr="008B1A57">
        <w:rPr>
          <w:rFonts w:ascii="Times New Roman" w:hAnsi="Times New Roman" w:cs="Times New Roman"/>
          <w:sz w:val="28"/>
          <w:szCs w:val="28"/>
        </w:rPr>
        <w:t>, обязан: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обеспечивать соблюдение прав доступа к реестру и защиту государственной и коммерческой тайны;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осуществлять информационно-справочное обслуживание, выдавать выписки из реестров.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4. Реестр состоит из 3 разделов.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наименование недвижимого имущества;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адрес (местоположение) недвижимого имущества;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кадастровый номер муниципального недвижимого имущества;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сведения о кадастровой стоимости недвижимого имущества;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сведения о правообладателе муниципального недвижимого имущества;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наименование движимого имущества;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сведения о правообладателе муниципального движимого имущества;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lastRenderedPageBreak/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наименовании акционерного общества-эмитента, его основном государственном регистрационном номере;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номинальной стоимости акций.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полное наименование и организационно-правовая форма юридического лица;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адрес (местонахождение);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размер уставного фонда (для муниципальных унитарных предприятий);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lastRenderedPageBreak/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 xml:space="preserve">Документы реестров хранятся в соответствии с Федеральным законом от 22 октября 2004 г. </w:t>
      </w:r>
      <w:r w:rsidR="001758A1">
        <w:rPr>
          <w:rFonts w:ascii="Times New Roman" w:hAnsi="Times New Roman" w:cs="Times New Roman"/>
          <w:sz w:val="28"/>
          <w:szCs w:val="28"/>
        </w:rPr>
        <w:t>№</w:t>
      </w:r>
      <w:r w:rsidRPr="008B1A57">
        <w:rPr>
          <w:rFonts w:ascii="Times New Roman" w:hAnsi="Times New Roman" w:cs="Times New Roman"/>
          <w:sz w:val="28"/>
          <w:szCs w:val="28"/>
        </w:rPr>
        <w:t xml:space="preserve"> 125-ФЗ </w:t>
      </w:r>
      <w:r w:rsidR="001758A1">
        <w:rPr>
          <w:rFonts w:ascii="Times New Roman" w:hAnsi="Times New Roman" w:cs="Times New Roman"/>
          <w:sz w:val="28"/>
          <w:szCs w:val="28"/>
        </w:rPr>
        <w:t>«</w:t>
      </w:r>
      <w:r w:rsidRPr="008B1A57">
        <w:rPr>
          <w:rFonts w:ascii="Times New Roman" w:hAnsi="Times New Roman" w:cs="Times New Roman"/>
          <w:sz w:val="28"/>
          <w:szCs w:val="28"/>
        </w:rPr>
        <w:t>Об архивн</w:t>
      </w:r>
      <w:r w:rsidR="001758A1">
        <w:rPr>
          <w:rFonts w:ascii="Times New Roman" w:hAnsi="Times New Roman" w:cs="Times New Roman"/>
          <w:sz w:val="28"/>
          <w:szCs w:val="28"/>
        </w:rPr>
        <w:t>ом деле в Российской Федерации».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 xml:space="preserve">Заявление с приложением заверенных копий документов предоставляется в </w:t>
      </w:r>
      <w:r w:rsidR="001758A1">
        <w:rPr>
          <w:rFonts w:ascii="Times New Roman" w:hAnsi="Times New Roman" w:cs="Times New Roman"/>
          <w:sz w:val="28"/>
          <w:szCs w:val="28"/>
        </w:rPr>
        <w:t>финансовый отдел администрации Ольгинского сельского поселения</w:t>
      </w:r>
      <w:r w:rsidRPr="008B1A57">
        <w:rPr>
          <w:rFonts w:ascii="Times New Roman" w:hAnsi="Times New Roman" w:cs="Times New Roman"/>
          <w:sz w:val="28"/>
          <w:szCs w:val="28"/>
        </w:rPr>
        <w:t>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 xml:space="preserve"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</w:t>
      </w:r>
      <w:r w:rsidR="001758A1">
        <w:rPr>
          <w:rFonts w:ascii="Times New Roman" w:hAnsi="Times New Roman" w:cs="Times New Roman"/>
          <w:sz w:val="28"/>
          <w:szCs w:val="28"/>
        </w:rPr>
        <w:t>финансовый отдел администрации Ольгинского сельского поселения Абинского района</w:t>
      </w:r>
      <w:r w:rsidRPr="008B1A57">
        <w:rPr>
          <w:rFonts w:ascii="Times New Roman" w:hAnsi="Times New Roman" w:cs="Times New Roman"/>
          <w:sz w:val="28"/>
          <w:szCs w:val="28"/>
        </w:rPr>
        <w:t xml:space="preserve"> (должностному </w:t>
      </w:r>
      <w:r w:rsidR="001758A1">
        <w:rPr>
          <w:rFonts w:ascii="Times New Roman" w:hAnsi="Times New Roman" w:cs="Times New Roman"/>
          <w:sz w:val="28"/>
          <w:szCs w:val="28"/>
        </w:rPr>
        <w:t>отдела</w:t>
      </w:r>
      <w:r w:rsidRPr="008B1A57">
        <w:rPr>
          <w:rFonts w:ascii="Times New Roman" w:hAnsi="Times New Roman" w:cs="Times New Roman"/>
          <w:sz w:val="28"/>
          <w:szCs w:val="28"/>
        </w:rPr>
        <w:t xml:space="preserve">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</w:t>
      </w:r>
      <w:r w:rsidRPr="008B1A57">
        <w:rPr>
          <w:rFonts w:ascii="Times New Roman" w:hAnsi="Times New Roman" w:cs="Times New Roman"/>
          <w:sz w:val="28"/>
          <w:szCs w:val="28"/>
        </w:rPr>
        <w:lastRenderedPageBreak/>
        <w:t>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 xml:space="preserve">7. 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</w:t>
      </w:r>
      <w:r w:rsidR="001758A1">
        <w:rPr>
          <w:rFonts w:ascii="Times New Roman" w:hAnsi="Times New Roman" w:cs="Times New Roman"/>
          <w:sz w:val="28"/>
          <w:szCs w:val="28"/>
        </w:rPr>
        <w:t>администрация Ольгинского сельского поселения</w:t>
      </w:r>
      <w:r w:rsidRPr="008B1A57">
        <w:rPr>
          <w:rFonts w:ascii="Times New Roman" w:hAnsi="Times New Roman" w:cs="Times New Roman"/>
          <w:sz w:val="28"/>
          <w:szCs w:val="28"/>
        </w:rPr>
        <w:t>, принимает решение об отказе включения сведений об имуществе в реестр.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57">
        <w:rPr>
          <w:rFonts w:ascii="Times New Roman" w:hAnsi="Times New Roman" w:cs="Times New Roman"/>
          <w:sz w:val="28"/>
          <w:szCs w:val="28"/>
        </w:rP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1A57" w:rsidRPr="008B1A57" w:rsidRDefault="008B1A57" w:rsidP="008B1A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0BA6" w:rsidRPr="008B1A57" w:rsidRDefault="00155E12" w:rsidP="00175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                                                         О.Г. Гикало</w:t>
      </w:r>
    </w:p>
    <w:sectPr w:rsidR="00F40BA6" w:rsidRPr="008B1A57" w:rsidSect="008B1A5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7F"/>
    <w:rsid w:val="0010106C"/>
    <w:rsid w:val="00155E12"/>
    <w:rsid w:val="001758A1"/>
    <w:rsid w:val="001D0A97"/>
    <w:rsid w:val="002E2838"/>
    <w:rsid w:val="00386B92"/>
    <w:rsid w:val="004B2D3C"/>
    <w:rsid w:val="005C1CA8"/>
    <w:rsid w:val="005D7F7F"/>
    <w:rsid w:val="0071779C"/>
    <w:rsid w:val="008B1A57"/>
    <w:rsid w:val="008C7D95"/>
    <w:rsid w:val="008F7E38"/>
    <w:rsid w:val="009942EC"/>
    <w:rsid w:val="00AC087F"/>
    <w:rsid w:val="00AC5C5D"/>
    <w:rsid w:val="00C81729"/>
    <w:rsid w:val="00E37110"/>
    <w:rsid w:val="00E60C1A"/>
    <w:rsid w:val="00E91A47"/>
    <w:rsid w:val="00EE1CD6"/>
    <w:rsid w:val="00E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8F00A-1AB9-49E0-9B60-65348A88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2017-07-21T06:30:00Z</cp:lastPrinted>
  <dcterms:created xsi:type="dcterms:W3CDTF">2017-07-21T06:30:00Z</dcterms:created>
  <dcterms:modified xsi:type="dcterms:W3CDTF">2017-07-21T06:30:00Z</dcterms:modified>
</cp:coreProperties>
</file>