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D" w:rsidRPr="002C17FE" w:rsidRDefault="002C17FE" w:rsidP="002C17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3969F98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9BD" w:rsidRDefault="000479BD" w:rsidP="00C8051D">
      <w:pPr>
        <w:pStyle w:val="a4"/>
        <w:ind w:right="0"/>
      </w:pPr>
      <w:r>
        <w:t>РЕШЕНИЕ</w:t>
      </w:r>
    </w:p>
    <w:p w:rsidR="000479BD" w:rsidRPr="00654BC3" w:rsidRDefault="000479BD" w:rsidP="00C80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СОВЕТА ОЛЬГИНСКОГО СЕЛЬСКОГО ПОСЕЛЕНИЯ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0479BD" w:rsidRPr="00654BC3" w:rsidRDefault="000479BD" w:rsidP="00C805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479BD" w:rsidRPr="00C8051D" w:rsidRDefault="00EF5E23" w:rsidP="00C8051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2C17FE">
        <w:rPr>
          <w:rFonts w:ascii="Times New Roman" w:hAnsi="Times New Roman"/>
          <w:bCs/>
          <w:sz w:val="28"/>
          <w:szCs w:val="28"/>
        </w:rPr>
        <w:t xml:space="preserve"> 13.11.2015г. </w:t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123240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23240">
        <w:rPr>
          <w:rFonts w:ascii="Times New Roman" w:hAnsi="Times New Roman"/>
          <w:bCs/>
          <w:sz w:val="28"/>
          <w:szCs w:val="28"/>
        </w:rPr>
        <w:t xml:space="preserve">           </w:t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>
        <w:rPr>
          <w:rFonts w:ascii="Times New Roman" w:hAnsi="Times New Roman"/>
          <w:bCs/>
          <w:sz w:val="28"/>
          <w:szCs w:val="28"/>
        </w:rPr>
        <w:tab/>
      </w:r>
      <w:r w:rsidR="000479BD" w:rsidRPr="00C8051D">
        <w:rPr>
          <w:rFonts w:ascii="Times New Roman" w:hAnsi="Times New Roman"/>
          <w:bCs/>
          <w:sz w:val="28"/>
          <w:szCs w:val="28"/>
        </w:rPr>
        <w:t>№</w:t>
      </w:r>
      <w:r w:rsidR="002C17FE">
        <w:rPr>
          <w:rFonts w:ascii="Times New Roman" w:hAnsi="Times New Roman"/>
          <w:bCs/>
          <w:sz w:val="28"/>
          <w:szCs w:val="28"/>
        </w:rPr>
        <w:t>84-с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8051D">
        <w:rPr>
          <w:rFonts w:ascii="Times New Roman" w:hAnsi="Times New Roman"/>
          <w:bCs/>
          <w:sz w:val="24"/>
          <w:szCs w:val="24"/>
        </w:rPr>
        <w:t>хутор Ольгинский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ходе выполнения индикативного </w:t>
      </w:r>
      <w:r w:rsidR="00771D8D">
        <w:rPr>
          <w:rFonts w:ascii="Times New Roman" w:hAnsi="Times New Roman"/>
          <w:b/>
          <w:bCs/>
          <w:sz w:val="28"/>
          <w:szCs w:val="28"/>
        </w:rPr>
        <w:t xml:space="preserve">плана </w:t>
      </w:r>
      <w:r>
        <w:rPr>
          <w:rFonts w:ascii="Times New Roman" w:hAnsi="Times New Roman"/>
          <w:b/>
          <w:bCs/>
          <w:sz w:val="28"/>
          <w:szCs w:val="28"/>
        </w:rPr>
        <w:t>основных показателей социально-экономического развития Ольгинского сельского поселения на 2014 год по состоянию на 1 октября 201</w:t>
      </w:r>
      <w:r w:rsidR="00771D8D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B0">
        <w:rPr>
          <w:rFonts w:ascii="Times New Roman" w:hAnsi="Times New Roman"/>
          <w:b/>
          <w:bCs/>
          <w:sz w:val="28"/>
          <w:szCs w:val="28"/>
        </w:rPr>
        <w:t>Принято</w:t>
      </w:r>
      <w:r w:rsidR="002C17FE">
        <w:rPr>
          <w:rFonts w:ascii="Times New Roman" w:hAnsi="Times New Roman"/>
          <w:b/>
          <w:bCs/>
          <w:sz w:val="28"/>
          <w:szCs w:val="28"/>
        </w:rPr>
        <w:t>13.11.2015г.</w:t>
      </w:r>
    </w:p>
    <w:p w:rsidR="000479BD" w:rsidRDefault="000479BD" w:rsidP="00C805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79BD" w:rsidRDefault="000479BD" w:rsidP="00C8051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 заслушав и обсудив отчет о ходе выполнения индикативного плана основных показателей социально-экономического развития Ольгинского сельского поселения на 201</w:t>
      </w:r>
      <w:r w:rsidR="00771D8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 по состоянию на 1 октября 201</w:t>
      </w:r>
      <w:r w:rsidR="00771D8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года, учитывая решение комиссии по бюджету, налогам, экономическому развитию Совет Ольгинского сельского поселения Абинского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р е ш и л: </w:t>
      </w:r>
    </w:p>
    <w:p w:rsidR="000479BD" w:rsidRDefault="000479BD" w:rsidP="00C8051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к сведению информацию о ходе выполнения индикативного плана основных показателей социально-экономического развития Ольг</w:t>
      </w:r>
      <w:r w:rsidR="00771D8D">
        <w:rPr>
          <w:rFonts w:ascii="Times New Roman" w:hAnsi="Times New Roman"/>
          <w:bCs/>
          <w:sz w:val="28"/>
          <w:szCs w:val="28"/>
        </w:rPr>
        <w:t xml:space="preserve">инского сельского поселения на </w:t>
      </w:r>
      <w:r>
        <w:rPr>
          <w:rFonts w:ascii="Times New Roman" w:hAnsi="Times New Roman"/>
          <w:bCs/>
          <w:sz w:val="28"/>
          <w:szCs w:val="28"/>
        </w:rPr>
        <w:t>201</w:t>
      </w:r>
      <w:r w:rsidR="00771D8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 по состоянию на 1 октября 201</w:t>
      </w:r>
      <w:r w:rsidR="00771D8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 согласно приложению.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Ольгинского сельского поселения обеспечить выполнение плановых показателей индикативного плана социально-экономического развития, темпы выполнения которых недостаточны.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в установленном законом порядке.</w:t>
      </w:r>
    </w:p>
    <w:p w:rsidR="000479BD" w:rsidRDefault="000479BD" w:rsidP="00AD366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0479BD" w:rsidRDefault="000479BD" w:rsidP="00AD36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79BD" w:rsidRDefault="000479BD" w:rsidP="00AD36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79BD" w:rsidRDefault="000479BD" w:rsidP="00A967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Ольгинского сельского поселения    </w:t>
      </w:r>
      <w:r w:rsidR="002C17F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23240">
        <w:rPr>
          <w:rFonts w:ascii="Times New Roman" w:hAnsi="Times New Roman"/>
          <w:bCs/>
          <w:sz w:val="24"/>
          <w:szCs w:val="24"/>
        </w:rPr>
        <w:t xml:space="preserve"> </w:t>
      </w:r>
      <w:r w:rsidR="002C17FE">
        <w:rPr>
          <w:rFonts w:ascii="Times New Roman" w:hAnsi="Times New Roman"/>
          <w:bCs/>
          <w:sz w:val="24"/>
          <w:szCs w:val="24"/>
        </w:rPr>
        <w:t xml:space="preserve">подпись  </w:t>
      </w:r>
      <w:r w:rsidR="001232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В.Д. Харченко</w:t>
      </w:r>
    </w:p>
    <w:p w:rsidR="000479BD" w:rsidRDefault="000479BD" w:rsidP="00623395">
      <w:pPr>
        <w:pStyle w:val="a6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479BD" w:rsidRDefault="000479BD" w:rsidP="000C0A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C17FE" w:rsidRDefault="002C17FE" w:rsidP="000C0A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17FE" w:rsidRPr="002C17FE" w:rsidRDefault="002C17FE" w:rsidP="002C17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C17F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C17FE" w:rsidRPr="002C17FE" w:rsidRDefault="002C17FE" w:rsidP="002C17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C17FE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C17FE" w:rsidRPr="002C17FE" w:rsidRDefault="002C17FE" w:rsidP="002C17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C17FE">
        <w:rPr>
          <w:rFonts w:ascii="Times New Roman" w:hAnsi="Times New Roman"/>
          <w:sz w:val="28"/>
          <w:szCs w:val="28"/>
        </w:rPr>
        <w:t>Ольгинского сельского поселения</w:t>
      </w:r>
    </w:p>
    <w:p w:rsidR="002C17FE" w:rsidRDefault="002C17FE" w:rsidP="002C17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C17FE">
        <w:rPr>
          <w:rFonts w:ascii="Times New Roman" w:hAnsi="Times New Roman"/>
          <w:sz w:val="28"/>
          <w:szCs w:val="28"/>
        </w:rPr>
        <w:t xml:space="preserve">Абинского района </w:t>
      </w:r>
    </w:p>
    <w:p w:rsidR="002C17FE" w:rsidRDefault="002C17FE" w:rsidP="002C17F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C17FE">
        <w:rPr>
          <w:rFonts w:ascii="Times New Roman" w:hAnsi="Times New Roman"/>
          <w:sz w:val="28"/>
          <w:szCs w:val="28"/>
        </w:rPr>
        <w:t>от 13.11.2015г. № 84-с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6"/>
        <w:gridCol w:w="1662"/>
        <w:gridCol w:w="1531"/>
        <w:gridCol w:w="1686"/>
      </w:tblGrid>
      <w:tr w:rsidR="002C17FE" w:rsidRPr="002C17FE" w:rsidTr="002C17FE">
        <w:trPr>
          <w:trHeight w:val="720"/>
        </w:trPr>
        <w:tc>
          <w:tcPr>
            <w:tcW w:w="9345" w:type="dxa"/>
            <w:gridSpan w:val="4"/>
            <w:hideMark/>
          </w:tcPr>
          <w:p w:rsidR="002C17FE" w:rsidRPr="002C17FE" w:rsidRDefault="002C17FE" w:rsidP="002C17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ходе выполнения индикативного плана социально-экономического развития Ольгинского сельского поселения на 2015год по сост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оянию</w:t>
            </w: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1 октября 2015 года</w:t>
            </w:r>
          </w:p>
        </w:tc>
      </w:tr>
      <w:tr w:rsidR="002C17FE" w:rsidRPr="002C17FE" w:rsidTr="002C17FE">
        <w:trPr>
          <w:trHeight w:val="2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E" w:rsidRPr="002C17FE" w:rsidTr="002C17FE">
        <w:trPr>
          <w:trHeight w:val="270"/>
        </w:trPr>
        <w:tc>
          <w:tcPr>
            <w:tcW w:w="446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31" w:type="dxa"/>
            <w:vMerge w:val="restart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 xml:space="preserve">отчет за 9 мес.2015г. </w:t>
            </w:r>
          </w:p>
        </w:tc>
        <w:tc>
          <w:tcPr>
            <w:tcW w:w="1686" w:type="dxa"/>
            <w:vMerge w:val="restart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Процент вып. плана по сост. на 1 октября 2015 г.</w:t>
            </w:r>
          </w:p>
        </w:tc>
      </w:tr>
      <w:tr w:rsidR="002C17FE" w:rsidRPr="002C17FE" w:rsidTr="002C17FE">
        <w:trPr>
          <w:trHeight w:val="589"/>
        </w:trPr>
        <w:tc>
          <w:tcPr>
            <w:tcW w:w="446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531" w:type="dxa"/>
            <w:vMerge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E" w:rsidRPr="002C17FE" w:rsidTr="002C17FE">
        <w:trPr>
          <w:trHeight w:val="55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постоянного населения – всего,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2,751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3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15,545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C17FE" w:rsidRPr="002C17FE" w:rsidTr="002C17F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17,645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Численность занятых в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чных подсобных хозяйствах,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0,975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зарегистрированных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 безработных на конец года, человек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Прибыль прибыльных предприятий, млн. рублей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Прибыль (убыток) – сальдо,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Фонд оплаты труда, млн.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71,3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Добыча полезных ископаемых (C),млн.руб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2C17FE">
        <w:trPr>
          <w:trHeight w:val="285"/>
        </w:trPr>
        <w:tc>
          <w:tcPr>
            <w:tcW w:w="446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Обрабатывающие производства (D), млн.руб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86,802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2C17FE">
        <w:trPr>
          <w:trHeight w:val="55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Производство и распределение электроэнергии, газа и воды (E), млн.руб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2,02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2C17FE">
        <w:trPr>
          <w:trHeight w:val="55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2C17F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456,7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173,3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17FE" w:rsidRPr="002C17FE" w:rsidTr="002C17FE">
        <w:trPr>
          <w:trHeight w:val="5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</w:tr>
      <w:tr w:rsidR="002C17FE" w:rsidRPr="002C17FE" w:rsidTr="002C17FE">
        <w:trPr>
          <w:trHeight w:val="34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106,8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 (в весе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 после доработки), тыс.тонн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Рис,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29,1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Соя,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2C17F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17FE" w:rsidRPr="002C17FE" w:rsidTr="002C17F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5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Виноград -всего,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Скот и птица (в живом весе)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- всего, тыс. тонн 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0,053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0,050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333,3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Молоко- всего, тыс. тонн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2C17FE" w:rsidRPr="002C17FE" w:rsidTr="007550EE">
        <w:trPr>
          <w:trHeight w:val="66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</w:tr>
      <w:tr w:rsidR="002C17FE" w:rsidRPr="002C17FE" w:rsidTr="007550EE">
        <w:trPr>
          <w:trHeight w:val="3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Яйца- всего, млн. штук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2C17FE" w:rsidRPr="002C17FE" w:rsidTr="007550EE">
        <w:trPr>
          <w:trHeight w:val="6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639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726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</w:tr>
      <w:tr w:rsidR="002C17FE" w:rsidRPr="002C17FE" w:rsidTr="007550EE">
        <w:trPr>
          <w:trHeight w:val="61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119,9</w:t>
            </w:r>
          </w:p>
        </w:tc>
      </w:tr>
      <w:tr w:rsidR="002C17FE" w:rsidRPr="002C17FE" w:rsidTr="007550EE">
        <w:trPr>
          <w:trHeight w:val="33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2C17FE" w:rsidRPr="002C17FE" w:rsidTr="007550EE">
        <w:trPr>
          <w:trHeight w:val="5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143,7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139,3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</w:tr>
      <w:tr w:rsidR="002C17FE" w:rsidRPr="002C17FE" w:rsidTr="007550EE">
        <w:trPr>
          <w:trHeight w:val="9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торговли,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млн. рублей 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Оборот общественного питания,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млн рублей  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платных услуг населению,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инвестиций в основной капитал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по полному кругу предприятий за счет всех источников финансирования, млн. руб.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3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детей в дошкольных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учреждениях, 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Выпуск специалистов учреждениями: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3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lastRenderedPageBreak/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7,98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33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784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9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285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17FE" w:rsidRPr="002C17FE" w:rsidTr="007550EE">
        <w:trPr>
          <w:trHeight w:val="6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42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отремонтированны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автомобильных дорог местного значения с твердым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покрытием, км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2C17FE" w:rsidRPr="002C17FE" w:rsidTr="007550E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высаженных зеленых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насаждений, шт.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57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светильников наружного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освещения, шт.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b/>
                <w:bCs/>
                <w:sz w:val="28"/>
                <w:szCs w:val="28"/>
              </w:rPr>
              <w:t>Предпринимательство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-количество субъектов малого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едпринимательства в расчете на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1000 человек населения;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C17FE" w:rsidRPr="002C17FE" w:rsidTr="007550EE">
        <w:trPr>
          <w:trHeight w:val="300"/>
        </w:trPr>
        <w:tc>
          <w:tcPr>
            <w:tcW w:w="4466" w:type="dxa"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 xml:space="preserve">         - доля среднесписочной численности работников (без внешних совместителей) малых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предприятий в среднесписочной численности работников (без </w:t>
            </w:r>
            <w:r w:rsidRPr="002C17FE">
              <w:rPr>
                <w:rFonts w:ascii="Times New Roman" w:hAnsi="Times New Roman"/>
                <w:sz w:val="28"/>
                <w:szCs w:val="28"/>
              </w:rPr>
              <w:t>внешних совместителей) всех предприятий и организаций, процент</w:t>
            </w:r>
          </w:p>
        </w:tc>
        <w:tc>
          <w:tcPr>
            <w:tcW w:w="1662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531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1686" w:type="dxa"/>
            <w:noWrap/>
            <w:hideMark/>
          </w:tcPr>
          <w:p w:rsidR="002C17FE" w:rsidRPr="002C17FE" w:rsidRDefault="002C17FE" w:rsidP="002C17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F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2C17FE" w:rsidRDefault="002C17FE" w:rsidP="002C17FE">
      <w:pPr>
        <w:spacing w:after="0"/>
        <w:rPr>
          <w:rFonts w:ascii="Times New Roman" w:hAnsi="Times New Roman"/>
          <w:sz w:val="28"/>
          <w:szCs w:val="28"/>
        </w:rPr>
      </w:pPr>
    </w:p>
    <w:p w:rsidR="002C17FE" w:rsidRDefault="002C17FE" w:rsidP="002C17FE">
      <w:pPr>
        <w:spacing w:after="0"/>
        <w:rPr>
          <w:rFonts w:ascii="Times New Roman" w:hAnsi="Times New Roman"/>
          <w:sz w:val="28"/>
          <w:szCs w:val="28"/>
        </w:rPr>
      </w:pPr>
    </w:p>
    <w:p w:rsidR="002C17FE" w:rsidRPr="002C17FE" w:rsidRDefault="002C17FE" w:rsidP="002C17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Ольгинского сельского поселения                 подпись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В.Д. Харченко</w:t>
      </w:r>
    </w:p>
    <w:sectPr w:rsidR="002C17FE" w:rsidRPr="002C17FE" w:rsidSect="00623395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5D" w:rsidRDefault="00202C5D" w:rsidP="00AD3664">
      <w:pPr>
        <w:spacing w:after="0" w:line="240" w:lineRule="auto"/>
      </w:pPr>
      <w:r>
        <w:separator/>
      </w:r>
    </w:p>
  </w:endnote>
  <w:endnote w:type="continuationSeparator" w:id="0">
    <w:p w:rsidR="00202C5D" w:rsidRDefault="00202C5D" w:rsidP="00AD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5D" w:rsidRDefault="00202C5D" w:rsidP="00AD3664">
      <w:pPr>
        <w:spacing w:after="0" w:line="240" w:lineRule="auto"/>
      </w:pPr>
      <w:r>
        <w:separator/>
      </w:r>
    </w:p>
  </w:footnote>
  <w:footnote w:type="continuationSeparator" w:id="0">
    <w:p w:rsidR="00202C5D" w:rsidRDefault="00202C5D" w:rsidP="00AD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4421"/>
    <w:multiLevelType w:val="hybridMultilevel"/>
    <w:tmpl w:val="B8EE2926"/>
    <w:lvl w:ilvl="0" w:tplc="DBA83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E67510"/>
    <w:multiLevelType w:val="hybridMultilevel"/>
    <w:tmpl w:val="F0F80610"/>
    <w:lvl w:ilvl="0" w:tplc="85767E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0E2651"/>
    <w:multiLevelType w:val="hybridMultilevel"/>
    <w:tmpl w:val="1000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A55859"/>
    <w:multiLevelType w:val="hybridMultilevel"/>
    <w:tmpl w:val="595EDADC"/>
    <w:lvl w:ilvl="0" w:tplc="8FAA1A3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B3417FD"/>
    <w:multiLevelType w:val="hybridMultilevel"/>
    <w:tmpl w:val="4DBA4A9C"/>
    <w:lvl w:ilvl="0" w:tplc="1AA460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D1E34B3"/>
    <w:multiLevelType w:val="hybridMultilevel"/>
    <w:tmpl w:val="29E82D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5"/>
    <w:rsid w:val="000159A9"/>
    <w:rsid w:val="00040147"/>
    <w:rsid w:val="00045404"/>
    <w:rsid w:val="00045542"/>
    <w:rsid w:val="000459A4"/>
    <w:rsid w:val="000479BD"/>
    <w:rsid w:val="00073217"/>
    <w:rsid w:val="00095092"/>
    <w:rsid w:val="00097C1D"/>
    <w:rsid w:val="000A2065"/>
    <w:rsid w:val="000C0A91"/>
    <w:rsid w:val="000D2186"/>
    <w:rsid w:val="0010013E"/>
    <w:rsid w:val="001003C1"/>
    <w:rsid w:val="001018ED"/>
    <w:rsid w:val="00107338"/>
    <w:rsid w:val="0011486C"/>
    <w:rsid w:val="00123240"/>
    <w:rsid w:val="001646DA"/>
    <w:rsid w:val="001876B5"/>
    <w:rsid w:val="0019463F"/>
    <w:rsid w:val="00194C7E"/>
    <w:rsid w:val="001A5198"/>
    <w:rsid w:val="001B407A"/>
    <w:rsid w:val="001E7AA9"/>
    <w:rsid w:val="002003DF"/>
    <w:rsid w:val="00202C5D"/>
    <w:rsid w:val="002058C4"/>
    <w:rsid w:val="002455B2"/>
    <w:rsid w:val="002766FA"/>
    <w:rsid w:val="00282799"/>
    <w:rsid w:val="002C17FE"/>
    <w:rsid w:val="002E428C"/>
    <w:rsid w:val="002E60ED"/>
    <w:rsid w:val="00306C0F"/>
    <w:rsid w:val="00307E70"/>
    <w:rsid w:val="00314946"/>
    <w:rsid w:val="00316827"/>
    <w:rsid w:val="00347694"/>
    <w:rsid w:val="00353F2A"/>
    <w:rsid w:val="00360014"/>
    <w:rsid w:val="003678DD"/>
    <w:rsid w:val="0037241A"/>
    <w:rsid w:val="00390F72"/>
    <w:rsid w:val="003913FF"/>
    <w:rsid w:val="003B18B0"/>
    <w:rsid w:val="003D1C2F"/>
    <w:rsid w:val="003D2835"/>
    <w:rsid w:val="003E4F9B"/>
    <w:rsid w:val="0041248E"/>
    <w:rsid w:val="00431229"/>
    <w:rsid w:val="00432823"/>
    <w:rsid w:val="00441F03"/>
    <w:rsid w:val="00445D05"/>
    <w:rsid w:val="0045326D"/>
    <w:rsid w:val="00481C50"/>
    <w:rsid w:val="004A47DB"/>
    <w:rsid w:val="004B3DD9"/>
    <w:rsid w:val="004C0391"/>
    <w:rsid w:val="004E17B7"/>
    <w:rsid w:val="004F12B6"/>
    <w:rsid w:val="00531961"/>
    <w:rsid w:val="00544885"/>
    <w:rsid w:val="005510D9"/>
    <w:rsid w:val="00564CE3"/>
    <w:rsid w:val="00582748"/>
    <w:rsid w:val="005A3212"/>
    <w:rsid w:val="005B68E6"/>
    <w:rsid w:val="005D441D"/>
    <w:rsid w:val="005D4900"/>
    <w:rsid w:val="005E0420"/>
    <w:rsid w:val="005E1355"/>
    <w:rsid w:val="005F5C58"/>
    <w:rsid w:val="005F6366"/>
    <w:rsid w:val="006224D1"/>
    <w:rsid w:val="00623395"/>
    <w:rsid w:val="00627180"/>
    <w:rsid w:val="00633820"/>
    <w:rsid w:val="00637301"/>
    <w:rsid w:val="00650179"/>
    <w:rsid w:val="00652982"/>
    <w:rsid w:val="006541B3"/>
    <w:rsid w:val="00654BC3"/>
    <w:rsid w:val="006A0E1B"/>
    <w:rsid w:val="006B7A0C"/>
    <w:rsid w:val="006E42DE"/>
    <w:rsid w:val="006F76E4"/>
    <w:rsid w:val="00715ED4"/>
    <w:rsid w:val="007162B8"/>
    <w:rsid w:val="0073704C"/>
    <w:rsid w:val="007603A2"/>
    <w:rsid w:val="0076635D"/>
    <w:rsid w:val="00771D8D"/>
    <w:rsid w:val="007836D0"/>
    <w:rsid w:val="007934EC"/>
    <w:rsid w:val="007961AA"/>
    <w:rsid w:val="007B125B"/>
    <w:rsid w:val="007B6592"/>
    <w:rsid w:val="007C1AC1"/>
    <w:rsid w:val="007D3E08"/>
    <w:rsid w:val="0085184B"/>
    <w:rsid w:val="0085402A"/>
    <w:rsid w:val="008B2D6C"/>
    <w:rsid w:val="008E7D69"/>
    <w:rsid w:val="008F0CBF"/>
    <w:rsid w:val="00902E25"/>
    <w:rsid w:val="00926CDB"/>
    <w:rsid w:val="009358A0"/>
    <w:rsid w:val="00944B18"/>
    <w:rsid w:val="009602E5"/>
    <w:rsid w:val="009779F8"/>
    <w:rsid w:val="009C2C8B"/>
    <w:rsid w:val="009D0E08"/>
    <w:rsid w:val="009F4574"/>
    <w:rsid w:val="009F5E3A"/>
    <w:rsid w:val="00A11AA1"/>
    <w:rsid w:val="00A44914"/>
    <w:rsid w:val="00A45798"/>
    <w:rsid w:val="00A46F32"/>
    <w:rsid w:val="00A62C53"/>
    <w:rsid w:val="00A63E81"/>
    <w:rsid w:val="00A967E8"/>
    <w:rsid w:val="00AC030A"/>
    <w:rsid w:val="00AD3664"/>
    <w:rsid w:val="00AD3C47"/>
    <w:rsid w:val="00AE1907"/>
    <w:rsid w:val="00AE1B3D"/>
    <w:rsid w:val="00AE5CFB"/>
    <w:rsid w:val="00B45513"/>
    <w:rsid w:val="00B77713"/>
    <w:rsid w:val="00BA156E"/>
    <w:rsid w:val="00BD7DD6"/>
    <w:rsid w:val="00C12067"/>
    <w:rsid w:val="00C21CF7"/>
    <w:rsid w:val="00C8051D"/>
    <w:rsid w:val="00CE1171"/>
    <w:rsid w:val="00D61CD6"/>
    <w:rsid w:val="00D65287"/>
    <w:rsid w:val="00D860F7"/>
    <w:rsid w:val="00D95E29"/>
    <w:rsid w:val="00DA17A1"/>
    <w:rsid w:val="00E24811"/>
    <w:rsid w:val="00E26D9D"/>
    <w:rsid w:val="00E502B9"/>
    <w:rsid w:val="00E76EBE"/>
    <w:rsid w:val="00E91BA8"/>
    <w:rsid w:val="00E94356"/>
    <w:rsid w:val="00E949D4"/>
    <w:rsid w:val="00EA0715"/>
    <w:rsid w:val="00EE3CDF"/>
    <w:rsid w:val="00EF5E23"/>
    <w:rsid w:val="00F06BD9"/>
    <w:rsid w:val="00F23D74"/>
    <w:rsid w:val="00F45A75"/>
    <w:rsid w:val="00F477CC"/>
    <w:rsid w:val="00F83AA1"/>
    <w:rsid w:val="00F957ED"/>
    <w:rsid w:val="00FB5601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EE019-CE0A-44A6-8261-8DDF52B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uiPriority w:val="99"/>
    <w:qFormat/>
    <w:rsid w:val="00C8051D"/>
    <w:pPr>
      <w:spacing w:after="0" w:line="240" w:lineRule="auto"/>
      <w:ind w:right="-495"/>
      <w:jc w:val="center"/>
    </w:pPr>
    <w:rPr>
      <w:rFonts w:ascii="Times New Roman" w:hAnsi="Times New Roman"/>
      <w:b/>
      <w:sz w:val="36"/>
      <w:szCs w:val="28"/>
    </w:rPr>
  </w:style>
  <w:style w:type="character" w:customStyle="1" w:styleId="a5">
    <w:name w:val="Название Знак"/>
    <w:link w:val="a4"/>
    <w:uiPriority w:val="99"/>
    <w:locked/>
    <w:rsid w:val="00C8051D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99"/>
    <w:qFormat/>
    <w:rsid w:val="00C805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D366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AD366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2016-01-25T07:03:00Z</cp:lastPrinted>
  <dcterms:created xsi:type="dcterms:W3CDTF">2015-12-07T05:24:00Z</dcterms:created>
  <dcterms:modified xsi:type="dcterms:W3CDTF">2016-04-26T12:03:00Z</dcterms:modified>
</cp:coreProperties>
</file>