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31" w:rsidRPr="00616931" w:rsidRDefault="00616931" w:rsidP="006169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6931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АНТИКОРРУПЦИОННОЕ ЗАКЛЮЧЕНИЕ</w:t>
      </w:r>
    </w:p>
    <w:p w:rsidR="00616931" w:rsidRPr="00616931" w:rsidRDefault="00616931" w:rsidP="006169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6931">
        <w:rPr>
          <w:rFonts w:ascii="Times New Roman" w:hAnsi="Times New Roman" w:cs="Times New Roman"/>
          <w:color w:val="000000"/>
          <w:sz w:val="28"/>
          <w:szCs w:val="28"/>
        </w:rPr>
        <w:t xml:space="preserve">На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</w:t>
      </w:r>
      <w:r w:rsidRPr="00616931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сельского поселения</w:t>
      </w:r>
    </w:p>
    <w:p w:rsidR="00FD20F1" w:rsidRDefault="00616931" w:rsidP="006169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693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5090D" w:rsidRPr="0075090D">
        <w:rPr>
          <w:rFonts w:ascii="Times New Roman" w:hAnsi="Times New Roman" w:cs="Times New Roman"/>
          <w:color w:val="000000"/>
          <w:sz w:val="28"/>
          <w:szCs w:val="28"/>
        </w:rPr>
        <w:t>О формировании и финансовом обеспечении выполнения муниципального задания в отношении муниципальных учреждений, подведомственных администрации Ольгинского сельского поселения Абинского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D20F1" w:rsidRPr="00FD20F1" w:rsidRDefault="00FD20F1" w:rsidP="00FD20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FD20F1" w:rsidRDefault="00AB6FE7" w:rsidP="00FD2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76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E2C3B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2015 года                                                </w:t>
      </w:r>
      <w:r w:rsidR="000060E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931">
        <w:rPr>
          <w:rFonts w:ascii="Times New Roman" w:hAnsi="Times New Roman" w:cs="Times New Roman"/>
          <w:color w:val="000000"/>
          <w:sz w:val="28"/>
          <w:szCs w:val="28"/>
        </w:rPr>
        <w:t xml:space="preserve">х. </w:t>
      </w:r>
      <w:proofErr w:type="spellStart"/>
      <w:r w:rsidR="00616931">
        <w:rPr>
          <w:rFonts w:ascii="Times New Roman" w:hAnsi="Times New Roman" w:cs="Times New Roman"/>
          <w:color w:val="000000"/>
          <w:sz w:val="28"/>
          <w:szCs w:val="28"/>
        </w:rPr>
        <w:t>Ольгинский</w:t>
      </w:r>
      <w:proofErr w:type="spellEnd"/>
    </w:p>
    <w:p w:rsidR="00FD20F1" w:rsidRDefault="00FD20F1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0A0" w:rsidRPr="00FD20F1" w:rsidRDefault="00A210A0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55087C" w:rsidRDefault="00FD20F1" w:rsidP="0055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7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16931" w:rsidRPr="00616931">
        <w:rPr>
          <w:rFonts w:ascii="Times New Roman" w:hAnsi="Times New Roman" w:cs="Times New Roman"/>
          <w:color w:val="000000"/>
          <w:sz w:val="28"/>
          <w:szCs w:val="28"/>
        </w:rPr>
        <w:t>Мной начальником общего отдела администрации Ольгинского сельского поселения Абинского района</w:t>
      </w:r>
      <w:r w:rsidR="00616931">
        <w:rPr>
          <w:rFonts w:ascii="Times New Roman" w:hAnsi="Times New Roman" w:cs="Times New Roman"/>
          <w:color w:val="000000"/>
          <w:sz w:val="28"/>
          <w:szCs w:val="28"/>
        </w:rPr>
        <w:t xml:space="preserve"> Сущенко Еленой Александровной</w:t>
      </w:r>
      <w:r w:rsidR="00616931" w:rsidRPr="0061693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616931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="00616931" w:rsidRPr="00616931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сельского поселения «Об утверждении положения об антикоррупционной экспертизе нормативных правовых актов и проектов нормативных правовых актов </w:t>
      </w:r>
      <w:r w:rsidR="0061693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16931" w:rsidRPr="00616931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сельского поселения Абинского района» </w:t>
      </w:r>
      <w:r w:rsidRPr="0055087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616931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Pr="005508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A210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090D" w:rsidRPr="0075090D">
        <w:rPr>
          <w:rFonts w:ascii="Times New Roman" w:hAnsi="Times New Roman" w:cs="Times New Roman"/>
          <w:sz w:val="28"/>
          <w:szCs w:val="28"/>
        </w:rPr>
        <w:t>О формировании и финансовом обеспечении выполнения муниципального задания в отношении муниципальных учреждений, подведомственных администрации Ольгинского сельского поселения Абинского района</w:t>
      </w:r>
      <w:r w:rsidRPr="0055087C">
        <w:rPr>
          <w:rFonts w:ascii="Times New Roman" w:hAnsi="Times New Roman" w:cs="Times New Roman"/>
          <w:sz w:val="28"/>
          <w:szCs w:val="28"/>
        </w:rPr>
        <w:t>».</w:t>
      </w:r>
    </w:p>
    <w:p w:rsidR="00FD20F1" w:rsidRPr="003A4A37" w:rsidRDefault="00FD20F1" w:rsidP="006E7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          Предметом правового регулирования рассматриваемого </w:t>
      </w:r>
      <w:r w:rsidR="003A4A37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 являются правоотношения в области </w:t>
      </w:r>
      <w:r w:rsidR="00A210A0" w:rsidRPr="00A210A0">
        <w:rPr>
          <w:rFonts w:ascii="Times New Roman" w:hAnsi="Times New Roman" w:cs="Times New Roman"/>
          <w:sz w:val="28"/>
          <w:szCs w:val="28"/>
        </w:rPr>
        <w:t>формирования</w:t>
      </w:r>
      <w:r w:rsidR="0075090D" w:rsidRPr="0075090D">
        <w:t xml:space="preserve"> </w:t>
      </w:r>
      <w:r w:rsidR="0075090D" w:rsidRPr="0075090D">
        <w:rPr>
          <w:rFonts w:ascii="Times New Roman" w:hAnsi="Times New Roman" w:cs="Times New Roman"/>
          <w:sz w:val="28"/>
          <w:szCs w:val="28"/>
        </w:rPr>
        <w:t>и финансово</w:t>
      </w:r>
      <w:r w:rsidR="0075090D">
        <w:rPr>
          <w:rFonts w:ascii="Times New Roman" w:hAnsi="Times New Roman" w:cs="Times New Roman"/>
          <w:sz w:val="28"/>
          <w:szCs w:val="28"/>
        </w:rPr>
        <w:t>го</w:t>
      </w:r>
      <w:r w:rsidR="0075090D" w:rsidRPr="0075090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5090D">
        <w:rPr>
          <w:rFonts w:ascii="Times New Roman" w:hAnsi="Times New Roman" w:cs="Times New Roman"/>
          <w:sz w:val="28"/>
          <w:szCs w:val="28"/>
        </w:rPr>
        <w:t>я</w:t>
      </w:r>
      <w:r w:rsidR="0075090D" w:rsidRPr="0075090D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в отношении муниципальных учреждений, подведомственных администрации Ольгинского сельского поселения Абинского района</w:t>
      </w:r>
      <w:r w:rsidR="00707B05">
        <w:rPr>
          <w:rFonts w:ascii="Times New Roman" w:hAnsi="Times New Roman" w:cs="Times New Roman"/>
          <w:sz w:val="28"/>
          <w:szCs w:val="28"/>
        </w:rPr>
        <w:t>.</w:t>
      </w:r>
    </w:p>
    <w:p w:rsidR="00FD20F1" w:rsidRDefault="003A4A37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A7564">
        <w:rPr>
          <w:rFonts w:ascii="Times New Roman" w:hAnsi="Times New Roman" w:cs="Times New Roman"/>
          <w:color w:val="000000"/>
          <w:sz w:val="28"/>
          <w:szCs w:val="28"/>
        </w:rPr>
        <w:t>Данные правоотношения регулируются</w:t>
      </w:r>
      <w:r w:rsidR="008A7564" w:rsidRPr="008A7564">
        <w:rPr>
          <w:rFonts w:ascii="Arial" w:hAnsi="Arial" w:cs="Arial"/>
        </w:rPr>
        <w:t xml:space="preserve"> </w:t>
      </w:r>
      <w:r w:rsidR="00707B05">
        <w:rPr>
          <w:rFonts w:ascii="Times New Roman" w:hAnsi="Times New Roman" w:cs="Times New Roman"/>
          <w:sz w:val="28"/>
          <w:szCs w:val="28"/>
        </w:rPr>
        <w:t>Бюджетн</w:t>
      </w:r>
      <w:r w:rsidR="008079CF">
        <w:rPr>
          <w:rFonts w:ascii="Times New Roman" w:hAnsi="Times New Roman" w:cs="Times New Roman"/>
          <w:sz w:val="28"/>
          <w:szCs w:val="28"/>
        </w:rPr>
        <w:t>ым</w:t>
      </w:r>
      <w:r w:rsidR="00707B0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079CF">
        <w:rPr>
          <w:rFonts w:ascii="Times New Roman" w:hAnsi="Times New Roman" w:cs="Times New Roman"/>
          <w:sz w:val="28"/>
          <w:szCs w:val="28"/>
        </w:rPr>
        <w:t xml:space="preserve">ом </w:t>
      </w:r>
      <w:r w:rsidR="00707B0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2ECC">
        <w:rPr>
          <w:rFonts w:ascii="Times New Roman" w:hAnsi="Times New Roman" w:cs="Times New Roman"/>
          <w:sz w:val="28"/>
          <w:szCs w:val="28"/>
        </w:rPr>
        <w:t>.</w:t>
      </w:r>
    </w:p>
    <w:p w:rsidR="0075090D" w:rsidRPr="0075090D" w:rsidRDefault="00391DED" w:rsidP="00750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FB3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55087C">
        <w:rPr>
          <w:rFonts w:ascii="Times New Roman" w:hAnsi="Times New Roman" w:cs="Times New Roman"/>
          <w:sz w:val="28"/>
          <w:szCs w:val="28"/>
        </w:rPr>
        <w:t xml:space="preserve">с </w:t>
      </w:r>
      <w:r w:rsidR="008E1A5D" w:rsidRPr="000F12DC">
        <w:rPr>
          <w:rFonts w:ascii="Times New Roman" w:hAnsi="Times New Roman" w:cs="Times New Roman"/>
          <w:sz w:val="28"/>
          <w:szCs w:val="28"/>
        </w:rPr>
        <w:t>пункт</w:t>
      </w:r>
      <w:r w:rsidR="00F82211">
        <w:rPr>
          <w:rFonts w:ascii="Times New Roman" w:hAnsi="Times New Roman" w:cs="Times New Roman"/>
          <w:sz w:val="28"/>
          <w:szCs w:val="28"/>
        </w:rPr>
        <w:t>ом</w:t>
      </w:r>
      <w:r w:rsidR="008E1A5D" w:rsidRPr="000F12DC">
        <w:rPr>
          <w:rFonts w:ascii="Times New Roman" w:hAnsi="Times New Roman" w:cs="Times New Roman"/>
          <w:sz w:val="28"/>
          <w:szCs w:val="28"/>
        </w:rPr>
        <w:t xml:space="preserve"> 3</w:t>
      </w:r>
      <w:r w:rsidR="0075090D">
        <w:rPr>
          <w:rFonts w:ascii="Times New Roman" w:hAnsi="Times New Roman" w:cs="Times New Roman"/>
          <w:sz w:val="28"/>
          <w:szCs w:val="28"/>
        </w:rPr>
        <w:t xml:space="preserve"> </w:t>
      </w:r>
      <w:r w:rsidR="008E1A5D" w:rsidRPr="000F12DC">
        <w:rPr>
          <w:rFonts w:ascii="Times New Roman" w:hAnsi="Times New Roman" w:cs="Times New Roman"/>
          <w:sz w:val="28"/>
          <w:szCs w:val="28"/>
        </w:rPr>
        <w:t xml:space="preserve">статьи 69.2 </w:t>
      </w:r>
      <w:r w:rsidR="00321FB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75090D" w:rsidRPr="0075090D">
        <w:t xml:space="preserve"> </w:t>
      </w:r>
      <w:r w:rsidR="0075090D" w:rsidRPr="0075090D">
        <w:rPr>
          <w:rFonts w:ascii="Times New Roman" w:hAnsi="Times New Roman" w:cs="Times New Roman"/>
          <w:sz w:val="28"/>
          <w:szCs w:val="28"/>
        </w:rPr>
        <w:t>Государственное (муниципальное) задание формируется для бюджетных и автономных учреждений, а также казенных учреждений, определенных в соответствии с решением органа государственной власти (государственного органа), органа местного самоуправления, осуществляющего бюджетные полномочия главного распорядителя бюджетных средств.</w:t>
      </w:r>
    </w:p>
    <w:p w:rsidR="00FD20F1" w:rsidRDefault="00842ECC" w:rsidP="0075090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16931">
        <w:rPr>
          <w:rFonts w:ascii="Times New Roman" w:hAnsi="Times New Roman" w:cs="Times New Roman"/>
          <w:color w:val="000000"/>
          <w:sz w:val="28"/>
          <w:szCs w:val="28"/>
        </w:rPr>
        <w:t>Таким образом, принятие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рассматриваемого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B71497">
        <w:rPr>
          <w:rFonts w:ascii="Times New Roman" w:hAnsi="Times New Roman" w:cs="Times New Roman"/>
          <w:color w:val="000000"/>
          <w:sz w:val="28"/>
          <w:szCs w:val="28"/>
        </w:rPr>
        <w:t>правового акта относит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>ся к полномочиям органов местного самоуправления.</w:t>
      </w:r>
    </w:p>
    <w:p w:rsidR="000F5C95" w:rsidRPr="00FD20F1" w:rsidRDefault="000F5C95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проекте нормативного правового акта не выявлено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FD20F1" w:rsidRDefault="00842ECC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0A0" w:rsidRPr="00FD20F1" w:rsidRDefault="00A210A0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BD3" w:rsidRPr="00FD20F1" w:rsidRDefault="00FD20F1" w:rsidP="00047A21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                                 </w:t>
      </w:r>
      <w:r w:rsidR="0061693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6931">
        <w:rPr>
          <w:rFonts w:ascii="Times New Roman" w:hAnsi="Times New Roman" w:cs="Times New Roman"/>
          <w:color w:val="000000"/>
          <w:sz w:val="28"/>
          <w:szCs w:val="28"/>
        </w:rPr>
        <w:t>Е.А. Сущенко</w:t>
      </w:r>
    </w:p>
    <w:sectPr w:rsidR="00C47BD3" w:rsidRPr="00FD20F1" w:rsidSect="0079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1"/>
    <w:rsid w:val="000060E2"/>
    <w:rsid w:val="000111C3"/>
    <w:rsid w:val="000305F5"/>
    <w:rsid w:val="00047A21"/>
    <w:rsid w:val="000F5C42"/>
    <w:rsid w:val="000F5C95"/>
    <w:rsid w:val="0012613E"/>
    <w:rsid w:val="00174C20"/>
    <w:rsid w:val="00183463"/>
    <w:rsid w:val="001B1FDF"/>
    <w:rsid w:val="00321FB3"/>
    <w:rsid w:val="003360B7"/>
    <w:rsid w:val="00391DED"/>
    <w:rsid w:val="003A4A37"/>
    <w:rsid w:val="004030CA"/>
    <w:rsid w:val="004351D7"/>
    <w:rsid w:val="004E2C3B"/>
    <w:rsid w:val="0055087C"/>
    <w:rsid w:val="005D4202"/>
    <w:rsid w:val="00616931"/>
    <w:rsid w:val="006E76CD"/>
    <w:rsid w:val="00707B05"/>
    <w:rsid w:val="0075090D"/>
    <w:rsid w:val="00766867"/>
    <w:rsid w:val="00790512"/>
    <w:rsid w:val="008079CF"/>
    <w:rsid w:val="00842ECC"/>
    <w:rsid w:val="008A7564"/>
    <w:rsid w:val="008E1A5D"/>
    <w:rsid w:val="009D726E"/>
    <w:rsid w:val="00A210A0"/>
    <w:rsid w:val="00A811B6"/>
    <w:rsid w:val="00AB6FE7"/>
    <w:rsid w:val="00B40E8B"/>
    <w:rsid w:val="00B71497"/>
    <w:rsid w:val="00C47BD3"/>
    <w:rsid w:val="00D51AC9"/>
    <w:rsid w:val="00D634E6"/>
    <w:rsid w:val="00D6760F"/>
    <w:rsid w:val="00DA5F1F"/>
    <w:rsid w:val="00DD76E0"/>
    <w:rsid w:val="00E56AF1"/>
    <w:rsid w:val="00E61AB8"/>
    <w:rsid w:val="00F272CC"/>
    <w:rsid w:val="00F43315"/>
    <w:rsid w:val="00F82211"/>
    <w:rsid w:val="00FA4323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0F165-C91A-45B4-BA32-E7227D8B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Сущенко</cp:lastModifiedBy>
  <cp:revision>3</cp:revision>
  <dcterms:created xsi:type="dcterms:W3CDTF">2015-06-28T13:38:00Z</dcterms:created>
  <dcterms:modified xsi:type="dcterms:W3CDTF">2015-06-28T14:24:00Z</dcterms:modified>
</cp:coreProperties>
</file>